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331" w:rsidRDefault="004B1331" w:rsidP="009C7551">
      <w:pPr>
        <w:rPr>
          <w:rFonts w:asciiTheme="majorHAnsi" w:hAnsiTheme="majorHAnsi"/>
          <w:b/>
          <w:color w:val="244061" w:themeColor="accent1" w:themeShade="80"/>
          <w:sz w:val="32"/>
          <w:szCs w:val="32"/>
        </w:rPr>
      </w:pPr>
      <w:bookmarkStart w:id="0" w:name="_Toc328121976"/>
    </w:p>
    <w:p w:rsidR="009C7551" w:rsidRPr="009C7551" w:rsidRDefault="009C7551" w:rsidP="009C7551">
      <w:pPr>
        <w:rPr>
          <w:rFonts w:asciiTheme="majorHAnsi" w:hAnsiTheme="majorHAnsi"/>
          <w:b/>
          <w:color w:val="244061" w:themeColor="accent1" w:themeShade="80"/>
          <w:sz w:val="32"/>
          <w:szCs w:val="32"/>
        </w:rPr>
      </w:pPr>
      <w:r w:rsidRPr="009C7551">
        <w:rPr>
          <w:rFonts w:asciiTheme="majorHAnsi" w:hAnsiTheme="majorHAnsi"/>
          <w:b/>
          <w:color w:val="244061" w:themeColor="accent1" w:themeShade="80"/>
          <w:sz w:val="32"/>
          <w:szCs w:val="32"/>
        </w:rPr>
        <w:t>UNIVERZA V LJUBLJANI</w:t>
      </w:r>
    </w:p>
    <w:p w:rsidR="009C7551" w:rsidRDefault="009C7551" w:rsidP="009C7551">
      <w:pPr>
        <w:rPr>
          <w:rFonts w:asciiTheme="majorHAnsi" w:hAnsiTheme="majorHAnsi"/>
          <w:b/>
          <w:color w:val="244061" w:themeColor="accent1" w:themeShade="80"/>
          <w:sz w:val="32"/>
          <w:szCs w:val="32"/>
        </w:rPr>
      </w:pPr>
      <w:r w:rsidRPr="009C7551">
        <w:rPr>
          <w:rFonts w:asciiTheme="majorHAnsi" w:hAnsiTheme="majorHAnsi"/>
          <w:b/>
          <w:color w:val="244061" w:themeColor="accent1" w:themeShade="80"/>
          <w:sz w:val="32"/>
          <w:szCs w:val="32"/>
        </w:rPr>
        <w:t xml:space="preserve">FAKULTETA ZA MATEMATIKO IN FIZIKO </w:t>
      </w:r>
    </w:p>
    <w:p w:rsidR="009C7551" w:rsidRPr="00517C4F" w:rsidRDefault="009C7551" w:rsidP="009C7551">
      <w:pPr>
        <w:rPr>
          <w:rFonts w:asciiTheme="majorHAnsi" w:hAnsiTheme="majorHAnsi"/>
          <w:b/>
          <w:color w:val="244061" w:themeColor="accent1" w:themeShade="80"/>
          <w:sz w:val="28"/>
          <w:szCs w:val="28"/>
        </w:rPr>
      </w:pPr>
      <w:r w:rsidRPr="00517C4F">
        <w:rPr>
          <w:rFonts w:asciiTheme="majorHAnsi" w:hAnsiTheme="majorHAnsi"/>
          <w:b/>
          <w:color w:val="244061" w:themeColor="accent1" w:themeShade="80"/>
          <w:sz w:val="28"/>
          <w:szCs w:val="28"/>
        </w:rPr>
        <w:t>Matematika – Praktična matematika (VSŠ)</w:t>
      </w:r>
    </w:p>
    <w:p w:rsidR="009C7551" w:rsidRDefault="009C7551">
      <w:pPr>
        <w:rPr>
          <w:rFonts w:asciiTheme="majorHAnsi" w:hAnsiTheme="majorHAnsi"/>
          <w:caps/>
          <w:color w:val="244061" w:themeColor="accent1" w:themeShade="80"/>
          <w:sz w:val="32"/>
          <w:szCs w:val="32"/>
        </w:rPr>
      </w:pPr>
    </w:p>
    <w:p w:rsidR="009C7551" w:rsidRDefault="009C7551">
      <w:pPr>
        <w:rPr>
          <w:rFonts w:asciiTheme="majorHAnsi" w:hAnsiTheme="majorHAnsi"/>
          <w:caps/>
          <w:color w:val="244061" w:themeColor="accent1" w:themeShade="80"/>
          <w:sz w:val="32"/>
          <w:szCs w:val="32"/>
        </w:rPr>
      </w:pPr>
    </w:p>
    <w:p w:rsidR="009C7551" w:rsidRDefault="009C7551">
      <w:pPr>
        <w:rPr>
          <w:rFonts w:asciiTheme="majorHAnsi" w:hAnsiTheme="majorHAnsi"/>
          <w:caps/>
          <w:color w:val="244061" w:themeColor="accent1" w:themeShade="80"/>
          <w:sz w:val="32"/>
          <w:szCs w:val="32"/>
        </w:rPr>
      </w:pPr>
    </w:p>
    <w:p w:rsidR="009C7551" w:rsidRDefault="009C7551">
      <w:pPr>
        <w:rPr>
          <w:rFonts w:asciiTheme="majorHAnsi" w:hAnsiTheme="majorHAnsi"/>
          <w:caps/>
          <w:color w:val="244061" w:themeColor="accent1" w:themeShade="80"/>
          <w:sz w:val="32"/>
          <w:szCs w:val="32"/>
        </w:rPr>
      </w:pPr>
    </w:p>
    <w:p w:rsidR="009C7551" w:rsidRDefault="009C7551" w:rsidP="009C7551">
      <w:pPr>
        <w:jc w:val="center"/>
        <w:rPr>
          <w:rFonts w:asciiTheme="majorHAnsi" w:hAnsiTheme="majorHAnsi"/>
          <w:b/>
          <w:color w:val="244061" w:themeColor="accent1" w:themeShade="80"/>
          <w:sz w:val="32"/>
          <w:szCs w:val="32"/>
        </w:rPr>
      </w:pPr>
      <w:r w:rsidRPr="009C7551">
        <w:rPr>
          <w:rFonts w:asciiTheme="majorHAnsi" w:hAnsiTheme="majorHAnsi"/>
          <w:b/>
          <w:color w:val="244061" w:themeColor="accent1" w:themeShade="80"/>
          <w:sz w:val="32"/>
          <w:szCs w:val="32"/>
        </w:rPr>
        <w:t>Tjaša Zore</w:t>
      </w:r>
    </w:p>
    <w:p w:rsidR="004B1331" w:rsidRDefault="004B1331" w:rsidP="009C7551">
      <w:pPr>
        <w:jc w:val="center"/>
        <w:rPr>
          <w:rFonts w:asciiTheme="majorHAnsi" w:hAnsiTheme="majorHAnsi"/>
          <w:b/>
          <w:color w:val="244061" w:themeColor="accent1" w:themeShade="80"/>
          <w:sz w:val="32"/>
          <w:szCs w:val="32"/>
        </w:rPr>
      </w:pPr>
    </w:p>
    <w:p w:rsidR="009C7551" w:rsidRDefault="004B1331" w:rsidP="009C7551">
      <w:pPr>
        <w:jc w:val="center"/>
        <w:rPr>
          <w:rFonts w:asciiTheme="majorHAnsi" w:hAnsiTheme="majorHAnsi"/>
          <w:b/>
          <w:color w:val="244061" w:themeColor="accent1" w:themeShade="80"/>
          <w:sz w:val="40"/>
          <w:szCs w:val="40"/>
        </w:rPr>
      </w:pPr>
      <w:r w:rsidRPr="004B1331">
        <w:rPr>
          <w:rFonts w:asciiTheme="majorHAnsi" w:hAnsiTheme="majorHAnsi"/>
          <w:b/>
          <w:color w:val="244061" w:themeColor="accent1" w:themeShade="80"/>
          <w:sz w:val="40"/>
          <w:szCs w:val="40"/>
        </w:rPr>
        <w:t xml:space="preserve">WIKI </w:t>
      </w:r>
      <w:r w:rsidR="00E4072B">
        <w:rPr>
          <w:rFonts w:asciiTheme="majorHAnsi" w:hAnsiTheme="majorHAnsi"/>
          <w:b/>
          <w:color w:val="244061" w:themeColor="accent1" w:themeShade="80"/>
          <w:sz w:val="40"/>
          <w:szCs w:val="40"/>
        </w:rPr>
        <w:t>ZA</w:t>
      </w:r>
      <w:r w:rsidRPr="004B1331">
        <w:rPr>
          <w:rFonts w:asciiTheme="majorHAnsi" w:hAnsiTheme="majorHAnsi"/>
          <w:b/>
          <w:color w:val="244061" w:themeColor="accent1" w:themeShade="80"/>
          <w:sz w:val="40"/>
          <w:szCs w:val="40"/>
        </w:rPr>
        <w:t xml:space="preserve"> PROGRAM GEOGEBRA</w:t>
      </w:r>
    </w:p>
    <w:p w:rsidR="004B1331" w:rsidRDefault="004B1331" w:rsidP="009C7551">
      <w:pPr>
        <w:jc w:val="center"/>
        <w:rPr>
          <w:rFonts w:asciiTheme="majorHAnsi" w:hAnsiTheme="majorHAnsi"/>
          <w:b/>
          <w:color w:val="244061" w:themeColor="accent1" w:themeShade="80"/>
          <w:sz w:val="40"/>
          <w:szCs w:val="40"/>
        </w:rPr>
      </w:pPr>
    </w:p>
    <w:p w:rsidR="004B1331" w:rsidRPr="004B1331" w:rsidRDefault="004B1331" w:rsidP="009C7551">
      <w:pPr>
        <w:jc w:val="center"/>
        <w:rPr>
          <w:rFonts w:asciiTheme="majorHAnsi" w:hAnsiTheme="majorHAnsi"/>
          <w:b/>
          <w:caps/>
          <w:color w:val="244061" w:themeColor="accent1" w:themeShade="80"/>
          <w:sz w:val="32"/>
          <w:szCs w:val="32"/>
        </w:rPr>
      </w:pPr>
      <w:r>
        <w:rPr>
          <w:rFonts w:asciiTheme="majorHAnsi" w:hAnsiTheme="majorHAnsi"/>
          <w:b/>
          <w:color w:val="244061" w:themeColor="accent1" w:themeShade="80"/>
          <w:sz w:val="32"/>
          <w:szCs w:val="32"/>
        </w:rPr>
        <w:t>Diplomska naloga</w:t>
      </w:r>
    </w:p>
    <w:p w:rsidR="004B1331" w:rsidRDefault="004B1331" w:rsidP="009C7551">
      <w:pPr>
        <w:jc w:val="center"/>
        <w:rPr>
          <w:rFonts w:asciiTheme="majorHAnsi" w:hAnsiTheme="majorHAnsi"/>
          <w:caps/>
          <w:color w:val="244061" w:themeColor="accent1" w:themeShade="80"/>
          <w:sz w:val="32"/>
          <w:szCs w:val="32"/>
        </w:rPr>
      </w:pPr>
    </w:p>
    <w:p w:rsidR="004B1331" w:rsidRDefault="004B1331" w:rsidP="009C7551">
      <w:pPr>
        <w:jc w:val="center"/>
        <w:rPr>
          <w:rFonts w:asciiTheme="majorHAnsi" w:hAnsiTheme="majorHAnsi"/>
          <w:caps/>
          <w:color w:val="244061" w:themeColor="accent1" w:themeShade="80"/>
          <w:sz w:val="32"/>
          <w:szCs w:val="32"/>
        </w:rPr>
      </w:pPr>
    </w:p>
    <w:p w:rsidR="004B1331" w:rsidRDefault="004B1331" w:rsidP="009C7551">
      <w:pPr>
        <w:jc w:val="center"/>
        <w:rPr>
          <w:rFonts w:asciiTheme="majorHAnsi" w:hAnsiTheme="majorHAnsi"/>
          <w:caps/>
          <w:color w:val="244061" w:themeColor="accent1" w:themeShade="80"/>
          <w:sz w:val="32"/>
          <w:szCs w:val="32"/>
        </w:rPr>
      </w:pPr>
    </w:p>
    <w:p w:rsidR="005F1EA8" w:rsidRDefault="005F1EA8" w:rsidP="009C7551">
      <w:pPr>
        <w:jc w:val="center"/>
        <w:rPr>
          <w:rFonts w:asciiTheme="majorHAnsi" w:hAnsiTheme="majorHAnsi"/>
          <w:caps/>
          <w:color w:val="244061" w:themeColor="accent1" w:themeShade="80"/>
          <w:sz w:val="32"/>
          <w:szCs w:val="32"/>
        </w:rPr>
      </w:pPr>
    </w:p>
    <w:p w:rsidR="004B1331" w:rsidRDefault="004B1331" w:rsidP="009C7551">
      <w:pPr>
        <w:jc w:val="center"/>
        <w:rPr>
          <w:rFonts w:asciiTheme="majorHAnsi" w:hAnsiTheme="majorHAnsi"/>
          <w:caps/>
          <w:color w:val="244061" w:themeColor="accent1" w:themeShade="80"/>
          <w:sz w:val="32"/>
          <w:szCs w:val="32"/>
        </w:rPr>
      </w:pPr>
    </w:p>
    <w:p w:rsidR="004B1331" w:rsidRDefault="004B1331" w:rsidP="009C7551">
      <w:pPr>
        <w:jc w:val="center"/>
        <w:rPr>
          <w:rFonts w:asciiTheme="majorHAnsi" w:hAnsiTheme="majorHAnsi"/>
          <w:caps/>
          <w:color w:val="244061" w:themeColor="accent1" w:themeShade="80"/>
          <w:sz w:val="32"/>
          <w:szCs w:val="32"/>
        </w:rPr>
      </w:pPr>
    </w:p>
    <w:p w:rsidR="004B1331" w:rsidRDefault="004B1331" w:rsidP="009C7551">
      <w:pPr>
        <w:jc w:val="center"/>
        <w:rPr>
          <w:rFonts w:asciiTheme="majorHAnsi" w:hAnsiTheme="majorHAnsi"/>
          <w:caps/>
          <w:color w:val="244061" w:themeColor="accent1" w:themeShade="80"/>
          <w:sz w:val="32"/>
          <w:szCs w:val="32"/>
        </w:rPr>
      </w:pPr>
    </w:p>
    <w:p w:rsidR="009C7551" w:rsidRPr="00517C4F" w:rsidRDefault="004B1331" w:rsidP="009C7551">
      <w:pPr>
        <w:jc w:val="center"/>
        <w:rPr>
          <w:rFonts w:asciiTheme="majorHAnsi" w:hAnsiTheme="majorHAnsi" w:cstheme="minorHAnsi"/>
          <w:b/>
          <w:bCs/>
          <w:color w:val="244061" w:themeColor="accent1" w:themeShade="80"/>
          <w:sz w:val="28"/>
          <w:szCs w:val="28"/>
        </w:rPr>
      </w:pPr>
      <w:r w:rsidRPr="00517C4F">
        <w:rPr>
          <w:rFonts w:asciiTheme="majorHAnsi" w:hAnsiTheme="majorHAnsi"/>
          <w:b/>
          <w:color w:val="244061" w:themeColor="accent1" w:themeShade="80"/>
          <w:sz w:val="28"/>
          <w:szCs w:val="28"/>
        </w:rPr>
        <w:t>Ljubljana, 2012</w:t>
      </w:r>
      <w:r w:rsidR="009C7551" w:rsidRPr="00517C4F">
        <w:rPr>
          <w:rFonts w:asciiTheme="majorHAnsi" w:hAnsiTheme="majorHAnsi"/>
          <w:b/>
          <w:caps/>
          <w:color w:val="244061" w:themeColor="accent1" w:themeShade="80"/>
          <w:sz w:val="28"/>
          <w:szCs w:val="28"/>
        </w:rPr>
        <w:br w:type="page"/>
      </w:r>
    </w:p>
    <w:p w:rsidR="00315153" w:rsidRDefault="00315153">
      <w:pPr>
        <w:rPr>
          <w:rFonts w:asciiTheme="majorHAnsi" w:hAnsiTheme="majorHAnsi" w:cstheme="minorHAnsi"/>
          <w:b/>
          <w:bCs/>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87990" w:rsidRPr="00287990" w:rsidRDefault="00287990" w:rsidP="00287990">
      <w:pPr>
        <w:pStyle w:val="TOC1"/>
        <w:rPr>
          <w:sz w:val="28"/>
          <w:szCs w:val="28"/>
        </w:rPr>
      </w:pPr>
    </w:p>
    <w:p w:rsidR="00287990" w:rsidRPr="00F97DAA" w:rsidRDefault="00287990" w:rsidP="00287990">
      <w:pPr>
        <w:jc w:val="right"/>
        <w:rPr>
          <w:rFonts w:asciiTheme="majorHAnsi" w:hAnsiTheme="majorHAnsi"/>
          <w:b/>
          <w:color w:val="244061" w:themeColor="accent1" w:themeShade="80"/>
          <w:sz w:val="28"/>
          <w:szCs w:val="28"/>
        </w:rPr>
      </w:pPr>
      <w:r w:rsidRPr="00F97DAA">
        <w:rPr>
          <w:rFonts w:asciiTheme="majorHAnsi" w:hAnsiTheme="majorHAnsi"/>
          <w:b/>
          <w:color w:val="244061" w:themeColor="accent1" w:themeShade="80"/>
          <w:sz w:val="28"/>
          <w:szCs w:val="28"/>
        </w:rPr>
        <w:t>Zahvala</w:t>
      </w:r>
    </w:p>
    <w:p w:rsidR="00F97DAA" w:rsidRPr="00F97DAA" w:rsidRDefault="00F97DAA" w:rsidP="00287990">
      <w:pPr>
        <w:jc w:val="right"/>
        <w:rPr>
          <w:rFonts w:asciiTheme="majorHAnsi" w:hAnsiTheme="majorHAnsi"/>
          <w:b/>
          <w:sz w:val="28"/>
          <w:szCs w:val="28"/>
        </w:rPr>
      </w:pPr>
    </w:p>
    <w:p w:rsidR="00287990" w:rsidRDefault="00FD26CB" w:rsidP="00F97DAA">
      <w:pPr>
        <w:ind w:left="2268"/>
        <w:jc w:val="both"/>
      </w:pPr>
      <w:r>
        <w:t>Ob tej priložnosti se s</w:t>
      </w:r>
      <w:r w:rsidR="00287990">
        <w:t xml:space="preserve">vojemu mentorju mag. Matiji Lokarju zahvaljujem za možnost opravljanja strokovne prakse ter za vso pomoč, potrpežljivost, dobre nasvete in trud pri popravljanju te diplomske naloge. </w:t>
      </w:r>
    </w:p>
    <w:p w:rsidR="00287990" w:rsidRPr="002E4B00" w:rsidRDefault="00287990" w:rsidP="00287990">
      <w:pPr>
        <w:ind w:left="2268"/>
        <w:jc w:val="both"/>
      </w:pPr>
      <w:r>
        <w:t>Hvala tudi vsem, ki so mi v času študija kakorkoli pomagali in stali ob strani.</w:t>
      </w: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pStyle w:val="TOC1"/>
        <w:tabs>
          <w:tab w:val="left" w:pos="440"/>
          <w:tab w:val="right" w:leader="dot" w:pos="9062"/>
        </w:tabs>
        <w:rPr>
          <w:rFonts w:asciiTheme="majorHAnsi" w:hAnsiTheme="majorHAnsi"/>
          <w:caps w:val="0"/>
          <w:color w:val="244061" w:themeColor="accent1" w:themeShade="80"/>
          <w:sz w:val="36"/>
          <w:szCs w:val="36"/>
        </w:rPr>
      </w:pPr>
    </w:p>
    <w:p w:rsidR="002E4B00" w:rsidRDefault="002E4B00">
      <w:pPr>
        <w:rPr>
          <w:rFonts w:asciiTheme="majorHAnsi" w:hAnsiTheme="majorHAnsi" w:cstheme="minorHAnsi"/>
          <w:b/>
          <w:bCs/>
          <w:color w:val="244061" w:themeColor="accent1" w:themeShade="80"/>
          <w:sz w:val="36"/>
          <w:szCs w:val="36"/>
        </w:rPr>
      </w:pPr>
      <w:r>
        <w:rPr>
          <w:rFonts w:asciiTheme="majorHAnsi" w:hAnsiTheme="majorHAnsi"/>
          <w:caps/>
          <w:color w:val="244061" w:themeColor="accent1" w:themeShade="80"/>
          <w:sz w:val="36"/>
          <w:szCs w:val="36"/>
        </w:rPr>
        <w:br w:type="page"/>
      </w:r>
    </w:p>
    <w:p w:rsidR="00E17D8A" w:rsidRDefault="00F6086E">
      <w:pPr>
        <w:pStyle w:val="TOC1"/>
        <w:tabs>
          <w:tab w:val="left" w:pos="440"/>
          <w:tab w:val="right" w:leader="dot" w:pos="9062"/>
        </w:tabs>
        <w:rPr>
          <w:rFonts w:asciiTheme="majorHAnsi" w:hAnsiTheme="majorHAnsi"/>
          <w:caps w:val="0"/>
          <w:color w:val="244061" w:themeColor="accent1" w:themeShade="80"/>
          <w:sz w:val="36"/>
          <w:szCs w:val="36"/>
        </w:rPr>
      </w:pPr>
      <w:r>
        <w:rPr>
          <w:rFonts w:asciiTheme="majorHAnsi" w:hAnsiTheme="majorHAnsi"/>
          <w:caps w:val="0"/>
          <w:color w:val="244061" w:themeColor="accent1" w:themeShade="80"/>
          <w:sz w:val="36"/>
          <w:szCs w:val="36"/>
        </w:rPr>
        <w:lastRenderedPageBreak/>
        <w:t>Kazalo</w:t>
      </w:r>
    </w:p>
    <w:p w:rsidR="00586ED1" w:rsidRPr="00586ED1" w:rsidRDefault="00586ED1" w:rsidP="00586ED1"/>
    <w:p w:rsidR="00245174" w:rsidRDefault="004F32C5">
      <w:pPr>
        <w:pStyle w:val="TOC1"/>
        <w:tabs>
          <w:tab w:val="right" w:leader="dot" w:pos="9062"/>
        </w:tabs>
        <w:rPr>
          <w:rFonts w:cstheme="minorBidi"/>
          <w:b w:val="0"/>
          <w:bCs w:val="0"/>
          <w:caps w:val="0"/>
          <w:noProof/>
          <w:szCs w:val="22"/>
          <w:lang w:eastAsia="sl-SI" w:bidi="ar-SA"/>
        </w:rPr>
      </w:pPr>
      <w:r w:rsidRPr="004F32C5">
        <w:fldChar w:fldCharType="begin"/>
      </w:r>
      <w:r w:rsidR="00E17D8A">
        <w:instrText xml:space="preserve"> TOC \o "1-3" \u </w:instrText>
      </w:r>
      <w:r w:rsidRPr="004F32C5">
        <w:fldChar w:fldCharType="separate"/>
      </w:r>
      <w:r w:rsidR="00245174">
        <w:rPr>
          <w:noProof/>
        </w:rPr>
        <w:t>Uvod</w:t>
      </w:r>
      <w:r w:rsidR="00245174">
        <w:rPr>
          <w:noProof/>
        </w:rPr>
        <w:tab/>
      </w:r>
      <w:r>
        <w:rPr>
          <w:noProof/>
        </w:rPr>
        <w:fldChar w:fldCharType="begin"/>
      </w:r>
      <w:r w:rsidR="00245174">
        <w:rPr>
          <w:noProof/>
        </w:rPr>
        <w:instrText xml:space="preserve"> PAGEREF _Toc336981557 \h </w:instrText>
      </w:r>
      <w:r>
        <w:rPr>
          <w:noProof/>
        </w:rPr>
      </w:r>
      <w:r>
        <w:rPr>
          <w:noProof/>
        </w:rPr>
        <w:fldChar w:fldCharType="separate"/>
      </w:r>
      <w:r w:rsidR="007746DE">
        <w:rPr>
          <w:noProof/>
        </w:rPr>
        <w:t>8</w:t>
      </w:r>
      <w:r>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1</w:t>
      </w:r>
      <w:r>
        <w:rPr>
          <w:rFonts w:cstheme="minorBidi"/>
          <w:b w:val="0"/>
          <w:bCs w:val="0"/>
          <w:caps w:val="0"/>
          <w:noProof/>
          <w:szCs w:val="22"/>
          <w:lang w:eastAsia="sl-SI" w:bidi="ar-SA"/>
        </w:rPr>
        <w:tab/>
      </w:r>
      <w:r>
        <w:rPr>
          <w:noProof/>
        </w:rPr>
        <w:t>Predstavitev MediaWiki</w:t>
      </w:r>
      <w:r>
        <w:rPr>
          <w:noProof/>
        </w:rPr>
        <w:tab/>
      </w:r>
      <w:r w:rsidR="004F32C5">
        <w:rPr>
          <w:noProof/>
        </w:rPr>
        <w:fldChar w:fldCharType="begin"/>
      </w:r>
      <w:r>
        <w:rPr>
          <w:noProof/>
        </w:rPr>
        <w:instrText xml:space="preserve"> PAGEREF _Toc336981558 \h </w:instrText>
      </w:r>
      <w:r w:rsidR="004F32C5">
        <w:rPr>
          <w:noProof/>
        </w:rPr>
      </w:r>
      <w:r w:rsidR="004F32C5">
        <w:rPr>
          <w:noProof/>
        </w:rPr>
        <w:fldChar w:fldCharType="separate"/>
      </w:r>
      <w:r w:rsidR="007746DE">
        <w:rPr>
          <w:noProof/>
        </w:rPr>
        <w:t>10</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1.1</w:t>
      </w:r>
      <w:r>
        <w:rPr>
          <w:rFonts w:cstheme="minorBidi"/>
          <w:smallCaps w:val="0"/>
          <w:noProof/>
          <w:szCs w:val="22"/>
          <w:lang w:eastAsia="sl-SI" w:bidi="ar-SA"/>
        </w:rPr>
        <w:tab/>
      </w:r>
      <w:r>
        <w:rPr>
          <w:noProof/>
        </w:rPr>
        <w:t>Kaj je Wiki</w:t>
      </w:r>
      <w:r>
        <w:rPr>
          <w:noProof/>
        </w:rPr>
        <w:tab/>
      </w:r>
      <w:r w:rsidR="004F32C5">
        <w:rPr>
          <w:noProof/>
        </w:rPr>
        <w:fldChar w:fldCharType="begin"/>
      </w:r>
      <w:r>
        <w:rPr>
          <w:noProof/>
        </w:rPr>
        <w:instrText xml:space="preserve"> PAGEREF _Toc336981559 \h </w:instrText>
      </w:r>
      <w:r w:rsidR="004F32C5">
        <w:rPr>
          <w:noProof/>
        </w:rPr>
      </w:r>
      <w:r w:rsidR="004F32C5">
        <w:rPr>
          <w:noProof/>
        </w:rPr>
        <w:fldChar w:fldCharType="separate"/>
      </w:r>
      <w:r w:rsidR="007746DE">
        <w:rPr>
          <w:noProof/>
        </w:rPr>
        <w:t>10</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1.2</w:t>
      </w:r>
      <w:r>
        <w:rPr>
          <w:rFonts w:cstheme="minorBidi"/>
          <w:smallCaps w:val="0"/>
          <w:noProof/>
          <w:szCs w:val="22"/>
          <w:lang w:eastAsia="sl-SI" w:bidi="ar-SA"/>
        </w:rPr>
        <w:tab/>
      </w:r>
      <w:r>
        <w:rPr>
          <w:noProof/>
        </w:rPr>
        <w:t>Kaj je MediaWiki</w:t>
      </w:r>
      <w:r>
        <w:rPr>
          <w:noProof/>
        </w:rPr>
        <w:tab/>
      </w:r>
      <w:r w:rsidR="004F32C5">
        <w:rPr>
          <w:noProof/>
        </w:rPr>
        <w:fldChar w:fldCharType="begin"/>
      </w:r>
      <w:r>
        <w:rPr>
          <w:noProof/>
        </w:rPr>
        <w:instrText xml:space="preserve"> PAGEREF _Toc336981560 \h </w:instrText>
      </w:r>
      <w:r w:rsidR="004F32C5">
        <w:rPr>
          <w:noProof/>
        </w:rPr>
      </w:r>
      <w:r w:rsidR="004F32C5">
        <w:rPr>
          <w:noProof/>
        </w:rPr>
        <w:fldChar w:fldCharType="separate"/>
      </w:r>
      <w:r w:rsidR="007746DE">
        <w:rPr>
          <w:noProof/>
        </w:rPr>
        <w:t>11</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1.3</w:t>
      </w:r>
      <w:r>
        <w:rPr>
          <w:rFonts w:cstheme="minorBidi"/>
          <w:smallCaps w:val="0"/>
          <w:noProof/>
          <w:szCs w:val="22"/>
          <w:lang w:eastAsia="sl-SI" w:bidi="ar-SA"/>
        </w:rPr>
        <w:tab/>
      </w:r>
      <w:r>
        <w:rPr>
          <w:noProof/>
        </w:rPr>
        <w:t>Nekaj dobrih lastnosti sistema MediaWiki</w:t>
      </w:r>
      <w:r>
        <w:rPr>
          <w:noProof/>
        </w:rPr>
        <w:tab/>
      </w:r>
      <w:r w:rsidR="004F32C5">
        <w:rPr>
          <w:noProof/>
        </w:rPr>
        <w:fldChar w:fldCharType="begin"/>
      </w:r>
      <w:r>
        <w:rPr>
          <w:noProof/>
        </w:rPr>
        <w:instrText xml:space="preserve"> PAGEREF _Toc336981561 \h </w:instrText>
      </w:r>
      <w:r w:rsidR="004F32C5">
        <w:rPr>
          <w:noProof/>
        </w:rPr>
      </w:r>
      <w:r w:rsidR="004F32C5">
        <w:rPr>
          <w:noProof/>
        </w:rPr>
        <w:fldChar w:fldCharType="separate"/>
      </w:r>
      <w:r w:rsidR="007746DE">
        <w:rPr>
          <w:noProof/>
        </w:rPr>
        <w:t>11</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1.4</w:t>
      </w:r>
      <w:r>
        <w:rPr>
          <w:rFonts w:cstheme="minorBidi"/>
          <w:smallCaps w:val="0"/>
          <w:noProof/>
          <w:szCs w:val="22"/>
          <w:lang w:eastAsia="sl-SI" w:bidi="ar-SA"/>
        </w:rPr>
        <w:tab/>
      </w:r>
      <w:r>
        <w:rPr>
          <w:noProof/>
        </w:rPr>
        <w:t>Kdaj uporabljati MediaWiki</w:t>
      </w:r>
      <w:r>
        <w:rPr>
          <w:noProof/>
        </w:rPr>
        <w:tab/>
      </w:r>
      <w:r w:rsidR="004F32C5">
        <w:rPr>
          <w:noProof/>
        </w:rPr>
        <w:fldChar w:fldCharType="begin"/>
      </w:r>
      <w:r>
        <w:rPr>
          <w:noProof/>
        </w:rPr>
        <w:instrText xml:space="preserve"> PAGEREF _Toc336981562 \h </w:instrText>
      </w:r>
      <w:r w:rsidR="004F32C5">
        <w:rPr>
          <w:noProof/>
        </w:rPr>
      </w:r>
      <w:r w:rsidR="004F32C5">
        <w:rPr>
          <w:noProof/>
        </w:rPr>
        <w:fldChar w:fldCharType="separate"/>
      </w:r>
      <w:r w:rsidR="007746DE">
        <w:rPr>
          <w:noProof/>
        </w:rPr>
        <w:t>12</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2</w:t>
      </w:r>
      <w:r>
        <w:rPr>
          <w:rFonts w:cstheme="minorBidi"/>
          <w:b w:val="0"/>
          <w:bCs w:val="0"/>
          <w:caps w:val="0"/>
          <w:noProof/>
          <w:szCs w:val="22"/>
          <w:lang w:eastAsia="sl-SI" w:bidi="ar-SA"/>
        </w:rPr>
        <w:tab/>
      </w:r>
      <w:r>
        <w:rPr>
          <w:noProof/>
        </w:rPr>
        <w:t>Namestitev MediaWiki</w:t>
      </w:r>
      <w:r>
        <w:rPr>
          <w:noProof/>
        </w:rPr>
        <w:tab/>
      </w:r>
      <w:r w:rsidR="004F32C5">
        <w:rPr>
          <w:noProof/>
        </w:rPr>
        <w:fldChar w:fldCharType="begin"/>
      </w:r>
      <w:r>
        <w:rPr>
          <w:noProof/>
        </w:rPr>
        <w:instrText xml:space="preserve"> PAGEREF _Toc336981563 \h </w:instrText>
      </w:r>
      <w:r w:rsidR="004F32C5">
        <w:rPr>
          <w:noProof/>
        </w:rPr>
      </w:r>
      <w:r w:rsidR="004F32C5">
        <w:rPr>
          <w:noProof/>
        </w:rPr>
        <w:fldChar w:fldCharType="separate"/>
      </w:r>
      <w:r w:rsidR="007746DE">
        <w:rPr>
          <w:noProof/>
        </w:rPr>
        <w:t>14</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2.1</w:t>
      </w:r>
      <w:r>
        <w:rPr>
          <w:rFonts w:cstheme="minorBidi"/>
          <w:smallCaps w:val="0"/>
          <w:noProof/>
          <w:szCs w:val="22"/>
          <w:lang w:eastAsia="sl-SI" w:bidi="ar-SA"/>
        </w:rPr>
        <w:tab/>
      </w:r>
      <w:r>
        <w:rPr>
          <w:noProof/>
        </w:rPr>
        <w:t>Potrebna programska oprema</w:t>
      </w:r>
      <w:r>
        <w:rPr>
          <w:noProof/>
        </w:rPr>
        <w:tab/>
      </w:r>
      <w:r w:rsidR="004F32C5">
        <w:rPr>
          <w:noProof/>
        </w:rPr>
        <w:fldChar w:fldCharType="begin"/>
      </w:r>
      <w:r>
        <w:rPr>
          <w:noProof/>
        </w:rPr>
        <w:instrText xml:space="preserve"> PAGEREF _Toc336981564 \h </w:instrText>
      </w:r>
      <w:r w:rsidR="004F32C5">
        <w:rPr>
          <w:noProof/>
        </w:rPr>
      </w:r>
      <w:r w:rsidR="004F32C5">
        <w:rPr>
          <w:noProof/>
        </w:rPr>
        <w:fldChar w:fldCharType="separate"/>
      </w:r>
      <w:r w:rsidR="007746DE">
        <w:rPr>
          <w:noProof/>
        </w:rPr>
        <w:t>14</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2.2</w:t>
      </w:r>
      <w:r>
        <w:rPr>
          <w:rFonts w:cstheme="minorBidi"/>
          <w:smallCaps w:val="0"/>
          <w:noProof/>
          <w:szCs w:val="22"/>
          <w:lang w:eastAsia="sl-SI" w:bidi="ar-SA"/>
        </w:rPr>
        <w:tab/>
      </w:r>
      <w:r>
        <w:rPr>
          <w:noProof/>
        </w:rPr>
        <w:t>Namestitev</w:t>
      </w:r>
      <w:r>
        <w:rPr>
          <w:noProof/>
        </w:rPr>
        <w:tab/>
      </w:r>
      <w:r w:rsidR="004F32C5">
        <w:rPr>
          <w:noProof/>
        </w:rPr>
        <w:fldChar w:fldCharType="begin"/>
      </w:r>
      <w:r>
        <w:rPr>
          <w:noProof/>
        </w:rPr>
        <w:instrText xml:space="preserve"> PAGEREF _Toc336981565 \h </w:instrText>
      </w:r>
      <w:r w:rsidR="004F32C5">
        <w:rPr>
          <w:noProof/>
        </w:rPr>
      </w:r>
      <w:r w:rsidR="004F32C5">
        <w:rPr>
          <w:noProof/>
        </w:rPr>
        <w:fldChar w:fldCharType="separate"/>
      </w:r>
      <w:r w:rsidR="007746DE">
        <w:rPr>
          <w:noProof/>
        </w:rPr>
        <w:t>14</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2.2.1</w:t>
      </w:r>
      <w:r>
        <w:rPr>
          <w:rFonts w:cstheme="minorBidi"/>
          <w:i w:val="0"/>
          <w:iCs w:val="0"/>
          <w:noProof/>
          <w:sz w:val="22"/>
          <w:szCs w:val="22"/>
          <w:lang w:eastAsia="sl-SI" w:bidi="ar-SA"/>
        </w:rPr>
        <w:tab/>
      </w:r>
      <w:r>
        <w:rPr>
          <w:noProof/>
        </w:rPr>
        <w:t>Dodatna konfiguracija</w:t>
      </w:r>
      <w:r>
        <w:rPr>
          <w:noProof/>
        </w:rPr>
        <w:tab/>
      </w:r>
      <w:r w:rsidR="004F32C5">
        <w:rPr>
          <w:noProof/>
        </w:rPr>
        <w:fldChar w:fldCharType="begin"/>
      </w:r>
      <w:r>
        <w:rPr>
          <w:noProof/>
        </w:rPr>
        <w:instrText xml:space="preserve"> PAGEREF _Toc336981566 \h </w:instrText>
      </w:r>
      <w:r w:rsidR="004F32C5">
        <w:rPr>
          <w:noProof/>
        </w:rPr>
      </w:r>
      <w:r w:rsidR="004F32C5">
        <w:rPr>
          <w:noProof/>
        </w:rPr>
        <w:fldChar w:fldCharType="separate"/>
      </w:r>
      <w:r w:rsidR="007746DE">
        <w:rPr>
          <w:noProof/>
        </w:rPr>
        <w:t>18</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2.3</w:t>
      </w:r>
      <w:r>
        <w:rPr>
          <w:rFonts w:cstheme="minorBidi"/>
          <w:smallCaps w:val="0"/>
          <w:noProof/>
          <w:szCs w:val="22"/>
          <w:lang w:eastAsia="sl-SI" w:bidi="ar-SA"/>
        </w:rPr>
        <w:tab/>
      </w:r>
      <w:r>
        <w:rPr>
          <w:noProof/>
        </w:rPr>
        <w:t>Prvi pogled na novo nameščeni wiki</w:t>
      </w:r>
      <w:r>
        <w:rPr>
          <w:noProof/>
        </w:rPr>
        <w:tab/>
      </w:r>
      <w:r w:rsidR="004F32C5">
        <w:rPr>
          <w:noProof/>
        </w:rPr>
        <w:fldChar w:fldCharType="begin"/>
      </w:r>
      <w:r>
        <w:rPr>
          <w:noProof/>
        </w:rPr>
        <w:instrText xml:space="preserve"> PAGEREF _Toc336981567 \h </w:instrText>
      </w:r>
      <w:r w:rsidR="004F32C5">
        <w:rPr>
          <w:noProof/>
        </w:rPr>
      </w:r>
      <w:r w:rsidR="004F32C5">
        <w:rPr>
          <w:noProof/>
        </w:rPr>
        <w:fldChar w:fldCharType="separate"/>
      </w:r>
      <w:r w:rsidR="007746DE">
        <w:rPr>
          <w:noProof/>
        </w:rPr>
        <w:t>19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2.4</w:t>
      </w:r>
      <w:r>
        <w:rPr>
          <w:rFonts w:cstheme="minorBidi"/>
          <w:smallCaps w:val="0"/>
          <w:noProof/>
          <w:szCs w:val="22"/>
          <w:lang w:eastAsia="sl-SI" w:bidi="ar-SA"/>
        </w:rPr>
        <w:tab/>
      </w:r>
      <w:r>
        <w:rPr>
          <w:noProof/>
        </w:rPr>
        <w:t>Datotečna struktura</w:t>
      </w:r>
      <w:r>
        <w:rPr>
          <w:noProof/>
        </w:rPr>
        <w:tab/>
      </w:r>
      <w:r w:rsidR="004F32C5">
        <w:rPr>
          <w:noProof/>
        </w:rPr>
        <w:fldChar w:fldCharType="begin"/>
      </w:r>
      <w:r>
        <w:rPr>
          <w:noProof/>
        </w:rPr>
        <w:instrText xml:space="preserve"> PAGEREF _Toc336981568 \h </w:instrText>
      </w:r>
      <w:r w:rsidR="004F32C5">
        <w:rPr>
          <w:noProof/>
        </w:rPr>
      </w:r>
      <w:r w:rsidR="004F32C5">
        <w:rPr>
          <w:noProof/>
        </w:rPr>
        <w:fldChar w:fldCharType="separate"/>
      </w:r>
      <w:r w:rsidR="007746DE">
        <w:rPr>
          <w:noProof/>
        </w:rPr>
        <w:t>20</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3</w:t>
      </w:r>
      <w:r>
        <w:rPr>
          <w:rFonts w:cstheme="minorBidi"/>
          <w:b w:val="0"/>
          <w:bCs w:val="0"/>
          <w:caps w:val="0"/>
          <w:noProof/>
          <w:szCs w:val="22"/>
          <w:lang w:eastAsia="sl-SI" w:bidi="ar-SA"/>
        </w:rPr>
        <w:tab/>
      </w:r>
      <w:r>
        <w:rPr>
          <w:noProof/>
        </w:rPr>
        <w:t>Prilagajanje videza wikija</w:t>
      </w:r>
      <w:r>
        <w:rPr>
          <w:noProof/>
        </w:rPr>
        <w:tab/>
      </w:r>
      <w:r w:rsidR="004F32C5">
        <w:rPr>
          <w:noProof/>
        </w:rPr>
        <w:fldChar w:fldCharType="begin"/>
      </w:r>
      <w:r>
        <w:rPr>
          <w:noProof/>
        </w:rPr>
        <w:instrText xml:space="preserve"> PAGEREF _Toc336981569 \h </w:instrText>
      </w:r>
      <w:r w:rsidR="004F32C5">
        <w:rPr>
          <w:noProof/>
        </w:rPr>
      </w:r>
      <w:r w:rsidR="004F32C5">
        <w:rPr>
          <w:noProof/>
        </w:rPr>
        <w:fldChar w:fldCharType="separate"/>
      </w:r>
      <w:r w:rsidR="007746DE">
        <w:rPr>
          <w:noProof/>
        </w:rPr>
        <w:t>22</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3.1</w:t>
      </w:r>
      <w:r>
        <w:rPr>
          <w:rFonts w:cstheme="minorBidi"/>
          <w:smallCaps w:val="0"/>
          <w:noProof/>
          <w:szCs w:val="22"/>
          <w:lang w:eastAsia="sl-SI" w:bidi="ar-SA"/>
        </w:rPr>
        <w:tab/>
      </w:r>
      <w:r>
        <w:rPr>
          <w:noProof/>
        </w:rPr>
        <w:t>Osnove</w:t>
      </w:r>
      <w:r>
        <w:rPr>
          <w:noProof/>
        </w:rPr>
        <w:tab/>
      </w:r>
      <w:r w:rsidR="004F32C5">
        <w:rPr>
          <w:noProof/>
        </w:rPr>
        <w:fldChar w:fldCharType="begin"/>
      </w:r>
      <w:r>
        <w:rPr>
          <w:noProof/>
        </w:rPr>
        <w:instrText xml:space="preserve"> PAGEREF _Toc336981570 \h </w:instrText>
      </w:r>
      <w:r w:rsidR="004F32C5">
        <w:rPr>
          <w:noProof/>
        </w:rPr>
      </w:r>
      <w:r w:rsidR="004F32C5">
        <w:rPr>
          <w:noProof/>
        </w:rPr>
        <w:fldChar w:fldCharType="separate"/>
      </w:r>
      <w:r w:rsidR="007746DE">
        <w:rPr>
          <w:noProof/>
        </w:rPr>
        <w:t>22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3.1.1</w:t>
      </w:r>
      <w:r>
        <w:rPr>
          <w:rFonts w:cstheme="minorBidi"/>
          <w:i w:val="0"/>
          <w:iCs w:val="0"/>
          <w:noProof/>
          <w:sz w:val="22"/>
          <w:szCs w:val="22"/>
          <w:lang w:eastAsia="sl-SI" w:bidi="ar-SA"/>
        </w:rPr>
        <w:tab/>
      </w:r>
      <w:r>
        <w:rPr>
          <w:noProof/>
        </w:rPr>
        <w:t>Ime wikija</w:t>
      </w:r>
      <w:r>
        <w:rPr>
          <w:noProof/>
        </w:rPr>
        <w:tab/>
      </w:r>
      <w:r w:rsidR="004F32C5">
        <w:rPr>
          <w:noProof/>
        </w:rPr>
        <w:fldChar w:fldCharType="begin"/>
      </w:r>
      <w:r>
        <w:rPr>
          <w:noProof/>
        </w:rPr>
        <w:instrText xml:space="preserve"> PAGEREF _Toc336981571 \h </w:instrText>
      </w:r>
      <w:r w:rsidR="004F32C5">
        <w:rPr>
          <w:noProof/>
        </w:rPr>
      </w:r>
      <w:r w:rsidR="004F32C5">
        <w:rPr>
          <w:noProof/>
        </w:rPr>
        <w:fldChar w:fldCharType="separate"/>
      </w:r>
      <w:r w:rsidR="007746DE">
        <w:rPr>
          <w:noProof/>
        </w:rPr>
        <w:t>22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3.1.2</w:t>
      </w:r>
      <w:r>
        <w:rPr>
          <w:rFonts w:cstheme="minorBidi"/>
          <w:i w:val="0"/>
          <w:iCs w:val="0"/>
          <w:noProof/>
          <w:sz w:val="22"/>
          <w:szCs w:val="22"/>
          <w:lang w:eastAsia="sl-SI" w:bidi="ar-SA"/>
        </w:rPr>
        <w:tab/>
      </w:r>
      <w:r>
        <w:rPr>
          <w:noProof/>
        </w:rPr>
        <w:t>Logotip in ikona URL</w:t>
      </w:r>
      <w:r>
        <w:rPr>
          <w:noProof/>
        </w:rPr>
        <w:tab/>
      </w:r>
      <w:r w:rsidR="004F32C5">
        <w:rPr>
          <w:noProof/>
        </w:rPr>
        <w:fldChar w:fldCharType="begin"/>
      </w:r>
      <w:r>
        <w:rPr>
          <w:noProof/>
        </w:rPr>
        <w:instrText xml:space="preserve"> PAGEREF _Toc336981572 \h </w:instrText>
      </w:r>
      <w:r w:rsidR="004F32C5">
        <w:rPr>
          <w:noProof/>
        </w:rPr>
      </w:r>
      <w:r w:rsidR="004F32C5">
        <w:rPr>
          <w:noProof/>
        </w:rPr>
        <w:fldChar w:fldCharType="separate"/>
      </w:r>
      <w:r w:rsidR="007746DE">
        <w:rPr>
          <w:noProof/>
        </w:rPr>
        <w:t>22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3.1.3</w:t>
      </w:r>
      <w:r>
        <w:rPr>
          <w:rFonts w:cstheme="minorBidi"/>
          <w:i w:val="0"/>
          <w:iCs w:val="0"/>
          <w:noProof/>
          <w:sz w:val="22"/>
          <w:szCs w:val="22"/>
          <w:lang w:eastAsia="sl-SI" w:bidi="ar-SA"/>
        </w:rPr>
        <w:tab/>
      </w:r>
      <w:r>
        <w:rPr>
          <w:noProof/>
        </w:rPr>
        <w:t>Domača stran</w:t>
      </w:r>
      <w:r>
        <w:rPr>
          <w:noProof/>
        </w:rPr>
        <w:tab/>
      </w:r>
      <w:r w:rsidR="004F32C5">
        <w:rPr>
          <w:noProof/>
        </w:rPr>
        <w:fldChar w:fldCharType="begin"/>
      </w:r>
      <w:r>
        <w:rPr>
          <w:noProof/>
        </w:rPr>
        <w:instrText xml:space="preserve"> PAGEREF _Toc336981573 \h </w:instrText>
      </w:r>
      <w:r w:rsidR="004F32C5">
        <w:rPr>
          <w:noProof/>
        </w:rPr>
      </w:r>
      <w:r w:rsidR="004F32C5">
        <w:rPr>
          <w:noProof/>
        </w:rPr>
        <w:fldChar w:fldCharType="separate"/>
      </w:r>
      <w:r w:rsidR="007746DE">
        <w:rPr>
          <w:noProof/>
        </w:rPr>
        <w:t>24</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3.2</w:t>
      </w:r>
      <w:r>
        <w:rPr>
          <w:rFonts w:cstheme="minorBidi"/>
          <w:smallCaps w:val="0"/>
          <w:noProof/>
          <w:szCs w:val="22"/>
          <w:lang w:eastAsia="sl-SI" w:bidi="ar-SA"/>
        </w:rPr>
        <w:tab/>
      </w:r>
      <w:r>
        <w:rPr>
          <w:noProof/>
        </w:rPr>
        <w:t>Navigacijski meni in pripomočki</w:t>
      </w:r>
      <w:r>
        <w:rPr>
          <w:noProof/>
        </w:rPr>
        <w:tab/>
      </w:r>
      <w:r w:rsidR="004F32C5">
        <w:rPr>
          <w:noProof/>
        </w:rPr>
        <w:fldChar w:fldCharType="begin"/>
      </w:r>
      <w:r>
        <w:rPr>
          <w:noProof/>
        </w:rPr>
        <w:instrText xml:space="preserve"> PAGEREF _Toc336981574 \h </w:instrText>
      </w:r>
      <w:r w:rsidR="004F32C5">
        <w:rPr>
          <w:noProof/>
        </w:rPr>
      </w:r>
      <w:r w:rsidR="004F32C5">
        <w:rPr>
          <w:noProof/>
        </w:rPr>
        <w:fldChar w:fldCharType="separate"/>
      </w:r>
      <w:r w:rsidR="007746DE">
        <w:rPr>
          <w:noProof/>
        </w:rPr>
        <w:t>24</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3.2.1</w:t>
      </w:r>
      <w:r>
        <w:rPr>
          <w:rFonts w:cstheme="minorBidi"/>
          <w:i w:val="0"/>
          <w:iCs w:val="0"/>
          <w:noProof/>
          <w:sz w:val="22"/>
          <w:szCs w:val="22"/>
          <w:lang w:eastAsia="sl-SI" w:bidi="ar-SA"/>
        </w:rPr>
        <w:tab/>
      </w:r>
      <w:r>
        <w:rPr>
          <w:noProof/>
        </w:rPr>
        <w:t>Navigacijski meni</w:t>
      </w:r>
      <w:r>
        <w:rPr>
          <w:noProof/>
        </w:rPr>
        <w:tab/>
      </w:r>
      <w:r w:rsidR="004F32C5">
        <w:rPr>
          <w:noProof/>
        </w:rPr>
        <w:fldChar w:fldCharType="begin"/>
      </w:r>
      <w:r>
        <w:rPr>
          <w:noProof/>
        </w:rPr>
        <w:instrText xml:space="preserve"> PAGEREF _Toc336981575 \h </w:instrText>
      </w:r>
      <w:r w:rsidR="004F32C5">
        <w:rPr>
          <w:noProof/>
        </w:rPr>
      </w:r>
      <w:r w:rsidR="004F32C5">
        <w:rPr>
          <w:noProof/>
        </w:rPr>
        <w:fldChar w:fldCharType="separate"/>
      </w:r>
      <w:r w:rsidR="007746DE">
        <w:rPr>
          <w:noProof/>
        </w:rPr>
        <w:t>24</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3.2.2</w:t>
      </w:r>
      <w:r>
        <w:rPr>
          <w:rFonts w:cstheme="minorBidi"/>
          <w:i w:val="0"/>
          <w:iCs w:val="0"/>
          <w:noProof/>
          <w:sz w:val="22"/>
          <w:szCs w:val="22"/>
          <w:lang w:eastAsia="sl-SI" w:bidi="ar-SA"/>
        </w:rPr>
        <w:tab/>
      </w:r>
      <w:r>
        <w:rPr>
          <w:noProof/>
        </w:rPr>
        <w:t>Pripomočki</w:t>
      </w:r>
      <w:r>
        <w:rPr>
          <w:noProof/>
        </w:rPr>
        <w:tab/>
      </w:r>
      <w:r w:rsidR="004F32C5">
        <w:rPr>
          <w:noProof/>
        </w:rPr>
        <w:fldChar w:fldCharType="begin"/>
      </w:r>
      <w:r>
        <w:rPr>
          <w:noProof/>
        </w:rPr>
        <w:instrText xml:space="preserve"> PAGEREF _Toc336981576 \h </w:instrText>
      </w:r>
      <w:r w:rsidR="004F32C5">
        <w:rPr>
          <w:noProof/>
        </w:rPr>
      </w:r>
      <w:r w:rsidR="004F32C5">
        <w:rPr>
          <w:noProof/>
        </w:rPr>
        <w:fldChar w:fldCharType="separate"/>
      </w:r>
      <w:r w:rsidR="007746DE">
        <w:rPr>
          <w:noProof/>
        </w:rPr>
        <w:t>26</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3.3</w:t>
      </w:r>
      <w:r>
        <w:rPr>
          <w:rFonts w:cstheme="minorBidi"/>
          <w:smallCaps w:val="0"/>
          <w:noProof/>
          <w:szCs w:val="22"/>
          <w:lang w:eastAsia="sl-SI" w:bidi="ar-SA"/>
        </w:rPr>
        <w:tab/>
      </w:r>
      <w:r>
        <w:rPr>
          <w:noProof/>
        </w:rPr>
        <w:t>Izbira videza</w:t>
      </w:r>
      <w:r>
        <w:rPr>
          <w:noProof/>
        </w:rPr>
        <w:tab/>
      </w:r>
      <w:r w:rsidR="004F32C5">
        <w:rPr>
          <w:noProof/>
        </w:rPr>
        <w:fldChar w:fldCharType="begin"/>
      </w:r>
      <w:r>
        <w:rPr>
          <w:noProof/>
        </w:rPr>
        <w:instrText xml:space="preserve"> PAGEREF _Toc336981577 \h </w:instrText>
      </w:r>
      <w:r w:rsidR="004F32C5">
        <w:rPr>
          <w:noProof/>
        </w:rPr>
      </w:r>
      <w:r w:rsidR="004F32C5">
        <w:rPr>
          <w:noProof/>
        </w:rPr>
        <w:fldChar w:fldCharType="separate"/>
      </w:r>
      <w:r w:rsidR="007746DE">
        <w:rPr>
          <w:noProof/>
        </w:rPr>
        <w:t>27</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3.3.1</w:t>
      </w:r>
      <w:r>
        <w:rPr>
          <w:rFonts w:cstheme="minorBidi"/>
          <w:i w:val="0"/>
          <w:iCs w:val="0"/>
          <w:noProof/>
          <w:sz w:val="22"/>
          <w:szCs w:val="22"/>
          <w:lang w:eastAsia="sl-SI" w:bidi="ar-SA"/>
        </w:rPr>
        <w:tab/>
      </w:r>
      <w:r>
        <w:rPr>
          <w:noProof/>
        </w:rPr>
        <w:t>Spreminjanje privzetega videza</w:t>
      </w:r>
      <w:r>
        <w:rPr>
          <w:noProof/>
        </w:rPr>
        <w:tab/>
      </w:r>
      <w:r w:rsidR="004F32C5">
        <w:rPr>
          <w:noProof/>
        </w:rPr>
        <w:fldChar w:fldCharType="begin"/>
      </w:r>
      <w:r>
        <w:rPr>
          <w:noProof/>
        </w:rPr>
        <w:instrText xml:space="preserve"> PAGEREF _Toc336981578 \h </w:instrText>
      </w:r>
      <w:r w:rsidR="004F32C5">
        <w:rPr>
          <w:noProof/>
        </w:rPr>
      </w:r>
      <w:r w:rsidR="004F32C5">
        <w:rPr>
          <w:noProof/>
        </w:rPr>
        <w:fldChar w:fldCharType="separate"/>
      </w:r>
      <w:r w:rsidR="007746DE">
        <w:rPr>
          <w:noProof/>
        </w:rPr>
        <w:t>29</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3.3.2</w:t>
      </w:r>
      <w:r>
        <w:rPr>
          <w:rFonts w:cstheme="minorBidi"/>
          <w:i w:val="0"/>
          <w:iCs w:val="0"/>
          <w:noProof/>
          <w:sz w:val="22"/>
          <w:szCs w:val="22"/>
          <w:lang w:eastAsia="sl-SI" w:bidi="ar-SA"/>
        </w:rPr>
        <w:tab/>
      </w:r>
      <w:r>
        <w:rPr>
          <w:noProof/>
        </w:rPr>
        <w:t>Omejena ter onemogočena izbira videza</w:t>
      </w:r>
      <w:r>
        <w:rPr>
          <w:noProof/>
        </w:rPr>
        <w:tab/>
      </w:r>
      <w:r w:rsidR="004F32C5">
        <w:rPr>
          <w:noProof/>
        </w:rPr>
        <w:fldChar w:fldCharType="begin"/>
      </w:r>
      <w:r>
        <w:rPr>
          <w:noProof/>
        </w:rPr>
        <w:instrText xml:space="preserve"> PAGEREF _Toc336981579 \h </w:instrText>
      </w:r>
      <w:r w:rsidR="004F32C5">
        <w:rPr>
          <w:noProof/>
        </w:rPr>
      </w:r>
      <w:r w:rsidR="004F32C5">
        <w:rPr>
          <w:noProof/>
        </w:rPr>
        <w:fldChar w:fldCharType="separate"/>
      </w:r>
      <w:r w:rsidR="007746DE">
        <w:rPr>
          <w:noProof/>
        </w:rPr>
        <w:t>30</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4</w:t>
      </w:r>
      <w:r>
        <w:rPr>
          <w:rFonts w:cstheme="minorBidi"/>
          <w:b w:val="0"/>
          <w:bCs w:val="0"/>
          <w:caps w:val="0"/>
          <w:noProof/>
          <w:szCs w:val="22"/>
          <w:lang w:eastAsia="sl-SI" w:bidi="ar-SA"/>
        </w:rPr>
        <w:tab/>
      </w:r>
      <w:r>
        <w:rPr>
          <w:noProof/>
        </w:rPr>
        <w:t>Osnovna administracija</w:t>
      </w:r>
      <w:r>
        <w:rPr>
          <w:noProof/>
        </w:rPr>
        <w:tab/>
      </w:r>
      <w:r w:rsidR="004F32C5">
        <w:rPr>
          <w:noProof/>
        </w:rPr>
        <w:fldChar w:fldCharType="begin"/>
      </w:r>
      <w:r>
        <w:rPr>
          <w:noProof/>
        </w:rPr>
        <w:instrText xml:space="preserve"> PAGEREF _Toc336981580 \h </w:instrText>
      </w:r>
      <w:r w:rsidR="004F32C5">
        <w:rPr>
          <w:noProof/>
        </w:rPr>
      </w:r>
      <w:r w:rsidR="004F32C5">
        <w:rPr>
          <w:noProof/>
        </w:rPr>
        <w:fldChar w:fldCharType="separate"/>
      </w:r>
      <w:r w:rsidR="007746DE">
        <w:rPr>
          <w:noProof/>
        </w:rPr>
        <w:t>31</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4.1</w:t>
      </w:r>
      <w:r>
        <w:rPr>
          <w:rFonts w:cstheme="minorBidi"/>
          <w:smallCaps w:val="0"/>
          <w:noProof/>
          <w:szCs w:val="22"/>
          <w:lang w:eastAsia="sl-SI" w:bidi="ar-SA"/>
        </w:rPr>
        <w:tab/>
      </w:r>
      <w:r>
        <w:rPr>
          <w:noProof/>
        </w:rPr>
        <w:t>Nalaganje datotek</w:t>
      </w:r>
      <w:r>
        <w:rPr>
          <w:noProof/>
        </w:rPr>
        <w:tab/>
      </w:r>
      <w:r w:rsidR="004F32C5">
        <w:rPr>
          <w:noProof/>
        </w:rPr>
        <w:fldChar w:fldCharType="begin"/>
      </w:r>
      <w:r>
        <w:rPr>
          <w:noProof/>
        </w:rPr>
        <w:instrText xml:space="preserve"> PAGEREF _Toc336981581 \h </w:instrText>
      </w:r>
      <w:r w:rsidR="004F32C5">
        <w:rPr>
          <w:noProof/>
        </w:rPr>
      </w:r>
      <w:r w:rsidR="004F32C5">
        <w:rPr>
          <w:noProof/>
        </w:rPr>
        <w:fldChar w:fldCharType="separate"/>
      </w:r>
      <w:r w:rsidR="007746DE">
        <w:rPr>
          <w:noProof/>
        </w:rPr>
        <w:t>31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4.1.1</w:t>
      </w:r>
      <w:r>
        <w:rPr>
          <w:rFonts w:cstheme="minorBidi"/>
          <w:i w:val="0"/>
          <w:iCs w:val="0"/>
          <w:noProof/>
          <w:sz w:val="22"/>
          <w:szCs w:val="22"/>
          <w:lang w:eastAsia="sl-SI" w:bidi="ar-SA"/>
        </w:rPr>
        <w:tab/>
      </w:r>
      <w:r>
        <w:rPr>
          <w:noProof/>
        </w:rPr>
        <w:t>Kako omogočimo nalaganje datotek</w:t>
      </w:r>
      <w:r>
        <w:rPr>
          <w:noProof/>
        </w:rPr>
        <w:tab/>
      </w:r>
      <w:r w:rsidR="004F32C5">
        <w:rPr>
          <w:noProof/>
        </w:rPr>
        <w:fldChar w:fldCharType="begin"/>
      </w:r>
      <w:r>
        <w:rPr>
          <w:noProof/>
        </w:rPr>
        <w:instrText xml:space="preserve"> PAGEREF _Toc336981582 \h </w:instrText>
      </w:r>
      <w:r w:rsidR="004F32C5">
        <w:rPr>
          <w:noProof/>
        </w:rPr>
      </w:r>
      <w:r w:rsidR="004F32C5">
        <w:rPr>
          <w:noProof/>
        </w:rPr>
        <w:fldChar w:fldCharType="separate"/>
      </w:r>
      <w:r w:rsidR="007746DE">
        <w:rPr>
          <w:noProof/>
        </w:rPr>
        <w:t>31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4.1.2</w:t>
      </w:r>
      <w:r>
        <w:rPr>
          <w:rFonts w:cstheme="minorBidi"/>
          <w:i w:val="0"/>
          <w:iCs w:val="0"/>
          <w:noProof/>
          <w:sz w:val="22"/>
          <w:szCs w:val="22"/>
          <w:lang w:eastAsia="sl-SI" w:bidi="ar-SA"/>
        </w:rPr>
        <w:tab/>
      </w:r>
      <w:r>
        <w:rPr>
          <w:noProof/>
        </w:rPr>
        <w:t>Vrste datotek, ki jih lahko naložimo</w:t>
      </w:r>
      <w:r>
        <w:rPr>
          <w:noProof/>
        </w:rPr>
        <w:tab/>
      </w:r>
      <w:r w:rsidR="004F32C5">
        <w:rPr>
          <w:noProof/>
        </w:rPr>
        <w:fldChar w:fldCharType="begin"/>
      </w:r>
      <w:r>
        <w:rPr>
          <w:noProof/>
        </w:rPr>
        <w:instrText xml:space="preserve"> PAGEREF _Toc336981583 \h </w:instrText>
      </w:r>
      <w:r w:rsidR="004F32C5">
        <w:rPr>
          <w:noProof/>
        </w:rPr>
      </w:r>
      <w:r w:rsidR="004F32C5">
        <w:rPr>
          <w:noProof/>
        </w:rPr>
        <w:fldChar w:fldCharType="separate"/>
      </w:r>
      <w:r w:rsidR="007746DE">
        <w:rPr>
          <w:noProof/>
        </w:rPr>
        <w:t>31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4.1.3</w:t>
      </w:r>
      <w:r>
        <w:rPr>
          <w:rFonts w:cstheme="minorBidi"/>
          <w:i w:val="0"/>
          <w:iCs w:val="0"/>
          <w:noProof/>
          <w:sz w:val="22"/>
          <w:szCs w:val="22"/>
          <w:lang w:eastAsia="sl-SI" w:bidi="ar-SA"/>
        </w:rPr>
        <w:tab/>
      </w:r>
      <w:r>
        <w:rPr>
          <w:noProof/>
        </w:rPr>
        <w:t>Urejanje seznama dovoljenih vrst datotek</w:t>
      </w:r>
      <w:r>
        <w:rPr>
          <w:noProof/>
        </w:rPr>
        <w:tab/>
      </w:r>
      <w:r w:rsidR="004F32C5">
        <w:rPr>
          <w:noProof/>
        </w:rPr>
        <w:fldChar w:fldCharType="begin"/>
      </w:r>
      <w:r>
        <w:rPr>
          <w:noProof/>
        </w:rPr>
        <w:instrText xml:space="preserve"> PAGEREF _Toc336981584 \h </w:instrText>
      </w:r>
      <w:r w:rsidR="004F32C5">
        <w:rPr>
          <w:noProof/>
        </w:rPr>
      </w:r>
      <w:r w:rsidR="004F32C5">
        <w:rPr>
          <w:noProof/>
        </w:rPr>
        <w:fldChar w:fldCharType="separate"/>
      </w:r>
      <w:r w:rsidR="007746DE">
        <w:rPr>
          <w:noProof/>
        </w:rPr>
        <w:t>32</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4.2</w:t>
      </w:r>
      <w:r>
        <w:rPr>
          <w:rFonts w:cstheme="minorBidi"/>
          <w:smallCaps w:val="0"/>
          <w:noProof/>
          <w:szCs w:val="22"/>
          <w:lang w:eastAsia="sl-SI" w:bidi="ar-SA"/>
        </w:rPr>
        <w:tab/>
      </w:r>
      <w:r>
        <w:rPr>
          <w:noProof/>
        </w:rPr>
        <w:t>Varovanje strani pred urejanjem, brisanje strani</w:t>
      </w:r>
      <w:r>
        <w:rPr>
          <w:noProof/>
        </w:rPr>
        <w:tab/>
      </w:r>
      <w:r w:rsidR="004F32C5">
        <w:rPr>
          <w:noProof/>
        </w:rPr>
        <w:fldChar w:fldCharType="begin"/>
      </w:r>
      <w:r>
        <w:rPr>
          <w:noProof/>
        </w:rPr>
        <w:instrText xml:space="preserve"> PAGEREF _Toc336981585 \h </w:instrText>
      </w:r>
      <w:r w:rsidR="004F32C5">
        <w:rPr>
          <w:noProof/>
        </w:rPr>
      </w:r>
      <w:r w:rsidR="004F32C5">
        <w:rPr>
          <w:noProof/>
        </w:rPr>
        <w:fldChar w:fldCharType="separate"/>
      </w:r>
      <w:r w:rsidR="007746DE">
        <w:rPr>
          <w:noProof/>
        </w:rPr>
        <w:t>32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4.2.1</w:t>
      </w:r>
      <w:r>
        <w:rPr>
          <w:rFonts w:cstheme="minorBidi"/>
          <w:i w:val="0"/>
          <w:iCs w:val="0"/>
          <w:noProof/>
          <w:sz w:val="22"/>
          <w:szCs w:val="22"/>
          <w:lang w:eastAsia="sl-SI" w:bidi="ar-SA"/>
        </w:rPr>
        <w:tab/>
      </w:r>
      <w:r>
        <w:rPr>
          <w:noProof/>
        </w:rPr>
        <w:t>Zaščita strani</w:t>
      </w:r>
      <w:r>
        <w:rPr>
          <w:noProof/>
        </w:rPr>
        <w:tab/>
      </w:r>
      <w:r w:rsidR="004F32C5">
        <w:rPr>
          <w:noProof/>
        </w:rPr>
        <w:fldChar w:fldCharType="begin"/>
      </w:r>
      <w:r>
        <w:rPr>
          <w:noProof/>
        </w:rPr>
        <w:instrText xml:space="preserve"> PAGEREF _Toc336981586 \h </w:instrText>
      </w:r>
      <w:r w:rsidR="004F32C5">
        <w:rPr>
          <w:noProof/>
        </w:rPr>
      </w:r>
      <w:r w:rsidR="004F32C5">
        <w:rPr>
          <w:noProof/>
        </w:rPr>
        <w:fldChar w:fldCharType="separate"/>
      </w:r>
      <w:r w:rsidR="007746DE">
        <w:rPr>
          <w:noProof/>
        </w:rPr>
        <w:t>32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4.2.2</w:t>
      </w:r>
      <w:r>
        <w:rPr>
          <w:rFonts w:cstheme="minorBidi"/>
          <w:i w:val="0"/>
          <w:iCs w:val="0"/>
          <w:noProof/>
          <w:sz w:val="22"/>
          <w:szCs w:val="22"/>
          <w:lang w:eastAsia="sl-SI" w:bidi="ar-SA"/>
        </w:rPr>
        <w:tab/>
      </w:r>
      <w:r>
        <w:rPr>
          <w:noProof/>
        </w:rPr>
        <w:t>Brisanje člankov</w:t>
      </w:r>
      <w:r>
        <w:rPr>
          <w:noProof/>
        </w:rPr>
        <w:tab/>
      </w:r>
      <w:r w:rsidR="004F32C5">
        <w:rPr>
          <w:noProof/>
        </w:rPr>
        <w:fldChar w:fldCharType="begin"/>
      </w:r>
      <w:r>
        <w:rPr>
          <w:noProof/>
        </w:rPr>
        <w:instrText xml:space="preserve"> PAGEREF _Toc336981587 \h </w:instrText>
      </w:r>
      <w:r w:rsidR="004F32C5">
        <w:rPr>
          <w:noProof/>
        </w:rPr>
      </w:r>
      <w:r w:rsidR="004F32C5">
        <w:rPr>
          <w:noProof/>
        </w:rPr>
        <w:fldChar w:fldCharType="separate"/>
      </w:r>
      <w:r w:rsidR="007746DE">
        <w:rPr>
          <w:noProof/>
        </w:rPr>
        <w:t>34</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4.3</w:t>
      </w:r>
      <w:r>
        <w:rPr>
          <w:rFonts w:cstheme="minorBidi"/>
          <w:smallCaps w:val="0"/>
          <w:noProof/>
          <w:szCs w:val="22"/>
          <w:lang w:eastAsia="sl-SI" w:bidi="ar-SA"/>
        </w:rPr>
        <w:tab/>
      </w:r>
      <w:r>
        <w:rPr>
          <w:noProof/>
        </w:rPr>
        <w:t>Uporabniške pravice</w:t>
      </w:r>
      <w:r>
        <w:rPr>
          <w:noProof/>
        </w:rPr>
        <w:tab/>
      </w:r>
      <w:r w:rsidR="004F32C5">
        <w:rPr>
          <w:noProof/>
        </w:rPr>
        <w:fldChar w:fldCharType="begin"/>
      </w:r>
      <w:r>
        <w:rPr>
          <w:noProof/>
        </w:rPr>
        <w:instrText xml:space="preserve"> PAGEREF _Toc336981588 \h </w:instrText>
      </w:r>
      <w:r w:rsidR="004F32C5">
        <w:rPr>
          <w:noProof/>
        </w:rPr>
      </w:r>
      <w:r w:rsidR="004F32C5">
        <w:rPr>
          <w:noProof/>
        </w:rPr>
        <w:fldChar w:fldCharType="separate"/>
      </w:r>
      <w:r w:rsidR="007746DE">
        <w:rPr>
          <w:noProof/>
        </w:rPr>
        <w:t>35</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4.3.1</w:t>
      </w:r>
      <w:r>
        <w:rPr>
          <w:rFonts w:cstheme="minorBidi"/>
          <w:i w:val="0"/>
          <w:iCs w:val="0"/>
          <w:noProof/>
          <w:sz w:val="22"/>
          <w:szCs w:val="22"/>
          <w:lang w:eastAsia="sl-SI" w:bidi="ar-SA"/>
        </w:rPr>
        <w:tab/>
      </w:r>
      <w:r>
        <w:rPr>
          <w:noProof/>
        </w:rPr>
        <w:t>Dodajanje v uporabniške skupine</w:t>
      </w:r>
      <w:r>
        <w:rPr>
          <w:noProof/>
        </w:rPr>
        <w:tab/>
      </w:r>
      <w:r w:rsidR="004F32C5">
        <w:rPr>
          <w:noProof/>
        </w:rPr>
        <w:fldChar w:fldCharType="begin"/>
      </w:r>
      <w:r>
        <w:rPr>
          <w:noProof/>
        </w:rPr>
        <w:instrText xml:space="preserve"> PAGEREF _Toc336981589 \h </w:instrText>
      </w:r>
      <w:r w:rsidR="004F32C5">
        <w:rPr>
          <w:noProof/>
        </w:rPr>
      </w:r>
      <w:r w:rsidR="004F32C5">
        <w:rPr>
          <w:noProof/>
        </w:rPr>
        <w:fldChar w:fldCharType="separate"/>
      </w:r>
      <w:r w:rsidR="007746DE">
        <w:rPr>
          <w:noProof/>
        </w:rPr>
        <w:t>37</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5</w:t>
      </w:r>
      <w:r>
        <w:rPr>
          <w:rFonts w:cstheme="minorBidi"/>
          <w:b w:val="0"/>
          <w:bCs w:val="0"/>
          <w:caps w:val="0"/>
          <w:noProof/>
          <w:szCs w:val="22"/>
          <w:lang w:eastAsia="sl-SI" w:bidi="ar-SA"/>
        </w:rPr>
        <w:tab/>
      </w:r>
      <w:r>
        <w:rPr>
          <w:noProof/>
        </w:rPr>
        <w:t>Spreminjanje delovanja MediaWiki</w:t>
      </w:r>
      <w:r>
        <w:rPr>
          <w:noProof/>
        </w:rPr>
        <w:tab/>
      </w:r>
      <w:r w:rsidR="004F32C5">
        <w:rPr>
          <w:noProof/>
        </w:rPr>
        <w:fldChar w:fldCharType="begin"/>
      </w:r>
      <w:r>
        <w:rPr>
          <w:noProof/>
        </w:rPr>
        <w:instrText xml:space="preserve"> PAGEREF _Toc336981590 \h </w:instrText>
      </w:r>
      <w:r w:rsidR="004F32C5">
        <w:rPr>
          <w:noProof/>
        </w:rPr>
      </w:r>
      <w:r w:rsidR="004F32C5">
        <w:rPr>
          <w:noProof/>
        </w:rPr>
        <w:fldChar w:fldCharType="separate"/>
      </w:r>
      <w:r w:rsidR="007746DE">
        <w:rPr>
          <w:noProof/>
        </w:rPr>
        <w:t>39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5.1</w:t>
      </w:r>
      <w:r>
        <w:rPr>
          <w:rFonts w:cstheme="minorBidi"/>
          <w:smallCaps w:val="0"/>
          <w:noProof/>
          <w:szCs w:val="22"/>
          <w:lang w:eastAsia="sl-SI" w:bidi="ar-SA"/>
        </w:rPr>
        <w:tab/>
      </w:r>
      <w:r>
        <w:rPr>
          <w:noProof/>
        </w:rPr>
        <w:t>Kje dobimo razširitve</w:t>
      </w:r>
      <w:r>
        <w:rPr>
          <w:noProof/>
        </w:rPr>
        <w:tab/>
      </w:r>
      <w:r w:rsidR="004F32C5">
        <w:rPr>
          <w:noProof/>
        </w:rPr>
        <w:fldChar w:fldCharType="begin"/>
      </w:r>
      <w:r>
        <w:rPr>
          <w:noProof/>
        </w:rPr>
        <w:instrText xml:space="preserve"> PAGEREF _Toc336981591 \h </w:instrText>
      </w:r>
      <w:r w:rsidR="004F32C5">
        <w:rPr>
          <w:noProof/>
        </w:rPr>
      </w:r>
      <w:r w:rsidR="004F32C5">
        <w:rPr>
          <w:noProof/>
        </w:rPr>
        <w:fldChar w:fldCharType="separate"/>
      </w:r>
      <w:r w:rsidR="007746DE">
        <w:rPr>
          <w:noProof/>
        </w:rPr>
        <w:t>39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lastRenderedPageBreak/>
        <w:t>5.2</w:t>
      </w:r>
      <w:r>
        <w:rPr>
          <w:rFonts w:cstheme="minorBidi"/>
          <w:smallCaps w:val="0"/>
          <w:noProof/>
          <w:szCs w:val="22"/>
          <w:lang w:eastAsia="sl-SI" w:bidi="ar-SA"/>
        </w:rPr>
        <w:tab/>
      </w:r>
      <w:r>
        <w:rPr>
          <w:noProof/>
        </w:rPr>
        <w:t>Nalaganje razširitve</w:t>
      </w:r>
      <w:r>
        <w:rPr>
          <w:noProof/>
        </w:rPr>
        <w:tab/>
      </w:r>
      <w:r w:rsidR="004F32C5">
        <w:rPr>
          <w:noProof/>
        </w:rPr>
        <w:fldChar w:fldCharType="begin"/>
      </w:r>
      <w:r>
        <w:rPr>
          <w:noProof/>
        </w:rPr>
        <w:instrText xml:space="preserve"> PAGEREF _Toc336981592 \h </w:instrText>
      </w:r>
      <w:r w:rsidR="004F32C5">
        <w:rPr>
          <w:noProof/>
        </w:rPr>
      </w:r>
      <w:r w:rsidR="004F32C5">
        <w:rPr>
          <w:noProof/>
        </w:rPr>
        <w:fldChar w:fldCharType="separate"/>
      </w:r>
      <w:r w:rsidR="007746DE">
        <w:rPr>
          <w:noProof/>
        </w:rPr>
        <w:t>41</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5.3</w:t>
      </w:r>
      <w:r>
        <w:rPr>
          <w:rFonts w:cstheme="minorBidi"/>
          <w:smallCaps w:val="0"/>
          <w:noProof/>
          <w:szCs w:val="22"/>
          <w:lang w:eastAsia="sl-SI" w:bidi="ar-SA"/>
        </w:rPr>
        <w:tab/>
      </w:r>
      <w:r>
        <w:rPr>
          <w:noProof/>
        </w:rPr>
        <w:t>Nekaj primerov iz GeoGebraWiki</w:t>
      </w:r>
      <w:r>
        <w:rPr>
          <w:noProof/>
        </w:rPr>
        <w:tab/>
      </w:r>
      <w:r w:rsidR="004F32C5">
        <w:rPr>
          <w:noProof/>
        </w:rPr>
        <w:fldChar w:fldCharType="begin"/>
      </w:r>
      <w:r>
        <w:rPr>
          <w:noProof/>
        </w:rPr>
        <w:instrText xml:space="preserve"> PAGEREF _Toc336981593 \h </w:instrText>
      </w:r>
      <w:r w:rsidR="004F32C5">
        <w:rPr>
          <w:noProof/>
        </w:rPr>
      </w:r>
      <w:r w:rsidR="004F32C5">
        <w:rPr>
          <w:noProof/>
        </w:rPr>
        <w:fldChar w:fldCharType="separate"/>
      </w:r>
      <w:r w:rsidR="007746DE">
        <w:rPr>
          <w:noProof/>
        </w:rPr>
        <w:t>41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5.3.1</w:t>
      </w:r>
      <w:r>
        <w:rPr>
          <w:rFonts w:cstheme="minorBidi"/>
          <w:i w:val="0"/>
          <w:iCs w:val="0"/>
          <w:noProof/>
          <w:sz w:val="22"/>
          <w:szCs w:val="22"/>
          <w:lang w:eastAsia="sl-SI" w:bidi="ar-SA"/>
        </w:rPr>
        <w:tab/>
      </w:r>
      <w:r>
        <w:rPr>
          <w:noProof/>
        </w:rPr>
        <w:t>Razširitev za izdelavo podstrani</w:t>
      </w:r>
      <w:r>
        <w:rPr>
          <w:noProof/>
        </w:rPr>
        <w:tab/>
      </w:r>
      <w:r w:rsidR="004F32C5">
        <w:rPr>
          <w:noProof/>
        </w:rPr>
        <w:fldChar w:fldCharType="begin"/>
      </w:r>
      <w:r>
        <w:rPr>
          <w:noProof/>
        </w:rPr>
        <w:instrText xml:space="preserve"> PAGEREF _Toc336981594 \h </w:instrText>
      </w:r>
      <w:r w:rsidR="004F32C5">
        <w:rPr>
          <w:noProof/>
        </w:rPr>
      </w:r>
      <w:r w:rsidR="004F32C5">
        <w:rPr>
          <w:noProof/>
        </w:rPr>
        <w:fldChar w:fldCharType="separate"/>
      </w:r>
      <w:r w:rsidR="007746DE">
        <w:rPr>
          <w:noProof/>
        </w:rPr>
        <w:t>41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5.3.2</w:t>
      </w:r>
      <w:r>
        <w:rPr>
          <w:rFonts w:cstheme="minorBidi"/>
          <w:i w:val="0"/>
          <w:iCs w:val="0"/>
          <w:noProof/>
          <w:sz w:val="22"/>
          <w:szCs w:val="22"/>
          <w:lang w:eastAsia="sl-SI" w:bidi="ar-SA"/>
        </w:rPr>
        <w:tab/>
      </w:r>
      <w:r>
        <w:rPr>
          <w:noProof/>
        </w:rPr>
        <w:t>Razširitev GeoGebra</w:t>
      </w:r>
      <w:r>
        <w:rPr>
          <w:noProof/>
        </w:rPr>
        <w:tab/>
      </w:r>
      <w:r w:rsidR="004F32C5">
        <w:rPr>
          <w:noProof/>
        </w:rPr>
        <w:fldChar w:fldCharType="begin"/>
      </w:r>
      <w:r>
        <w:rPr>
          <w:noProof/>
        </w:rPr>
        <w:instrText xml:space="preserve"> PAGEREF _Toc336981595 \h </w:instrText>
      </w:r>
      <w:r w:rsidR="004F32C5">
        <w:rPr>
          <w:noProof/>
        </w:rPr>
      </w:r>
      <w:r w:rsidR="004F32C5">
        <w:rPr>
          <w:noProof/>
        </w:rPr>
        <w:fldChar w:fldCharType="separate"/>
      </w:r>
      <w:r w:rsidR="007746DE">
        <w:rPr>
          <w:noProof/>
        </w:rPr>
        <w:t>42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5.3.3</w:t>
      </w:r>
      <w:r>
        <w:rPr>
          <w:rFonts w:cstheme="minorBidi"/>
          <w:i w:val="0"/>
          <w:iCs w:val="0"/>
          <w:noProof/>
          <w:sz w:val="22"/>
          <w:szCs w:val="22"/>
          <w:lang w:eastAsia="sl-SI" w:bidi="ar-SA"/>
        </w:rPr>
        <w:tab/>
      </w:r>
      <w:r>
        <w:rPr>
          <w:noProof/>
        </w:rPr>
        <w:t>Razširitev za predvajanje filmov v formatu SWF</w:t>
      </w:r>
      <w:r>
        <w:rPr>
          <w:noProof/>
        </w:rPr>
        <w:tab/>
      </w:r>
      <w:r w:rsidR="004F32C5">
        <w:rPr>
          <w:noProof/>
        </w:rPr>
        <w:fldChar w:fldCharType="begin"/>
      </w:r>
      <w:r>
        <w:rPr>
          <w:noProof/>
        </w:rPr>
        <w:instrText xml:space="preserve"> PAGEREF _Toc336981596 \h </w:instrText>
      </w:r>
      <w:r w:rsidR="004F32C5">
        <w:rPr>
          <w:noProof/>
        </w:rPr>
      </w:r>
      <w:r w:rsidR="004F32C5">
        <w:rPr>
          <w:noProof/>
        </w:rPr>
        <w:fldChar w:fldCharType="separate"/>
      </w:r>
      <w:r w:rsidR="007746DE">
        <w:rPr>
          <w:noProof/>
        </w:rPr>
        <w:t>47</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6</w:t>
      </w:r>
      <w:r>
        <w:rPr>
          <w:rFonts w:cstheme="minorBidi"/>
          <w:b w:val="0"/>
          <w:bCs w:val="0"/>
          <w:caps w:val="0"/>
          <w:noProof/>
          <w:szCs w:val="22"/>
          <w:lang w:eastAsia="sl-SI" w:bidi="ar-SA"/>
        </w:rPr>
        <w:tab/>
      </w:r>
      <w:r>
        <w:rPr>
          <w:noProof/>
        </w:rPr>
        <w:t>Skrbništvo in napredna administracija</w:t>
      </w:r>
      <w:r>
        <w:rPr>
          <w:noProof/>
        </w:rPr>
        <w:tab/>
      </w:r>
      <w:r w:rsidR="004F32C5">
        <w:rPr>
          <w:noProof/>
        </w:rPr>
        <w:fldChar w:fldCharType="begin"/>
      </w:r>
      <w:r>
        <w:rPr>
          <w:noProof/>
        </w:rPr>
        <w:instrText xml:space="preserve"> PAGEREF _Toc336981597 \h </w:instrText>
      </w:r>
      <w:r w:rsidR="004F32C5">
        <w:rPr>
          <w:noProof/>
        </w:rPr>
      </w:r>
      <w:r w:rsidR="004F32C5">
        <w:rPr>
          <w:noProof/>
        </w:rPr>
        <w:fldChar w:fldCharType="separate"/>
      </w:r>
      <w:r w:rsidR="007746DE">
        <w:rPr>
          <w:noProof/>
        </w:rPr>
        <w:t>51</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6.1</w:t>
      </w:r>
      <w:r>
        <w:rPr>
          <w:rFonts w:cstheme="minorBidi"/>
          <w:smallCaps w:val="0"/>
          <w:noProof/>
          <w:szCs w:val="22"/>
          <w:lang w:eastAsia="sl-SI" w:bidi="ar-SA"/>
        </w:rPr>
        <w:tab/>
      </w:r>
      <w:r>
        <w:rPr>
          <w:noProof/>
        </w:rPr>
        <w:t>Varnost wikija</w:t>
      </w:r>
      <w:r>
        <w:rPr>
          <w:noProof/>
        </w:rPr>
        <w:tab/>
      </w:r>
      <w:r w:rsidR="004F32C5">
        <w:rPr>
          <w:noProof/>
        </w:rPr>
        <w:fldChar w:fldCharType="begin"/>
      </w:r>
      <w:r>
        <w:rPr>
          <w:noProof/>
        </w:rPr>
        <w:instrText xml:space="preserve"> PAGEREF _Toc336981598 \h </w:instrText>
      </w:r>
      <w:r w:rsidR="004F32C5">
        <w:rPr>
          <w:noProof/>
        </w:rPr>
      </w:r>
      <w:r w:rsidR="004F32C5">
        <w:rPr>
          <w:noProof/>
        </w:rPr>
        <w:fldChar w:fldCharType="separate"/>
      </w:r>
      <w:r w:rsidR="007746DE">
        <w:rPr>
          <w:noProof/>
        </w:rPr>
        <w:t>51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6.1.1</w:t>
      </w:r>
      <w:r>
        <w:rPr>
          <w:rFonts w:cstheme="minorBidi"/>
          <w:i w:val="0"/>
          <w:iCs w:val="0"/>
          <w:noProof/>
          <w:sz w:val="22"/>
          <w:szCs w:val="22"/>
          <w:lang w:eastAsia="sl-SI" w:bidi="ar-SA"/>
        </w:rPr>
        <w:tab/>
      </w:r>
      <w:r>
        <w:rPr>
          <w:noProof/>
        </w:rPr>
        <w:t>Blokiranje uporabnikov</w:t>
      </w:r>
      <w:r>
        <w:rPr>
          <w:noProof/>
        </w:rPr>
        <w:tab/>
      </w:r>
      <w:r w:rsidR="004F32C5">
        <w:rPr>
          <w:noProof/>
        </w:rPr>
        <w:fldChar w:fldCharType="begin"/>
      </w:r>
      <w:r>
        <w:rPr>
          <w:noProof/>
        </w:rPr>
        <w:instrText xml:space="preserve"> PAGEREF _Toc336981599 \h </w:instrText>
      </w:r>
      <w:r w:rsidR="004F32C5">
        <w:rPr>
          <w:noProof/>
        </w:rPr>
      </w:r>
      <w:r w:rsidR="004F32C5">
        <w:rPr>
          <w:noProof/>
        </w:rPr>
        <w:fldChar w:fldCharType="separate"/>
      </w:r>
      <w:r w:rsidR="007746DE">
        <w:rPr>
          <w:noProof/>
        </w:rPr>
        <w:t>51</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6.1.2</w:t>
      </w:r>
      <w:r>
        <w:rPr>
          <w:rFonts w:cstheme="minorBidi"/>
          <w:i w:val="0"/>
          <w:iCs w:val="0"/>
          <w:noProof/>
          <w:sz w:val="22"/>
          <w:szCs w:val="22"/>
          <w:lang w:eastAsia="sl-SI" w:bidi="ar-SA"/>
        </w:rPr>
        <w:tab/>
      </w:r>
      <w:r>
        <w:rPr>
          <w:noProof/>
        </w:rPr>
        <w:t>Razširitve, ki pomagajo proti vandalizmu</w:t>
      </w:r>
      <w:r>
        <w:rPr>
          <w:noProof/>
        </w:rPr>
        <w:tab/>
      </w:r>
      <w:r w:rsidR="004F32C5">
        <w:rPr>
          <w:noProof/>
        </w:rPr>
        <w:fldChar w:fldCharType="begin"/>
      </w:r>
      <w:r>
        <w:rPr>
          <w:noProof/>
        </w:rPr>
        <w:instrText xml:space="preserve"> PAGEREF _Toc336981600 \h </w:instrText>
      </w:r>
      <w:r w:rsidR="004F32C5">
        <w:rPr>
          <w:noProof/>
        </w:rPr>
      </w:r>
      <w:r w:rsidR="004F32C5">
        <w:rPr>
          <w:noProof/>
        </w:rPr>
        <w:fldChar w:fldCharType="separate"/>
      </w:r>
      <w:r w:rsidR="007746DE">
        <w:rPr>
          <w:noProof/>
        </w:rPr>
        <w:t>52</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6.2</w:t>
      </w:r>
      <w:r>
        <w:rPr>
          <w:rFonts w:cstheme="minorBidi"/>
          <w:smallCaps w:val="0"/>
          <w:noProof/>
          <w:szCs w:val="22"/>
          <w:lang w:eastAsia="sl-SI" w:bidi="ar-SA"/>
        </w:rPr>
        <w:tab/>
      </w:r>
      <w:r>
        <w:rPr>
          <w:noProof/>
        </w:rPr>
        <w:t>Uvoz in izvoz podatkov</w:t>
      </w:r>
      <w:r>
        <w:rPr>
          <w:noProof/>
        </w:rPr>
        <w:tab/>
      </w:r>
      <w:r w:rsidR="004F32C5">
        <w:rPr>
          <w:noProof/>
        </w:rPr>
        <w:fldChar w:fldCharType="begin"/>
      </w:r>
      <w:r>
        <w:rPr>
          <w:noProof/>
        </w:rPr>
        <w:instrText xml:space="preserve"> PAGEREF _Toc336981601 \h </w:instrText>
      </w:r>
      <w:r w:rsidR="004F32C5">
        <w:rPr>
          <w:noProof/>
        </w:rPr>
      </w:r>
      <w:r w:rsidR="004F32C5">
        <w:rPr>
          <w:noProof/>
        </w:rPr>
        <w:fldChar w:fldCharType="separate"/>
      </w:r>
      <w:r w:rsidR="007746DE">
        <w:rPr>
          <w:noProof/>
        </w:rPr>
        <w:t>53</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6.2.1</w:t>
      </w:r>
      <w:r>
        <w:rPr>
          <w:rFonts w:cstheme="minorBidi"/>
          <w:i w:val="0"/>
          <w:iCs w:val="0"/>
          <w:noProof/>
          <w:sz w:val="22"/>
          <w:szCs w:val="22"/>
          <w:lang w:eastAsia="sl-SI" w:bidi="ar-SA"/>
        </w:rPr>
        <w:tab/>
      </w:r>
      <w:r>
        <w:rPr>
          <w:noProof/>
        </w:rPr>
        <w:t>Izvoz</w:t>
      </w:r>
      <w:r>
        <w:rPr>
          <w:noProof/>
        </w:rPr>
        <w:tab/>
      </w:r>
      <w:r w:rsidR="004F32C5">
        <w:rPr>
          <w:noProof/>
        </w:rPr>
        <w:fldChar w:fldCharType="begin"/>
      </w:r>
      <w:r>
        <w:rPr>
          <w:noProof/>
        </w:rPr>
        <w:instrText xml:space="preserve"> PAGEREF _Toc336981602 \h </w:instrText>
      </w:r>
      <w:r w:rsidR="004F32C5">
        <w:rPr>
          <w:noProof/>
        </w:rPr>
      </w:r>
      <w:r w:rsidR="004F32C5">
        <w:rPr>
          <w:noProof/>
        </w:rPr>
        <w:fldChar w:fldCharType="separate"/>
      </w:r>
      <w:r w:rsidR="007746DE">
        <w:rPr>
          <w:noProof/>
        </w:rPr>
        <w:t>53</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6.2.2</w:t>
      </w:r>
      <w:r>
        <w:rPr>
          <w:rFonts w:cstheme="minorBidi"/>
          <w:i w:val="0"/>
          <w:iCs w:val="0"/>
          <w:noProof/>
          <w:sz w:val="22"/>
          <w:szCs w:val="22"/>
          <w:lang w:eastAsia="sl-SI" w:bidi="ar-SA"/>
        </w:rPr>
        <w:tab/>
      </w:r>
      <w:r>
        <w:rPr>
          <w:noProof/>
        </w:rPr>
        <w:t>Uvoz</w:t>
      </w:r>
      <w:r>
        <w:rPr>
          <w:noProof/>
        </w:rPr>
        <w:tab/>
      </w:r>
      <w:r w:rsidR="004F32C5">
        <w:rPr>
          <w:noProof/>
        </w:rPr>
        <w:fldChar w:fldCharType="begin"/>
      </w:r>
      <w:r>
        <w:rPr>
          <w:noProof/>
        </w:rPr>
        <w:instrText xml:space="preserve"> PAGEREF _Toc336981603 \h </w:instrText>
      </w:r>
      <w:r w:rsidR="004F32C5">
        <w:rPr>
          <w:noProof/>
        </w:rPr>
      </w:r>
      <w:r w:rsidR="004F32C5">
        <w:rPr>
          <w:noProof/>
        </w:rPr>
        <w:fldChar w:fldCharType="separate"/>
      </w:r>
      <w:r w:rsidR="007746DE">
        <w:rPr>
          <w:noProof/>
        </w:rPr>
        <w:t>56</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6.2.3</w:t>
      </w:r>
      <w:r>
        <w:rPr>
          <w:rFonts w:cstheme="minorBidi"/>
          <w:i w:val="0"/>
          <w:iCs w:val="0"/>
          <w:noProof/>
          <w:sz w:val="22"/>
          <w:szCs w:val="22"/>
          <w:lang w:eastAsia="sl-SI" w:bidi="ar-SA"/>
        </w:rPr>
        <w:tab/>
      </w:r>
      <w:r>
        <w:rPr>
          <w:noProof/>
        </w:rPr>
        <w:t>Preimenovanje člankov</w:t>
      </w:r>
      <w:r>
        <w:rPr>
          <w:noProof/>
        </w:rPr>
        <w:tab/>
      </w:r>
      <w:r w:rsidR="004F32C5">
        <w:rPr>
          <w:noProof/>
        </w:rPr>
        <w:fldChar w:fldCharType="begin"/>
      </w:r>
      <w:r>
        <w:rPr>
          <w:noProof/>
        </w:rPr>
        <w:instrText xml:space="preserve"> PAGEREF _Toc336981604 \h </w:instrText>
      </w:r>
      <w:r w:rsidR="004F32C5">
        <w:rPr>
          <w:noProof/>
        </w:rPr>
      </w:r>
      <w:r w:rsidR="004F32C5">
        <w:rPr>
          <w:noProof/>
        </w:rPr>
        <w:fldChar w:fldCharType="separate"/>
      </w:r>
      <w:r w:rsidR="007746DE">
        <w:rPr>
          <w:noProof/>
        </w:rPr>
        <w:t>57</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6.3</w:t>
      </w:r>
      <w:r>
        <w:rPr>
          <w:rFonts w:cstheme="minorBidi"/>
          <w:smallCaps w:val="0"/>
          <w:noProof/>
          <w:szCs w:val="22"/>
          <w:lang w:eastAsia="sl-SI" w:bidi="ar-SA"/>
        </w:rPr>
        <w:tab/>
      </w:r>
      <w:r>
        <w:rPr>
          <w:noProof/>
        </w:rPr>
        <w:t>Varnostno kopiranje wikija</w:t>
      </w:r>
      <w:r>
        <w:rPr>
          <w:noProof/>
        </w:rPr>
        <w:tab/>
      </w:r>
      <w:r w:rsidR="004F32C5">
        <w:rPr>
          <w:noProof/>
        </w:rPr>
        <w:fldChar w:fldCharType="begin"/>
      </w:r>
      <w:r>
        <w:rPr>
          <w:noProof/>
        </w:rPr>
        <w:instrText xml:space="preserve"> PAGEREF _Toc336981605 \h </w:instrText>
      </w:r>
      <w:r w:rsidR="004F32C5">
        <w:rPr>
          <w:noProof/>
        </w:rPr>
      </w:r>
      <w:r w:rsidR="004F32C5">
        <w:rPr>
          <w:noProof/>
        </w:rPr>
        <w:fldChar w:fldCharType="separate"/>
      </w:r>
      <w:r w:rsidR="007746DE">
        <w:rPr>
          <w:noProof/>
        </w:rPr>
        <w:t>59</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6.3.1</w:t>
      </w:r>
      <w:r>
        <w:rPr>
          <w:rFonts w:cstheme="minorBidi"/>
          <w:i w:val="0"/>
          <w:iCs w:val="0"/>
          <w:noProof/>
          <w:sz w:val="22"/>
          <w:szCs w:val="22"/>
          <w:lang w:eastAsia="sl-SI" w:bidi="ar-SA"/>
        </w:rPr>
        <w:tab/>
      </w:r>
      <w:r>
        <w:rPr>
          <w:noProof/>
        </w:rPr>
        <w:t>Kopiranje programske kode</w:t>
      </w:r>
      <w:r>
        <w:rPr>
          <w:noProof/>
        </w:rPr>
        <w:tab/>
      </w:r>
      <w:r w:rsidR="004F32C5">
        <w:rPr>
          <w:noProof/>
        </w:rPr>
        <w:fldChar w:fldCharType="begin"/>
      </w:r>
      <w:r>
        <w:rPr>
          <w:noProof/>
        </w:rPr>
        <w:instrText xml:space="preserve"> PAGEREF _Toc336981606 \h </w:instrText>
      </w:r>
      <w:r w:rsidR="004F32C5">
        <w:rPr>
          <w:noProof/>
        </w:rPr>
      </w:r>
      <w:r w:rsidR="004F32C5">
        <w:rPr>
          <w:noProof/>
        </w:rPr>
        <w:fldChar w:fldCharType="separate"/>
      </w:r>
      <w:r w:rsidR="007746DE">
        <w:rPr>
          <w:noProof/>
        </w:rPr>
        <w:t>59</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6.3.2</w:t>
      </w:r>
      <w:r>
        <w:rPr>
          <w:rFonts w:cstheme="minorBidi"/>
          <w:i w:val="0"/>
          <w:iCs w:val="0"/>
          <w:noProof/>
          <w:sz w:val="22"/>
          <w:szCs w:val="22"/>
          <w:lang w:eastAsia="sl-SI" w:bidi="ar-SA"/>
        </w:rPr>
        <w:tab/>
      </w:r>
      <w:r>
        <w:rPr>
          <w:noProof/>
        </w:rPr>
        <w:t>Kopiranje slik in drugih naloženih datotek</w:t>
      </w:r>
      <w:r>
        <w:rPr>
          <w:noProof/>
        </w:rPr>
        <w:tab/>
      </w:r>
      <w:r w:rsidR="004F32C5">
        <w:rPr>
          <w:noProof/>
        </w:rPr>
        <w:fldChar w:fldCharType="begin"/>
      </w:r>
      <w:r>
        <w:rPr>
          <w:noProof/>
        </w:rPr>
        <w:instrText xml:space="preserve"> PAGEREF _Toc336981607 \h </w:instrText>
      </w:r>
      <w:r w:rsidR="004F32C5">
        <w:rPr>
          <w:noProof/>
        </w:rPr>
      </w:r>
      <w:r w:rsidR="004F32C5">
        <w:rPr>
          <w:noProof/>
        </w:rPr>
        <w:fldChar w:fldCharType="separate"/>
      </w:r>
      <w:r w:rsidR="007746DE">
        <w:rPr>
          <w:noProof/>
        </w:rPr>
        <w:t>59</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6.3.3</w:t>
      </w:r>
      <w:r>
        <w:rPr>
          <w:rFonts w:cstheme="minorBidi"/>
          <w:i w:val="0"/>
          <w:iCs w:val="0"/>
          <w:noProof/>
          <w:sz w:val="22"/>
          <w:szCs w:val="22"/>
          <w:lang w:eastAsia="sl-SI" w:bidi="ar-SA"/>
        </w:rPr>
        <w:tab/>
      </w:r>
      <w:r>
        <w:rPr>
          <w:noProof/>
        </w:rPr>
        <w:t>Kopiranje podatkovne baze</w:t>
      </w:r>
      <w:r>
        <w:rPr>
          <w:noProof/>
        </w:rPr>
        <w:tab/>
      </w:r>
      <w:r w:rsidR="004F32C5">
        <w:rPr>
          <w:noProof/>
        </w:rPr>
        <w:fldChar w:fldCharType="begin"/>
      </w:r>
      <w:r>
        <w:rPr>
          <w:noProof/>
        </w:rPr>
        <w:instrText xml:space="preserve"> PAGEREF _Toc336981608 \h </w:instrText>
      </w:r>
      <w:r w:rsidR="004F32C5">
        <w:rPr>
          <w:noProof/>
        </w:rPr>
      </w:r>
      <w:r w:rsidR="004F32C5">
        <w:rPr>
          <w:noProof/>
        </w:rPr>
        <w:fldChar w:fldCharType="separate"/>
      </w:r>
      <w:r w:rsidR="007746DE">
        <w:rPr>
          <w:noProof/>
        </w:rPr>
        <w:t>59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6.4</w:t>
      </w:r>
      <w:r>
        <w:rPr>
          <w:rFonts w:cstheme="minorBidi"/>
          <w:smallCaps w:val="0"/>
          <w:noProof/>
          <w:szCs w:val="22"/>
          <w:lang w:eastAsia="sl-SI" w:bidi="ar-SA"/>
        </w:rPr>
        <w:tab/>
      </w:r>
      <w:r>
        <w:rPr>
          <w:noProof/>
        </w:rPr>
        <w:t>Nadgradnja</w:t>
      </w:r>
      <w:r>
        <w:rPr>
          <w:noProof/>
        </w:rPr>
        <w:tab/>
      </w:r>
      <w:r w:rsidR="004F32C5">
        <w:rPr>
          <w:noProof/>
        </w:rPr>
        <w:fldChar w:fldCharType="begin"/>
      </w:r>
      <w:r>
        <w:rPr>
          <w:noProof/>
        </w:rPr>
        <w:instrText xml:space="preserve"> PAGEREF _Toc336981609 \h </w:instrText>
      </w:r>
      <w:r w:rsidR="004F32C5">
        <w:rPr>
          <w:noProof/>
        </w:rPr>
      </w:r>
      <w:r w:rsidR="004F32C5">
        <w:rPr>
          <w:noProof/>
        </w:rPr>
        <w:fldChar w:fldCharType="separate"/>
      </w:r>
      <w:r w:rsidR="007746DE">
        <w:rPr>
          <w:noProof/>
        </w:rPr>
        <w:t>60</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6.5</w:t>
      </w:r>
      <w:r>
        <w:rPr>
          <w:rFonts w:cstheme="minorBidi"/>
          <w:smallCaps w:val="0"/>
          <w:noProof/>
          <w:szCs w:val="22"/>
          <w:lang w:eastAsia="sl-SI" w:bidi="ar-SA"/>
        </w:rPr>
        <w:tab/>
      </w:r>
      <w:r>
        <w:rPr>
          <w:noProof/>
        </w:rPr>
        <w:t>Wiki samo za branje</w:t>
      </w:r>
      <w:r>
        <w:rPr>
          <w:noProof/>
        </w:rPr>
        <w:tab/>
      </w:r>
      <w:r w:rsidR="004F32C5">
        <w:rPr>
          <w:noProof/>
        </w:rPr>
        <w:fldChar w:fldCharType="begin"/>
      </w:r>
      <w:r>
        <w:rPr>
          <w:noProof/>
        </w:rPr>
        <w:instrText xml:space="preserve"> PAGEREF _Toc336981610 \h </w:instrText>
      </w:r>
      <w:r w:rsidR="004F32C5">
        <w:rPr>
          <w:noProof/>
        </w:rPr>
      </w:r>
      <w:r w:rsidR="004F32C5">
        <w:rPr>
          <w:noProof/>
        </w:rPr>
        <w:fldChar w:fldCharType="separate"/>
      </w:r>
      <w:r w:rsidR="007746DE">
        <w:rPr>
          <w:noProof/>
        </w:rPr>
        <w:t>63</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7</w:t>
      </w:r>
      <w:r>
        <w:rPr>
          <w:rFonts w:cstheme="minorBidi"/>
          <w:b w:val="0"/>
          <w:bCs w:val="0"/>
          <w:caps w:val="0"/>
          <w:noProof/>
          <w:szCs w:val="22"/>
          <w:lang w:eastAsia="sl-SI" w:bidi="ar-SA"/>
        </w:rPr>
        <w:tab/>
      </w:r>
      <w:r>
        <w:rPr>
          <w:noProof/>
        </w:rPr>
        <w:t>Predstavitev GeoGebre</w:t>
      </w:r>
      <w:r>
        <w:rPr>
          <w:noProof/>
        </w:rPr>
        <w:tab/>
      </w:r>
      <w:r w:rsidR="004F32C5">
        <w:rPr>
          <w:noProof/>
        </w:rPr>
        <w:fldChar w:fldCharType="begin"/>
      </w:r>
      <w:r>
        <w:rPr>
          <w:noProof/>
        </w:rPr>
        <w:instrText xml:space="preserve"> PAGEREF _Toc336981611 \h </w:instrText>
      </w:r>
      <w:r w:rsidR="004F32C5">
        <w:rPr>
          <w:noProof/>
        </w:rPr>
      </w:r>
      <w:r w:rsidR="004F32C5">
        <w:rPr>
          <w:noProof/>
        </w:rPr>
        <w:fldChar w:fldCharType="separate"/>
      </w:r>
      <w:r w:rsidR="007746DE">
        <w:rPr>
          <w:noProof/>
        </w:rPr>
        <w:t>65</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7.1</w:t>
      </w:r>
      <w:r>
        <w:rPr>
          <w:rFonts w:cstheme="minorBidi"/>
          <w:smallCaps w:val="0"/>
          <w:noProof/>
          <w:szCs w:val="22"/>
          <w:lang w:eastAsia="sl-SI" w:bidi="ar-SA"/>
        </w:rPr>
        <w:tab/>
      </w:r>
      <w:r>
        <w:rPr>
          <w:noProof/>
        </w:rPr>
        <w:t>Kaj je GeoGebra</w:t>
      </w:r>
      <w:r>
        <w:rPr>
          <w:noProof/>
        </w:rPr>
        <w:tab/>
      </w:r>
      <w:r w:rsidR="004F32C5">
        <w:rPr>
          <w:noProof/>
        </w:rPr>
        <w:fldChar w:fldCharType="begin"/>
      </w:r>
      <w:r>
        <w:rPr>
          <w:noProof/>
        </w:rPr>
        <w:instrText xml:space="preserve"> PAGEREF _Toc336981612 \h </w:instrText>
      </w:r>
      <w:r w:rsidR="004F32C5">
        <w:rPr>
          <w:noProof/>
        </w:rPr>
      </w:r>
      <w:r w:rsidR="004F32C5">
        <w:rPr>
          <w:noProof/>
        </w:rPr>
        <w:fldChar w:fldCharType="separate"/>
      </w:r>
      <w:r w:rsidR="007746DE">
        <w:rPr>
          <w:noProof/>
        </w:rPr>
        <w:t>65</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7.2</w:t>
      </w:r>
      <w:r>
        <w:rPr>
          <w:rFonts w:cstheme="minorBidi"/>
          <w:smallCaps w:val="0"/>
          <w:noProof/>
          <w:szCs w:val="22"/>
          <w:lang w:eastAsia="sl-SI" w:bidi="ar-SA"/>
        </w:rPr>
        <w:tab/>
      </w:r>
      <w:r>
        <w:rPr>
          <w:noProof/>
        </w:rPr>
        <w:t>Kratka zgodovina GeoGebre</w:t>
      </w:r>
      <w:r>
        <w:rPr>
          <w:noProof/>
        </w:rPr>
        <w:tab/>
      </w:r>
      <w:r w:rsidR="004F32C5">
        <w:rPr>
          <w:noProof/>
        </w:rPr>
        <w:fldChar w:fldCharType="begin"/>
      </w:r>
      <w:r>
        <w:rPr>
          <w:noProof/>
        </w:rPr>
        <w:instrText xml:space="preserve"> PAGEREF _Toc336981613 \h </w:instrText>
      </w:r>
      <w:r w:rsidR="004F32C5">
        <w:rPr>
          <w:noProof/>
        </w:rPr>
      </w:r>
      <w:r w:rsidR="004F32C5">
        <w:rPr>
          <w:noProof/>
        </w:rPr>
        <w:fldChar w:fldCharType="separate"/>
      </w:r>
      <w:r w:rsidR="007746DE">
        <w:rPr>
          <w:noProof/>
        </w:rPr>
        <w:t>65</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7.3</w:t>
      </w:r>
      <w:r>
        <w:rPr>
          <w:rFonts w:cstheme="minorBidi"/>
          <w:smallCaps w:val="0"/>
          <w:noProof/>
          <w:szCs w:val="22"/>
          <w:lang w:eastAsia="sl-SI" w:bidi="ar-SA"/>
        </w:rPr>
        <w:tab/>
      </w:r>
      <w:r>
        <w:rPr>
          <w:noProof/>
        </w:rPr>
        <w:t>GeoGebrin uporabniški vmesnik</w:t>
      </w:r>
      <w:r>
        <w:rPr>
          <w:noProof/>
        </w:rPr>
        <w:tab/>
      </w:r>
      <w:r w:rsidR="004F32C5">
        <w:rPr>
          <w:noProof/>
        </w:rPr>
        <w:fldChar w:fldCharType="begin"/>
      </w:r>
      <w:r>
        <w:rPr>
          <w:noProof/>
        </w:rPr>
        <w:instrText xml:space="preserve"> PAGEREF _Toc336981614 \h </w:instrText>
      </w:r>
      <w:r w:rsidR="004F32C5">
        <w:rPr>
          <w:noProof/>
        </w:rPr>
      </w:r>
      <w:r w:rsidR="004F32C5">
        <w:rPr>
          <w:noProof/>
        </w:rPr>
        <w:fldChar w:fldCharType="separate"/>
      </w:r>
      <w:r w:rsidR="007746DE">
        <w:rPr>
          <w:noProof/>
        </w:rPr>
        <w:t>66</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8</w:t>
      </w:r>
      <w:r>
        <w:rPr>
          <w:rFonts w:cstheme="minorBidi"/>
          <w:b w:val="0"/>
          <w:bCs w:val="0"/>
          <w:caps w:val="0"/>
          <w:noProof/>
          <w:szCs w:val="22"/>
          <w:lang w:eastAsia="sl-SI" w:bidi="ar-SA"/>
        </w:rPr>
        <w:tab/>
      </w:r>
      <w:r>
        <w:rPr>
          <w:noProof/>
        </w:rPr>
        <w:t>Osnove dela z GeoGebro; orodja in ukazi</w:t>
      </w:r>
      <w:r>
        <w:rPr>
          <w:noProof/>
        </w:rPr>
        <w:tab/>
      </w:r>
      <w:r w:rsidR="004F32C5">
        <w:rPr>
          <w:noProof/>
        </w:rPr>
        <w:fldChar w:fldCharType="begin"/>
      </w:r>
      <w:r>
        <w:rPr>
          <w:noProof/>
        </w:rPr>
        <w:instrText xml:space="preserve"> PAGEREF _Toc336981615 \h </w:instrText>
      </w:r>
      <w:r w:rsidR="004F32C5">
        <w:rPr>
          <w:noProof/>
        </w:rPr>
      </w:r>
      <w:r w:rsidR="004F32C5">
        <w:rPr>
          <w:noProof/>
        </w:rPr>
        <w:fldChar w:fldCharType="separate"/>
      </w:r>
      <w:r w:rsidR="007746DE">
        <w:rPr>
          <w:noProof/>
        </w:rPr>
        <w:t>68</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8.1</w:t>
      </w:r>
      <w:r>
        <w:rPr>
          <w:rFonts w:cstheme="minorBidi"/>
          <w:smallCaps w:val="0"/>
          <w:noProof/>
          <w:szCs w:val="22"/>
          <w:lang w:eastAsia="sl-SI" w:bidi="ar-SA"/>
        </w:rPr>
        <w:tab/>
      </w:r>
      <w:r>
        <w:rPr>
          <w:noProof/>
        </w:rPr>
        <w:t>Delo z orodji</w:t>
      </w:r>
      <w:r>
        <w:rPr>
          <w:noProof/>
        </w:rPr>
        <w:tab/>
      </w:r>
      <w:r w:rsidR="004F32C5">
        <w:rPr>
          <w:noProof/>
        </w:rPr>
        <w:fldChar w:fldCharType="begin"/>
      </w:r>
      <w:r>
        <w:rPr>
          <w:noProof/>
        </w:rPr>
        <w:instrText xml:space="preserve"> PAGEREF _Toc336981616 \h </w:instrText>
      </w:r>
      <w:r w:rsidR="004F32C5">
        <w:rPr>
          <w:noProof/>
        </w:rPr>
      </w:r>
      <w:r w:rsidR="004F32C5">
        <w:rPr>
          <w:noProof/>
        </w:rPr>
        <w:fldChar w:fldCharType="separate"/>
      </w:r>
      <w:r w:rsidR="007746DE">
        <w:rPr>
          <w:noProof/>
        </w:rPr>
        <w:t>68</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8.1.1</w:t>
      </w:r>
      <w:r>
        <w:rPr>
          <w:rFonts w:cstheme="minorBidi"/>
          <w:i w:val="0"/>
          <w:iCs w:val="0"/>
          <w:noProof/>
          <w:sz w:val="22"/>
          <w:szCs w:val="22"/>
          <w:lang w:eastAsia="sl-SI" w:bidi="ar-SA"/>
        </w:rPr>
        <w:tab/>
      </w:r>
      <w:r>
        <w:rPr>
          <w:noProof/>
        </w:rPr>
        <w:t>Primer konstrukcije s pomočjo orodij</w:t>
      </w:r>
      <w:r>
        <w:rPr>
          <w:noProof/>
        </w:rPr>
        <w:tab/>
      </w:r>
      <w:r w:rsidR="004F32C5">
        <w:rPr>
          <w:noProof/>
        </w:rPr>
        <w:fldChar w:fldCharType="begin"/>
      </w:r>
      <w:r>
        <w:rPr>
          <w:noProof/>
        </w:rPr>
        <w:instrText xml:space="preserve"> PAGEREF _Toc336981617 \h </w:instrText>
      </w:r>
      <w:r w:rsidR="004F32C5">
        <w:rPr>
          <w:noProof/>
        </w:rPr>
      </w:r>
      <w:r w:rsidR="004F32C5">
        <w:rPr>
          <w:noProof/>
        </w:rPr>
        <w:fldChar w:fldCharType="separate"/>
      </w:r>
      <w:r w:rsidR="007746DE">
        <w:rPr>
          <w:noProof/>
        </w:rPr>
        <w:t>69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8.2</w:t>
      </w:r>
      <w:r>
        <w:rPr>
          <w:rFonts w:cstheme="minorBidi"/>
          <w:smallCaps w:val="0"/>
          <w:noProof/>
          <w:szCs w:val="22"/>
          <w:lang w:eastAsia="sl-SI" w:bidi="ar-SA"/>
        </w:rPr>
        <w:tab/>
      </w:r>
      <w:r>
        <w:rPr>
          <w:noProof/>
        </w:rPr>
        <w:t>Lastnosti</w:t>
      </w:r>
      <w:r>
        <w:rPr>
          <w:noProof/>
        </w:rPr>
        <w:tab/>
      </w:r>
      <w:r w:rsidR="004F32C5">
        <w:rPr>
          <w:noProof/>
        </w:rPr>
        <w:fldChar w:fldCharType="begin"/>
      </w:r>
      <w:r>
        <w:rPr>
          <w:noProof/>
        </w:rPr>
        <w:instrText xml:space="preserve"> PAGEREF _Toc336981618 \h </w:instrText>
      </w:r>
      <w:r w:rsidR="004F32C5">
        <w:rPr>
          <w:noProof/>
        </w:rPr>
      </w:r>
      <w:r w:rsidR="004F32C5">
        <w:rPr>
          <w:noProof/>
        </w:rPr>
        <w:fldChar w:fldCharType="separate"/>
      </w:r>
      <w:r w:rsidR="007746DE">
        <w:rPr>
          <w:noProof/>
        </w:rPr>
        <w:t>70</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8.3</w:t>
      </w:r>
      <w:r>
        <w:rPr>
          <w:rFonts w:cstheme="minorBidi"/>
          <w:smallCaps w:val="0"/>
          <w:noProof/>
          <w:szCs w:val="22"/>
          <w:lang w:eastAsia="sl-SI" w:bidi="ar-SA"/>
        </w:rPr>
        <w:tab/>
      </w:r>
      <w:r>
        <w:rPr>
          <w:noProof/>
        </w:rPr>
        <w:t>Delo z ukazi</w:t>
      </w:r>
      <w:r>
        <w:rPr>
          <w:noProof/>
        </w:rPr>
        <w:tab/>
      </w:r>
      <w:r w:rsidR="004F32C5">
        <w:rPr>
          <w:noProof/>
        </w:rPr>
        <w:fldChar w:fldCharType="begin"/>
      </w:r>
      <w:r>
        <w:rPr>
          <w:noProof/>
        </w:rPr>
        <w:instrText xml:space="preserve"> PAGEREF _Toc336981619 \h </w:instrText>
      </w:r>
      <w:r w:rsidR="004F32C5">
        <w:rPr>
          <w:noProof/>
        </w:rPr>
      </w:r>
      <w:r w:rsidR="004F32C5">
        <w:rPr>
          <w:noProof/>
        </w:rPr>
        <w:fldChar w:fldCharType="separate"/>
      </w:r>
      <w:r w:rsidR="007746DE">
        <w:rPr>
          <w:noProof/>
        </w:rPr>
        <w:t>72</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8.3.1</w:t>
      </w:r>
      <w:r>
        <w:rPr>
          <w:rFonts w:cstheme="minorBidi"/>
          <w:i w:val="0"/>
          <w:iCs w:val="0"/>
          <w:noProof/>
          <w:sz w:val="22"/>
          <w:szCs w:val="22"/>
          <w:lang w:eastAsia="sl-SI" w:bidi="ar-SA"/>
        </w:rPr>
        <w:tab/>
      </w:r>
      <w:r>
        <w:rPr>
          <w:noProof/>
        </w:rPr>
        <w:t>Primer konstrukcije s pomočjo ukazov</w:t>
      </w:r>
      <w:r>
        <w:rPr>
          <w:noProof/>
        </w:rPr>
        <w:tab/>
      </w:r>
      <w:r w:rsidR="004F32C5">
        <w:rPr>
          <w:noProof/>
        </w:rPr>
        <w:fldChar w:fldCharType="begin"/>
      </w:r>
      <w:r>
        <w:rPr>
          <w:noProof/>
        </w:rPr>
        <w:instrText xml:space="preserve"> PAGEREF _Toc336981620 \h </w:instrText>
      </w:r>
      <w:r w:rsidR="004F32C5">
        <w:rPr>
          <w:noProof/>
        </w:rPr>
      </w:r>
      <w:r w:rsidR="004F32C5">
        <w:rPr>
          <w:noProof/>
        </w:rPr>
        <w:fldChar w:fldCharType="separate"/>
      </w:r>
      <w:r w:rsidR="007746DE">
        <w:rPr>
          <w:noProof/>
        </w:rPr>
        <w:t>73</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8.4</w:t>
      </w:r>
      <w:r>
        <w:rPr>
          <w:rFonts w:cstheme="minorBidi"/>
          <w:smallCaps w:val="0"/>
          <w:noProof/>
          <w:szCs w:val="22"/>
          <w:lang w:eastAsia="sl-SI" w:bidi="ar-SA"/>
        </w:rPr>
        <w:tab/>
      </w:r>
      <w:r>
        <w:rPr>
          <w:noProof/>
        </w:rPr>
        <w:t>Drsniki in prikaz konstrukcijskih korakov</w:t>
      </w:r>
      <w:r>
        <w:rPr>
          <w:noProof/>
        </w:rPr>
        <w:tab/>
      </w:r>
      <w:r w:rsidR="004F32C5">
        <w:rPr>
          <w:noProof/>
        </w:rPr>
        <w:fldChar w:fldCharType="begin"/>
      </w:r>
      <w:r>
        <w:rPr>
          <w:noProof/>
        </w:rPr>
        <w:instrText xml:space="preserve"> PAGEREF _Toc336981621 \h </w:instrText>
      </w:r>
      <w:r w:rsidR="004F32C5">
        <w:rPr>
          <w:noProof/>
        </w:rPr>
      </w:r>
      <w:r w:rsidR="004F32C5">
        <w:rPr>
          <w:noProof/>
        </w:rPr>
        <w:fldChar w:fldCharType="separate"/>
      </w:r>
      <w:r w:rsidR="007746DE">
        <w:rPr>
          <w:noProof/>
        </w:rPr>
        <w:t>74</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8.4.1</w:t>
      </w:r>
      <w:r>
        <w:rPr>
          <w:rFonts w:cstheme="minorBidi"/>
          <w:i w:val="0"/>
          <w:iCs w:val="0"/>
          <w:noProof/>
          <w:sz w:val="22"/>
          <w:szCs w:val="22"/>
          <w:lang w:eastAsia="sl-SI" w:bidi="ar-SA"/>
        </w:rPr>
        <w:tab/>
      </w:r>
      <w:r>
        <w:rPr>
          <w:noProof/>
        </w:rPr>
        <w:t>Drsniki</w:t>
      </w:r>
      <w:r>
        <w:rPr>
          <w:noProof/>
        </w:rPr>
        <w:tab/>
      </w:r>
      <w:r w:rsidR="004F32C5">
        <w:rPr>
          <w:noProof/>
        </w:rPr>
        <w:fldChar w:fldCharType="begin"/>
      </w:r>
      <w:r>
        <w:rPr>
          <w:noProof/>
        </w:rPr>
        <w:instrText xml:space="preserve"> PAGEREF _Toc336981622 \h </w:instrText>
      </w:r>
      <w:r w:rsidR="004F32C5">
        <w:rPr>
          <w:noProof/>
        </w:rPr>
      </w:r>
      <w:r w:rsidR="004F32C5">
        <w:rPr>
          <w:noProof/>
        </w:rPr>
        <w:fldChar w:fldCharType="separate"/>
      </w:r>
      <w:r w:rsidR="007746DE">
        <w:rPr>
          <w:noProof/>
        </w:rPr>
        <w:t>74</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8.4.2</w:t>
      </w:r>
      <w:r>
        <w:rPr>
          <w:rFonts w:cstheme="minorBidi"/>
          <w:i w:val="0"/>
          <w:iCs w:val="0"/>
          <w:noProof/>
          <w:sz w:val="22"/>
          <w:szCs w:val="22"/>
          <w:lang w:eastAsia="sl-SI" w:bidi="ar-SA"/>
        </w:rPr>
        <w:tab/>
      </w:r>
      <w:r>
        <w:rPr>
          <w:noProof/>
        </w:rPr>
        <w:t>Konstrukcijski koraki</w:t>
      </w:r>
      <w:r>
        <w:rPr>
          <w:noProof/>
        </w:rPr>
        <w:tab/>
      </w:r>
      <w:r w:rsidR="004F32C5">
        <w:rPr>
          <w:noProof/>
        </w:rPr>
        <w:fldChar w:fldCharType="begin"/>
      </w:r>
      <w:r>
        <w:rPr>
          <w:noProof/>
        </w:rPr>
        <w:instrText xml:space="preserve"> PAGEREF _Toc336981623 \h </w:instrText>
      </w:r>
      <w:r w:rsidR="004F32C5">
        <w:rPr>
          <w:noProof/>
        </w:rPr>
      </w:r>
      <w:r w:rsidR="004F32C5">
        <w:rPr>
          <w:noProof/>
        </w:rPr>
        <w:fldChar w:fldCharType="separate"/>
      </w:r>
      <w:r w:rsidR="007746DE">
        <w:rPr>
          <w:noProof/>
        </w:rPr>
        <w:t>76</w:t>
      </w:r>
      <w:r w:rsidR="004F32C5">
        <w:rPr>
          <w:noProof/>
        </w:rPr>
        <w:fldChar w:fldCharType="end"/>
      </w:r>
    </w:p>
    <w:p w:rsidR="00245174" w:rsidRDefault="00245174">
      <w:pPr>
        <w:pStyle w:val="TOC1"/>
        <w:tabs>
          <w:tab w:val="left" w:pos="440"/>
          <w:tab w:val="right" w:leader="dot" w:pos="9062"/>
        </w:tabs>
        <w:rPr>
          <w:rFonts w:cstheme="minorBidi"/>
          <w:b w:val="0"/>
          <w:bCs w:val="0"/>
          <w:caps w:val="0"/>
          <w:noProof/>
          <w:szCs w:val="22"/>
          <w:lang w:eastAsia="sl-SI" w:bidi="ar-SA"/>
        </w:rPr>
      </w:pPr>
      <w:r>
        <w:rPr>
          <w:noProof/>
        </w:rPr>
        <w:t>9</w:t>
      </w:r>
      <w:r>
        <w:rPr>
          <w:rFonts w:cstheme="minorBidi"/>
          <w:b w:val="0"/>
          <w:bCs w:val="0"/>
          <w:caps w:val="0"/>
          <w:noProof/>
          <w:szCs w:val="22"/>
          <w:lang w:eastAsia="sl-SI" w:bidi="ar-SA"/>
        </w:rPr>
        <w:tab/>
      </w:r>
      <w:r>
        <w:rPr>
          <w:noProof/>
        </w:rPr>
        <w:t>Uvoz in izvoz datotek v GeoGebri</w:t>
      </w:r>
      <w:r>
        <w:rPr>
          <w:noProof/>
        </w:rPr>
        <w:tab/>
      </w:r>
      <w:r w:rsidR="004F32C5">
        <w:rPr>
          <w:noProof/>
        </w:rPr>
        <w:fldChar w:fldCharType="begin"/>
      </w:r>
      <w:r>
        <w:rPr>
          <w:noProof/>
        </w:rPr>
        <w:instrText xml:space="preserve"> PAGEREF _Toc336981624 \h </w:instrText>
      </w:r>
      <w:r w:rsidR="004F32C5">
        <w:rPr>
          <w:noProof/>
        </w:rPr>
      </w:r>
      <w:r w:rsidR="004F32C5">
        <w:rPr>
          <w:noProof/>
        </w:rPr>
        <w:fldChar w:fldCharType="separate"/>
      </w:r>
      <w:r w:rsidR="007746DE">
        <w:rPr>
          <w:noProof/>
        </w:rPr>
        <w:t>77</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9.1</w:t>
      </w:r>
      <w:r>
        <w:rPr>
          <w:rFonts w:cstheme="minorBidi"/>
          <w:smallCaps w:val="0"/>
          <w:noProof/>
          <w:szCs w:val="22"/>
          <w:lang w:eastAsia="sl-SI" w:bidi="ar-SA"/>
        </w:rPr>
        <w:tab/>
      </w:r>
      <w:r>
        <w:rPr>
          <w:noProof/>
        </w:rPr>
        <w:t>Izvoz konstrukcije v obliki slike</w:t>
      </w:r>
      <w:r>
        <w:rPr>
          <w:noProof/>
        </w:rPr>
        <w:tab/>
      </w:r>
      <w:r w:rsidR="004F32C5">
        <w:rPr>
          <w:noProof/>
        </w:rPr>
        <w:fldChar w:fldCharType="begin"/>
      </w:r>
      <w:r>
        <w:rPr>
          <w:noProof/>
        </w:rPr>
        <w:instrText xml:space="preserve"> PAGEREF _Toc336981625 \h </w:instrText>
      </w:r>
      <w:r w:rsidR="004F32C5">
        <w:rPr>
          <w:noProof/>
        </w:rPr>
      </w:r>
      <w:r w:rsidR="004F32C5">
        <w:rPr>
          <w:noProof/>
        </w:rPr>
        <w:fldChar w:fldCharType="separate"/>
      </w:r>
      <w:r w:rsidR="007746DE">
        <w:rPr>
          <w:noProof/>
        </w:rPr>
        <w:t>77</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9.1.1</w:t>
      </w:r>
      <w:r>
        <w:rPr>
          <w:rFonts w:cstheme="minorBidi"/>
          <w:i w:val="0"/>
          <w:iCs w:val="0"/>
          <w:noProof/>
          <w:sz w:val="22"/>
          <w:szCs w:val="22"/>
          <w:lang w:eastAsia="sl-SI" w:bidi="ar-SA"/>
        </w:rPr>
        <w:tab/>
      </w:r>
      <w:r>
        <w:rPr>
          <w:noProof/>
        </w:rPr>
        <w:t>Izvoz konstrukcije na odložišče</w:t>
      </w:r>
      <w:r>
        <w:rPr>
          <w:noProof/>
        </w:rPr>
        <w:tab/>
      </w:r>
      <w:r w:rsidR="004F32C5">
        <w:rPr>
          <w:noProof/>
        </w:rPr>
        <w:fldChar w:fldCharType="begin"/>
      </w:r>
      <w:r>
        <w:rPr>
          <w:noProof/>
        </w:rPr>
        <w:instrText xml:space="preserve"> PAGEREF _Toc336981626 \h </w:instrText>
      </w:r>
      <w:r w:rsidR="004F32C5">
        <w:rPr>
          <w:noProof/>
        </w:rPr>
      </w:r>
      <w:r w:rsidR="004F32C5">
        <w:rPr>
          <w:noProof/>
        </w:rPr>
        <w:fldChar w:fldCharType="separate"/>
      </w:r>
      <w:r w:rsidR="007746DE">
        <w:rPr>
          <w:noProof/>
        </w:rPr>
        <w:t>77</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9.1.2</w:t>
      </w:r>
      <w:r>
        <w:rPr>
          <w:rFonts w:cstheme="minorBidi"/>
          <w:i w:val="0"/>
          <w:iCs w:val="0"/>
          <w:noProof/>
          <w:sz w:val="22"/>
          <w:szCs w:val="22"/>
          <w:lang w:eastAsia="sl-SI" w:bidi="ar-SA"/>
        </w:rPr>
        <w:tab/>
      </w:r>
      <w:r>
        <w:rPr>
          <w:noProof/>
        </w:rPr>
        <w:t>Izvoz konstrukcije kot datoteke</w:t>
      </w:r>
      <w:r>
        <w:rPr>
          <w:noProof/>
        </w:rPr>
        <w:tab/>
      </w:r>
      <w:r w:rsidR="004F32C5">
        <w:rPr>
          <w:noProof/>
        </w:rPr>
        <w:fldChar w:fldCharType="begin"/>
      </w:r>
      <w:r>
        <w:rPr>
          <w:noProof/>
        </w:rPr>
        <w:instrText xml:space="preserve"> PAGEREF _Toc336981627 \h </w:instrText>
      </w:r>
      <w:r w:rsidR="004F32C5">
        <w:rPr>
          <w:noProof/>
        </w:rPr>
      </w:r>
      <w:r w:rsidR="004F32C5">
        <w:rPr>
          <w:noProof/>
        </w:rPr>
        <w:fldChar w:fldCharType="separate"/>
      </w:r>
      <w:r w:rsidR="007746DE">
        <w:rPr>
          <w:noProof/>
        </w:rPr>
        <w:t>79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9.2</w:t>
      </w:r>
      <w:r>
        <w:rPr>
          <w:rFonts w:cstheme="minorBidi"/>
          <w:smallCaps w:val="0"/>
          <w:noProof/>
          <w:szCs w:val="22"/>
          <w:lang w:eastAsia="sl-SI" w:bidi="ar-SA"/>
        </w:rPr>
        <w:tab/>
      </w:r>
      <w:r>
        <w:rPr>
          <w:noProof/>
        </w:rPr>
        <w:t>Uvoz slik v GeoGebro</w:t>
      </w:r>
      <w:r>
        <w:rPr>
          <w:noProof/>
        </w:rPr>
        <w:tab/>
      </w:r>
      <w:r w:rsidR="004F32C5">
        <w:rPr>
          <w:noProof/>
        </w:rPr>
        <w:fldChar w:fldCharType="begin"/>
      </w:r>
      <w:r>
        <w:rPr>
          <w:noProof/>
        </w:rPr>
        <w:instrText xml:space="preserve"> PAGEREF _Toc336981628 \h </w:instrText>
      </w:r>
      <w:r w:rsidR="004F32C5">
        <w:rPr>
          <w:noProof/>
        </w:rPr>
      </w:r>
      <w:r w:rsidR="004F32C5">
        <w:rPr>
          <w:noProof/>
        </w:rPr>
        <w:fldChar w:fldCharType="separate"/>
      </w:r>
      <w:r w:rsidR="007746DE">
        <w:rPr>
          <w:noProof/>
        </w:rPr>
        <w:t>80</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9.2.1</w:t>
      </w:r>
      <w:r>
        <w:rPr>
          <w:rFonts w:cstheme="minorBidi"/>
          <w:i w:val="0"/>
          <w:iCs w:val="0"/>
          <w:noProof/>
          <w:sz w:val="22"/>
          <w:szCs w:val="22"/>
          <w:lang w:eastAsia="sl-SI" w:bidi="ar-SA"/>
        </w:rPr>
        <w:tab/>
      </w:r>
      <w:r>
        <w:rPr>
          <w:noProof/>
        </w:rPr>
        <w:t>Prvi primer: zrcaljenje čez premico</w:t>
      </w:r>
      <w:r>
        <w:rPr>
          <w:noProof/>
        </w:rPr>
        <w:tab/>
      </w:r>
      <w:r w:rsidR="004F32C5">
        <w:rPr>
          <w:noProof/>
        </w:rPr>
        <w:fldChar w:fldCharType="begin"/>
      </w:r>
      <w:r>
        <w:rPr>
          <w:noProof/>
        </w:rPr>
        <w:instrText xml:space="preserve"> PAGEREF _Toc336981629 \h </w:instrText>
      </w:r>
      <w:r w:rsidR="004F32C5">
        <w:rPr>
          <w:noProof/>
        </w:rPr>
      </w:r>
      <w:r w:rsidR="004F32C5">
        <w:rPr>
          <w:noProof/>
        </w:rPr>
        <w:fldChar w:fldCharType="separate"/>
      </w:r>
      <w:r w:rsidR="007746DE">
        <w:rPr>
          <w:noProof/>
        </w:rPr>
        <w:t>80</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9.2.2</w:t>
      </w:r>
      <w:r>
        <w:rPr>
          <w:rFonts w:cstheme="minorBidi"/>
          <w:i w:val="0"/>
          <w:iCs w:val="0"/>
          <w:noProof/>
          <w:sz w:val="22"/>
          <w:szCs w:val="22"/>
          <w:lang w:eastAsia="sl-SI" w:bidi="ar-SA"/>
        </w:rPr>
        <w:tab/>
      </w:r>
      <w:r>
        <w:rPr>
          <w:noProof/>
        </w:rPr>
        <w:t>Drugi primer: vzporedni premik</w:t>
      </w:r>
      <w:r>
        <w:rPr>
          <w:noProof/>
        </w:rPr>
        <w:tab/>
      </w:r>
      <w:r w:rsidR="004F32C5">
        <w:rPr>
          <w:noProof/>
        </w:rPr>
        <w:fldChar w:fldCharType="begin"/>
      </w:r>
      <w:r>
        <w:rPr>
          <w:noProof/>
        </w:rPr>
        <w:instrText xml:space="preserve"> PAGEREF _Toc336981630 \h </w:instrText>
      </w:r>
      <w:r w:rsidR="004F32C5">
        <w:rPr>
          <w:noProof/>
        </w:rPr>
      </w:r>
      <w:r w:rsidR="004F32C5">
        <w:rPr>
          <w:noProof/>
        </w:rPr>
        <w:fldChar w:fldCharType="separate"/>
      </w:r>
      <w:r w:rsidR="007746DE">
        <w:rPr>
          <w:noProof/>
        </w:rPr>
        <w:t>82</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lang w:eastAsia="sl-SI"/>
        </w:rPr>
        <w:t>9.3</w:t>
      </w:r>
      <w:r>
        <w:rPr>
          <w:rFonts w:cstheme="minorBidi"/>
          <w:smallCaps w:val="0"/>
          <w:noProof/>
          <w:szCs w:val="22"/>
          <w:lang w:eastAsia="sl-SI" w:bidi="ar-SA"/>
        </w:rPr>
        <w:tab/>
      </w:r>
      <w:r>
        <w:rPr>
          <w:noProof/>
          <w:lang w:eastAsia="sl-SI"/>
        </w:rPr>
        <w:t>Izvoz dinamičnih delovnih listov</w:t>
      </w:r>
      <w:r>
        <w:rPr>
          <w:noProof/>
        </w:rPr>
        <w:tab/>
      </w:r>
      <w:r w:rsidR="004F32C5">
        <w:rPr>
          <w:noProof/>
        </w:rPr>
        <w:fldChar w:fldCharType="begin"/>
      </w:r>
      <w:r>
        <w:rPr>
          <w:noProof/>
        </w:rPr>
        <w:instrText xml:space="preserve"> PAGEREF _Toc336981631 \h </w:instrText>
      </w:r>
      <w:r w:rsidR="004F32C5">
        <w:rPr>
          <w:noProof/>
        </w:rPr>
      </w:r>
      <w:r w:rsidR="004F32C5">
        <w:rPr>
          <w:noProof/>
        </w:rPr>
        <w:fldChar w:fldCharType="separate"/>
      </w:r>
      <w:r w:rsidR="007746DE">
        <w:rPr>
          <w:noProof/>
        </w:rPr>
        <w:t>84</w:t>
      </w:r>
      <w:r w:rsidR="004F32C5">
        <w:rPr>
          <w:noProof/>
        </w:rPr>
        <w:fldChar w:fldCharType="end"/>
      </w:r>
    </w:p>
    <w:p w:rsidR="00245174" w:rsidRDefault="00245174">
      <w:pPr>
        <w:pStyle w:val="TOC3"/>
        <w:tabs>
          <w:tab w:val="left" w:pos="1100"/>
          <w:tab w:val="right" w:leader="dot" w:pos="9062"/>
        </w:tabs>
        <w:rPr>
          <w:rFonts w:cstheme="minorBidi"/>
          <w:i w:val="0"/>
          <w:iCs w:val="0"/>
          <w:noProof/>
          <w:sz w:val="22"/>
          <w:szCs w:val="22"/>
          <w:lang w:eastAsia="sl-SI" w:bidi="ar-SA"/>
        </w:rPr>
      </w:pPr>
      <w:r>
        <w:rPr>
          <w:noProof/>
        </w:rPr>
        <w:t>9.3.1</w:t>
      </w:r>
      <w:r>
        <w:rPr>
          <w:rFonts w:cstheme="minorBidi"/>
          <w:i w:val="0"/>
          <w:iCs w:val="0"/>
          <w:noProof/>
          <w:sz w:val="22"/>
          <w:szCs w:val="22"/>
          <w:lang w:eastAsia="sl-SI" w:bidi="ar-SA"/>
        </w:rPr>
        <w:tab/>
      </w:r>
      <w:r>
        <w:rPr>
          <w:noProof/>
        </w:rPr>
        <w:t>Nalaganje dinamičnih delovnih listov na GeoGebraTube</w:t>
      </w:r>
      <w:r>
        <w:rPr>
          <w:noProof/>
        </w:rPr>
        <w:tab/>
      </w:r>
      <w:r w:rsidR="004F32C5">
        <w:rPr>
          <w:noProof/>
        </w:rPr>
        <w:fldChar w:fldCharType="begin"/>
      </w:r>
      <w:r>
        <w:rPr>
          <w:noProof/>
        </w:rPr>
        <w:instrText xml:space="preserve"> PAGEREF _Toc336981632 \h </w:instrText>
      </w:r>
      <w:r w:rsidR="004F32C5">
        <w:rPr>
          <w:noProof/>
        </w:rPr>
      </w:r>
      <w:r w:rsidR="004F32C5">
        <w:rPr>
          <w:noProof/>
        </w:rPr>
        <w:fldChar w:fldCharType="separate"/>
      </w:r>
      <w:r w:rsidR="007746DE">
        <w:rPr>
          <w:noProof/>
        </w:rPr>
        <w:t>85</w:t>
      </w:r>
      <w:r w:rsidR="004F32C5">
        <w:rPr>
          <w:noProof/>
        </w:rPr>
        <w:fldChar w:fldCharType="end"/>
      </w:r>
    </w:p>
    <w:p w:rsidR="00245174" w:rsidRDefault="00245174">
      <w:pPr>
        <w:pStyle w:val="TOC1"/>
        <w:tabs>
          <w:tab w:val="left" w:pos="660"/>
          <w:tab w:val="right" w:leader="dot" w:pos="9062"/>
        </w:tabs>
        <w:rPr>
          <w:rFonts w:cstheme="minorBidi"/>
          <w:b w:val="0"/>
          <w:bCs w:val="0"/>
          <w:caps w:val="0"/>
          <w:noProof/>
          <w:szCs w:val="22"/>
          <w:lang w:eastAsia="sl-SI" w:bidi="ar-SA"/>
        </w:rPr>
      </w:pPr>
      <w:r>
        <w:rPr>
          <w:noProof/>
        </w:rPr>
        <w:lastRenderedPageBreak/>
        <w:t>10</w:t>
      </w:r>
      <w:r>
        <w:rPr>
          <w:rFonts w:cstheme="minorBidi"/>
          <w:b w:val="0"/>
          <w:bCs w:val="0"/>
          <w:caps w:val="0"/>
          <w:noProof/>
          <w:szCs w:val="22"/>
          <w:lang w:eastAsia="sl-SI" w:bidi="ar-SA"/>
        </w:rPr>
        <w:tab/>
      </w:r>
      <w:r>
        <w:rPr>
          <w:noProof/>
        </w:rPr>
        <w:t>Prilagoditev orodne vrstice GeoGebre</w:t>
      </w:r>
      <w:r>
        <w:rPr>
          <w:noProof/>
        </w:rPr>
        <w:tab/>
      </w:r>
      <w:r w:rsidR="004F32C5">
        <w:rPr>
          <w:noProof/>
        </w:rPr>
        <w:fldChar w:fldCharType="begin"/>
      </w:r>
      <w:r>
        <w:rPr>
          <w:noProof/>
        </w:rPr>
        <w:instrText xml:space="preserve"> PAGEREF _Toc336981633 \h </w:instrText>
      </w:r>
      <w:r w:rsidR="004F32C5">
        <w:rPr>
          <w:noProof/>
        </w:rPr>
      </w:r>
      <w:r w:rsidR="004F32C5">
        <w:rPr>
          <w:noProof/>
        </w:rPr>
        <w:fldChar w:fldCharType="separate"/>
      </w:r>
      <w:r w:rsidR="007746DE">
        <w:rPr>
          <w:noProof/>
        </w:rPr>
        <w:t>89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10.1</w:t>
      </w:r>
      <w:r>
        <w:rPr>
          <w:rFonts w:cstheme="minorBidi"/>
          <w:smallCaps w:val="0"/>
          <w:noProof/>
          <w:szCs w:val="22"/>
          <w:lang w:eastAsia="sl-SI" w:bidi="ar-SA"/>
        </w:rPr>
        <w:tab/>
      </w:r>
      <w:r>
        <w:rPr>
          <w:noProof/>
        </w:rPr>
        <w:t>Izdelava novega orodja</w:t>
      </w:r>
      <w:r>
        <w:rPr>
          <w:noProof/>
        </w:rPr>
        <w:tab/>
      </w:r>
      <w:r w:rsidR="004F32C5">
        <w:rPr>
          <w:noProof/>
        </w:rPr>
        <w:fldChar w:fldCharType="begin"/>
      </w:r>
      <w:r>
        <w:rPr>
          <w:noProof/>
        </w:rPr>
        <w:instrText xml:space="preserve"> PAGEREF _Toc336981634 \h </w:instrText>
      </w:r>
      <w:r w:rsidR="004F32C5">
        <w:rPr>
          <w:noProof/>
        </w:rPr>
      </w:r>
      <w:r w:rsidR="004F32C5">
        <w:rPr>
          <w:noProof/>
        </w:rPr>
        <w:fldChar w:fldCharType="separate"/>
      </w:r>
      <w:r w:rsidR="007746DE">
        <w:rPr>
          <w:noProof/>
        </w:rPr>
        <w:t>89</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10.2</w:t>
      </w:r>
      <w:r>
        <w:rPr>
          <w:rFonts w:cstheme="minorBidi"/>
          <w:smallCaps w:val="0"/>
          <w:noProof/>
          <w:szCs w:val="22"/>
          <w:lang w:eastAsia="sl-SI" w:bidi="ar-SA"/>
        </w:rPr>
        <w:tab/>
      </w:r>
      <w:r>
        <w:rPr>
          <w:noProof/>
        </w:rPr>
        <w:t>Shranjevanje in uvoz novega orodja</w:t>
      </w:r>
      <w:r>
        <w:rPr>
          <w:noProof/>
        </w:rPr>
        <w:tab/>
      </w:r>
      <w:r w:rsidR="004F32C5">
        <w:rPr>
          <w:noProof/>
        </w:rPr>
        <w:fldChar w:fldCharType="begin"/>
      </w:r>
      <w:r>
        <w:rPr>
          <w:noProof/>
        </w:rPr>
        <w:instrText xml:space="preserve"> PAGEREF _Toc336981635 \h </w:instrText>
      </w:r>
      <w:r w:rsidR="004F32C5">
        <w:rPr>
          <w:noProof/>
        </w:rPr>
      </w:r>
      <w:r w:rsidR="004F32C5">
        <w:rPr>
          <w:noProof/>
        </w:rPr>
        <w:fldChar w:fldCharType="separate"/>
      </w:r>
      <w:r w:rsidR="007746DE">
        <w:rPr>
          <w:noProof/>
        </w:rPr>
        <w:t>92</w:t>
      </w:r>
      <w:r w:rsidR="004F32C5">
        <w:rPr>
          <w:noProof/>
        </w:rPr>
        <w:fldChar w:fldCharType="end"/>
      </w:r>
    </w:p>
    <w:p w:rsidR="00245174" w:rsidRDefault="00245174">
      <w:pPr>
        <w:pStyle w:val="TOC3"/>
        <w:tabs>
          <w:tab w:val="left" w:pos="1320"/>
          <w:tab w:val="right" w:leader="dot" w:pos="9062"/>
        </w:tabs>
        <w:rPr>
          <w:rFonts w:cstheme="minorBidi"/>
          <w:i w:val="0"/>
          <w:iCs w:val="0"/>
          <w:noProof/>
          <w:sz w:val="22"/>
          <w:szCs w:val="22"/>
          <w:lang w:eastAsia="sl-SI" w:bidi="ar-SA"/>
        </w:rPr>
      </w:pPr>
      <w:r>
        <w:rPr>
          <w:noProof/>
        </w:rPr>
        <w:t>10.2.1</w:t>
      </w:r>
      <w:r>
        <w:rPr>
          <w:rFonts w:cstheme="minorBidi"/>
          <w:i w:val="0"/>
          <w:iCs w:val="0"/>
          <w:noProof/>
          <w:sz w:val="22"/>
          <w:szCs w:val="22"/>
          <w:lang w:eastAsia="sl-SI" w:bidi="ar-SA"/>
        </w:rPr>
        <w:tab/>
      </w:r>
      <w:r>
        <w:rPr>
          <w:noProof/>
        </w:rPr>
        <w:t>Shranjevanje orodja</w:t>
      </w:r>
      <w:r>
        <w:rPr>
          <w:noProof/>
        </w:rPr>
        <w:tab/>
      </w:r>
      <w:r w:rsidR="004F32C5">
        <w:rPr>
          <w:noProof/>
        </w:rPr>
        <w:fldChar w:fldCharType="begin"/>
      </w:r>
      <w:r>
        <w:rPr>
          <w:noProof/>
        </w:rPr>
        <w:instrText xml:space="preserve"> PAGEREF _Toc336981636 \h </w:instrText>
      </w:r>
      <w:r w:rsidR="004F32C5">
        <w:rPr>
          <w:noProof/>
        </w:rPr>
      </w:r>
      <w:r w:rsidR="004F32C5">
        <w:rPr>
          <w:noProof/>
        </w:rPr>
        <w:fldChar w:fldCharType="separate"/>
      </w:r>
      <w:r w:rsidR="007746DE">
        <w:rPr>
          <w:noProof/>
        </w:rPr>
        <w:t>92</w:t>
      </w:r>
      <w:r w:rsidR="004F32C5">
        <w:rPr>
          <w:noProof/>
        </w:rPr>
        <w:fldChar w:fldCharType="end"/>
      </w:r>
    </w:p>
    <w:p w:rsidR="00245174" w:rsidRDefault="00245174">
      <w:pPr>
        <w:pStyle w:val="TOC3"/>
        <w:tabs>
          <w:tab w:val="left" w:pos="1320"/>
          <w:tab w:val="right" w:leader="dot" w:pos="9062"/>
        </w:tabs>
        <w:rPr>
          <w:rFonts w:cstheme="minorBidi"/>
          <w:i w:val="0"/>
          <w:iCs w:val="0"/>
          <w:noProof/>
          <w:sz w:val="22"/>
          <w:szCs w:val="22"/>
          <w:lang w:eastAsia="sl-SI" w:bidi="ar-SA"/>
        </w:rPr>
      </w:pPr>
      <w:r>
        <w:rPr>
          <w:noProof/>
        </w:rPr>
        <w:t>10.2.2</w:t>
      </w:r>
      <w:r>
        <w:rPr>
          <w:rFonts w:cstheme="minorBidi"/>
          <w:i w:val="0"/>
          <w:iCs w:val="0"/>
          <w:noProof/>
          <w:sz w:val="22"/>
          <w:szCs w:val="22"/>
          <w:lang w:eastAsia="sl-SI" w:bidi="ar-SA"/>
        </w:rPr>
        <w:tab/>
      </w:r>
      <w:r>
        <w:rPr>
          <w:noProof/>
        </w:rPr>
        <w:t>Uvoz orodja</w:t>
      </w:r>
      <w:r>
        <w:rPr>
          <w:noProof/>
        </w:rPr>
        <w:tab/>
      </w:r>
      <w:r w:rsidR="004F32C5">
        <w:rPr>
          <w:noProof/>
        </w:rPr>
        <w:fldChar w:fldCharType="begin"/>
      </w:r>
      <w:r>
        <w:rPr>
          <w:noProof/>
        </w:rPr>
        <w:instrText xml:space="preserve"> PAGEREF _Toc336981637 \h </w:instrText>
      </w:r>
      <w:r w:rsidR="004F32C5">
        <w:rPr>
          <w:noProof/>
        </w:rPr>
      </w:r>
      <w:r w:rsidR="004F32C5">
        <w:rPr>
          <w:noProof/>
        </w:rPr>
        <w:fldChar w:fldCharType="separate"/>
      </w:r>
      <w:r w:rsidR="007746DE">
        <w:rPr>
          <w:noProof/>
        </w:rPr>
        <w:t>93</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10.3</w:t>
      </w:r>
      <w:r>
        <w:rPr>
          <w:rFonts w:cstheme="minorBidi"/>
          <w:smallCaps w:val="0"/>
          <w:noProof/>
          <w:szCs w:val="22"/>
          <w:lang w:eastAsia="sl-SI" w:bidi="ar-SA"/>
        </w:rPr>
        <w:tab/>
      </w:r>
      <w:r>
        <w:rPr>
          <w:noProof/>
        </w:rPr>
        <w:t>Primer uporabe novega orodja</w:t>
      </w:r>
      <w:r>
        <w:rPr>
          <w:noProof/>
        </w:rPr>
        <w:tab/>
      </w:r>
      <w:r w:rsidR="004F32C5">
        <w:rPr>
          <w:noProof/>
        </w:rPr>
        <w:fldChar w:fldCharType="begin"/>
      </w:r>
      <w:r>
        <w:rPr>
          <w:noProof/>
        </w:rPr>
        <w:instrText xml:space="preserve"> PAGEREF _Toc336981638 \h </w:instrText>
      </w:r>
      <w:r w:rsidR="004F32C5">
        <w:rPr>
          <w:noProof/>
        </w:rPr>
      </w:r>
      <w:r w:rsidR="004F32C5">
        <w:rPr>
          <w:noProof/>
        </w:rPr>
        <w:fldChar w:fldCharType="separate"/>
      </w:r>
      <w:r w:rsidR="007746DE">
        <w:rPr>
          <w:noProof/>
        </w:rPr>
        <w:t>93</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10.4</w:t>
      </w:r>
      <w:r>
        <w:rPr>
          <w:rFonts w:cstheme="minorBidi"/>
          <w:smallCaps w:val="0"/>
          <w:noProof/>
          <w:szCs w:val="22"/>
          <w:lang w:eastAsia="sl-SI" w:bidi="ar-SA"/>
        </w:rPr>
        <w:tab/>
      </w:r>
      <w:r>
        <w:rPr>
          <w:noProof/>
        </w:rPr>
        <w:t>Prilagoditev orodne vrstice</w:t>
      </w:r>
      <w:r>
        <w:rPr>
          <w:noProof/>
        </w:rPr>
        <w:tab/>
      </w:r>
      <w:r w:rsidR="004F32C5">
        <w:rPr>
          <w:noProof/>
        </w:rPr>
        <w:fldChar w:fldCharType="begin"/>
      </w:r>
      <w:r>
        <w:rPr>
          <w:noProof/>
        </w:rPr>
        <w:instrText xml:space="preserve"> PAGEREF _Toc336981639 \h </w:instrText>
      </w:r>
      <w:r w:rsidR="004F32C5">
        <w:rPr>
          <w:noProof/>
        </w:rPr>
      </w:r>
      <w:r w:rsidR="004F32C5">
        <w:rPr>
          <w:noProof/>
        </w:rPr>
        <w:fldChar w:fldCharType="separate"/>
      </w:r>
      <w:r w:rsidR="007746DE">
        <w:rPr>
          <w:noProof/>
        </w:rPr>
        <w:t>96</w:t>
      </w:r>
      <w:r w:rsidR="004F32C5">
        <w:rPr>
          <w:noProof/>
        </w:rPr>
        <w:fldChar w:fldCharType="end"/>
      </w:r>
    </w:p>
    <w:p w:rsidR="00245174" w:rsidRDefault="00245174">
      <w:pPr>
        <w:pStyle w:val="TOC1"/>
        <w:tabs>
          <w:tab w:val="left" w:pos="660"/>
          <w:tab w:val="right" w:leader="dot" w:pos="9062"/>
        </w:tabs>
        <w:rPr>
          <w:rFonts w:cstheme="minorBidi"/>
          <w:b w:val="0"/>
          <w:bCs w:val="0"/>
          <w:caps w:val="0"/>
          <w:noProof/>
          <w:szCs w:val="22"/>
          <w:lang w:eastAsia="sl-SI" w:bidi="ar-SA"/>
        </w:rPr>
      </w:pPr>
      <w:r>
        <w:rPr>
          <w:noProof/>
        </w:rPr>
        <w:t>11</w:t>
      </w:r>
      <w:r>
        <w:rPr>
          <w:rFonts w:cstheme="minorBidi"/>
          <w:b w:val="0"/>
          <w:bCs w:val="0"/>
          <w:caps w:val="0"/>
          <w:noProof/>
          <w:szCs w:val="22"/>
          <w:lang w:eastAsia="sl-SI" w:bidi="ar-SA"/>
        </w:rPr>
        <w:tab/>
      </w:r>
      <w:r>
        <w:rPr>
          <w:noProof/>
        </w:rPr>
        <w:t>GeoGebraWiki</w:t>
      </w:r>
      <w:r>
        <w:rPr>
          <w:noProof/>
        </w:rPr>
        <w:tab/>
      </w:r>
      <w:r w:rsidR="004F32C5">
        <w:rPr>
          <w:noProof/>
        </w:rPr>
        <w:fldChar w:fldCharType="begin"/>
      </w:r>
      <w:r>
        <w:rPr>
          <w:noProof/>
        </w:rPr>
        <w:instrText xml:space="preserve"> PAGEREF _Toc336981640 \h </w:instrText>
      </w:r>
      <w:r w:rsidR="004F32C5">
        <w:rPr>
          <w:noProof/>
        </w:rPr>
      </w:r>
      <w:r w:rsidR="004F32C5">
        <w:rPr>
          <w:noProof/>
        </w:rPr>
        <w:fldChar w:fldCharType="separate"/>
      </w:r>
      <w:r w:rsidR="007746DE">
        <w:rPr>
          <w:noProof/>
        </w:rPr>
        <w:t>100</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11.1</w:t>
      </w:r>
      <w:r>
        <w:rPr>
          <w:rFonts w:cstheme="minorBidi"/>
          <w:smallCaps w:val="0"/>
          <w:noProof/>
          <w:szCs w:val="22"/>
          <w:lang w:eastAsia="sl-SI" w:bidi="ar-SA"/>
        </w:rPr>
        <w:tab/>
      </w:r>
      <w:r>
        <w:rPr>
          <w:noProof/>
        </w:rPr>
        <w:t>Potek izdelave wikija - tehnično</w:t>
      </w:r>
      <w:r>
        <w:rPr>
          <w:noProof/>
        </w:rPr>
        <w:tab/>
      </w:r>
      <w:r w:rsidR="004F32C5">
        <w:rPr>
          <w:noProof/>
        </w:rPr>
        <w:fldChar w:fldCharType="begin"/>
      </w:r>
      <w:r>
        <w:rPr>
          <w:noProof/>
        </w:rPr>
        <w:instrText xml:space="preserve"> PAGEREF _Toc336981641 \h </w:instrText>
      </w:r>
      <w:r w:rsidR="004F32C5">
        <w:rPr>
          <w:noProof/>
        </w:rPr>
      </w:r>
      <w:r w:rsidR="004F32C5">
        <w:rPr>
          <w:noProof/>
        </w:rPr>
        <w:fldChar w:fldCharType="separate"/>
      </w:r>
      <w:r w:rsidR="007746DE">
        <w:rPr>
          <w:noProof/>
        </w:rPr>
        <w:t>100</w:t>
      </w:r>
      <w:r w:rsidR="004F32C5">
        <w:rPr>
          <w:noProof/>
        </w:rPr>
        <w:fldChar w:fldCharType="end"/>
      </w:r>
    </w:p>
    <w:p w:rsidR="00245174" w:rsidRDefault="00245174">
      <w:pPr>
        <w:pStyle w:val="TOC2"/>
        <w:tabs>
          <w:tab w:val="left" w:pos="880"/>
          <w:tab w:val="right" w:leader="dot" w:pos="9062"/>
        </w:tabs>
        <w:rPr>
          <w:rFonts w:cstheme="minorBidi"/>
          <w:smallCaps w:val="0"/>
          <w:noProof/>
          <w:szCs w:val="22"/>
          <w:lang w:eastAsia="sl-SI" w:bidi="ar-SA"/>
        </w:rPr>
      </w:pPr>
      <w:r>
        <w:rPr>
          <w:noProof/>
        </w:rPr>
        <w:t>11.2</w:t>
      </w:r>
      <w:r>
        <w:rPr>
          <w:rFonts w:cstheme="minorBidi"/>
          <w:smallCaps w:val="0"/>
          <w:noProof/>
          <w:szCs w:val="22"/>
          <w:lang w:eastAsia="sl-SI" w:bidi="ar-SA"/>
        </w:rPr>
        <w:tab/>
      </w:r>
      <w:r>
        <w:rPr>
          <w:noProof/>
        </w:rPr>
        <w:t>Opis wikija - vsebinsko</w:t>
      </w:r>
      <w:r>
        <w:rPr>
          <w:noProof/>
        </w:rPr>
        <w:tab/>
      </w:r>
      <w:r w:rsidR="004F32C5">
        <w:rPr>
          <w:noProof/>
        </w:rPr>
        <w:fldChar w:fldCharType="begin"/>
      </w:r>
      <w:r>
        <w:rPr>
          <w:noProof/>
        </w:rPr>
        <w:instrText xml:space="preserve"> PAGEREF _Toc336981642 \h </w:instrText>
      </w:r>
      <w:r w:rsidR="004F32C5">
        <w:rPr>
          <w:noProof/>
        </w:rPr>
      </w:r>
      <w:r w:rsidR="004F32C5">
        <w:rPr>
          <w:noProof/>
        </w:rPr>
        <w:fldChar w:fldCharType="separate"/>
      </w:r>
      <w:r w:rsidR="007746DE">
        <w:rPr>
          <w:noProof/>
        </w:rPr>
        <w:t>102</w:t>
      </w:r>
      <w:r w:rsidR="004F32C5">
        <w:rPr>
          <w:noProof/>
        </w:rPr>
        <w:fldChar w:fldCharType="end"/>
      </w:r>
    </w:p>
    <w:p w:rsidR="00245174" w:rsidRDefault="00245174">
      <w:pPr>
        <w:pStyle w:val="TOC3"/>
        <w:tabs>
          <w:tab w:val="left" w:pos="1320"/>
          <w:tab w:val="right" w:leader="dot" w:pos="9062"/>
        </w:tabs>
        <w:rPr>
          <w:rFonts w:cstheme="minorBidi"/>
          <w:i w:val="0"/>
          <w:iCs w:val="0"/>
          <w:noProof/>
          <w:sz w:val="22"/>
          <w:szCs w:val="22"/>
          <w:lang w:eastAsia="sl-SI" w:bidi="ar-SA"/>
        </w:rPr>
      </w:pPr>
      <w:r>
        <w:rPr>
          <w:noProof/>
        </w:rPr>
        <w:t>11.2.1</w:t>
      </w:r>
      <w:r>
        <w:rPr>
          <w:rFonts w:cstheme="minorBidi"/>
          <w:i w:val="0"/>
          <w:iCs w:val="0"/>
          <w:noProof/>
          <w:sz w:val="22"/>
          <w:szCs w:val="22"/>
          <w:lang w:eastAsia="sl-SI" w:bidi="ar-SA"/>
        </w:rPr>
        <w:tab/>
      </w:r>
      <w:r>
        <w:rPr>
          <w:noProof/>
        </w:rPr>
        <w:t>Kaj je GeoGebra</w:t>
      </w:r>
      <w:r>
        <w:rPr>
          <w:noProof/>
        </w:rPr>
        <w:tab/>
      </w:r>
      <w:r w:rsidR="004F32C5">
        <w:rPr>
          <w:noProof/>
        </w:rPr>
        <w:fldChar w:fldCharType="begin"/>
      </w:r>
      <w:r>
        <w:rPr>
          <w:noProof/>
        </w:rPr>
        <w:instrText xml:space="preserve"> PAGEREF _Toc336981643 \h </w:instrText>
      </w:r>
      <w:r w:rsidR="004F32C5">
        <w:rPr>
          <w:noProof/>
        </w:rPr>
      </w:r>
      <w:r w:rsidR="004F32C5">
        <w:rPr>
          <w:noProof/>
        </w:rPr>
        <w:fldChar w:fldCharType="separate"/>
      </w:r>
      <w:r w:rsidR="007746DE">
        <w:rPr>
          <w:noProof/>
        </w:rPr>
        <w:t>102</w:t>
      </w:r>
      <w:r w:rsidR="004F32C5">
        <w:rPr>
          <w:noProof/>
        </w:rPr>
        <w:fldChar w:fldCharType="end"/>
      </w:r>
    </w:p>
    <w:p w:rsidR="00245174" w:rsidRDefault="00245174">
      <w:pPr>
        <w:pStyle w:val="TOC3"/>
        <w:tabs>
          <w:tab w:val="left" w:pos="1320"/>
          <w:tab w:val="right" w:leader="dot" w:pos="9062"/>
        </w:tabs>
        <w:rPr>
          <w:rFonts w:cstheme="minorBidi"/>
          <w:i w:val="0"/>
          <w:iCs w:val="0"/>
          <w:noProof/>
          <w:sz w:val="22"/>
          <w:szCs w:val="22"/>
          <w:lang w:eastAsia="sl-SI" w:bidi="ar-SA"/>
        </w:rPr>
      </w:pPr>
      <w:r>
        <w:rPr>
          <w:noProof/>
        </w:rPr>
        <w:t>11.2.2</w:t>
      </w:r>
      <w:r>
        <w:rPr>
          <w:rFonts w:cstheme="minorBidi"/>
          <w:i w:val="0"/>
          <w:iCs w:val="0"/>
          <w:noProof/>
          <w:sz w:val="22"/>
          <w:szCs w:val="22"/>
          <w:lang w:eastAsia="sl-SI" w:bidi="ar-SA"/>
        </w:rPr>
        <w:tab/>
      </w:r>
      <w:r>
        <w:rPr>
          <w:noProof/>
        </w:rPr>
        <w:t>Priročnik</w:t>
      </w:r>
      <w:r>
        <w:rPr>
          <w:noProof/>
        </w:rPr>
        <w:tab/>
      </w:r>
      <w:r w:rsidR="004F32C5">
        <w:rPr>
          <w:noProof/>
        </w:rPr>
        <w:fldChar w:fldCharType="begin"/>
      </w:r>
      <w:r>
        <w:rPr>
          <w:noProof/>
        </w:rPr>
        <w:instrText xml:space="preserve"> PAGEREF _Toc336981644 \h </w:instrText>
      </w:r>
      <w:r w:rsidR="004F32C5">
        <w:rPr>
          <w:noProof/>
        </w:rPr>
      </w:r>
      <w:r w:rsidR="004F32C5">
        <w:rPr>
          <w:noProof/>
        </w:rPr>
        <w:fldChar w:fldCharType="separate"/>
      </w:r>
      <w:r w:rsidR="007746DE">
        <w:rPr>
          <w:noProof/>
        </w:rPr>
        <w:t>103</w:t>
      </w:r>
      <w:r w:rsidR="004F32C5">
        <w:rPr>
          <w:noProof/>
        </w:rPr>
        <w:fldChar w:fldCharType="end"/>
      </w:r>
    </w:p>
    <w:p w:rsidR="00245174" w:rsidRDefault="00245174">
      <w:pPr>
        <w:pStyle w:val="TOC3"/>
        <w:tabs>
          <w:tab w:val="left" w:pos="1320"/>
          <w:tab w:val="right" w:leader="dot" w:pos="9062"/>
        </w:tabs>
        <w:rPr>
          <w:rFonts w:cstheme="minorBidi"/>
          <w:i w:val="0"/>
          <w:iCs w:val="0"/>
          <w:noProof/>
          <w:sz w:val="22"/>
          <w:szCs w:val="22"/>
          <w:lang w:eastAsia="sl-SI" w:bidi="ar-SA"/>
        </w:rPr>
      </w:pPr>
      <w:r>
        <w:rPr>
          <w:noProof/>
        </w:rPr>
        <w:t>11.2.3</w:t>
      </w:r>
      <w:r>
        <w:rPr>
          <w:rFonts w:cstheme="minorBidi"/>
          <w:i w:val="0"/>
          <w:iCs w:val="0"/>
          <w:noProof/>
          <w:sz w:val="22"/>
          <w:szCs w:val="22"/>
          <w:lang w:eastAsia="sl-SI" w:bidi="ar-SA"/>
        </w:rPr>
        <w:tab/>
      </w:r>
      <w:r>
        <w:rPr>
          <w:noProof/>
        </w:rPr>
        <w:t>Konstrukcije</w:t>
      </w:r>
      <w:r>
        <w:rPr>
          <w:noProof/>
        </w:rPr>
        <w:tab/>
      </w:r>
      <w:r w:rsidR="004F32C5">
        <w:rPr>
          <w:noProof/>
        </w:rPr>
        <w:fldChar w:fldCharType="begin"/>
      </w:r>
      <w:r>
        <w:rPr>
          <w:noProof/>
        </w:rPr>
        <w:instrText xml:space="preserve"> PAGEREF _Toc336981645 \h </w:instrText>
      </w:r>
      <w:r w:rsidR="004F32C5">
        <w:rPr>
          <w:noProof/>
        </w:rPr>
      </w:r>
      <w:r w:rsidR="004F32C5">
        <w:rPr>
          <w:noProof/>
        </w:rPr>
        <w:fldChar w:fldCharType="separate"/>
      </w:r>
      <w:r w:rsidR="007746DE">
        <w:rPr>
          <w:noProof/>
        </w:rPr>
        <w:t>104</w:t>
      </w:r>
      <w:r w:rsidR="004F32C5">
        <w:rPr>
          <w:noProof/>
        </w:rPr>
        <w:fldChar w:fldCharType="end"/>
      </w:r>
    </w:p>
    <w:p w:rsidR="00245174" w:rsidRDefault="00245174">
      <w:pPr>
        <w:pStyle w:val="TOC3"/>
        <w:tabs>
          <w:tab w:val="left" w:pos="1320"/>
          <w:tab w:val="right" w:leader="dot" w:pos="9062"/>
        </w:tabs>
        <w:rPr>
          <w:rFonts w:cstheme="minorBidi"/>
          <w:i w:val="0"/>
          <w:iCs w:val="0"/>
          <w:noProof/>
          <w:sz w:val="22"/>
          <w:szCs w:val="22"/>
          <w:lang w:eastAsia="sl-SI" w:bidi="ar-SA"/>
        </w:rPr>
      </w:pPr>
      <w:r>
        <w:rPr>
          <w:noProof/>
        </w:rPr>
        <w:t>11.2.4</w:t>
      </w:r>
      <w:r>
        <w:rPr>
          <w:rFonts w:cstheme="minorBidi"/>
          <w:i w:val="0"/>
          <w:iCs w:val="0"/>
          <w:noProof/>
          <w:sz w:val="22"/>
          <w:szCs w:val="22"/>
          <w:lang w:eastAsia="sl-SI" w:bidi="ar-SA"/>
        </w:rPr>
        <w:tab/>
      </w:r>
      <w:r>
        <w:rPr>
          <w:noProof/>
        </w:rPr>
        <w:t>Naloge</w:t>
      </w:r>
      <w:r>
        <w:rPr>
          <w:noProof/>
        </w:rPr>
        <w:tab/>
      </w:r>
      <w:r w:rsidR="004F32C5">
        <w:rPr>
          <w:noProof/>
        </w:rPr>
        <w:fldChar w:fldCharType="begin"/>
      </w:r>
      <w:r>
        <w:rPr>
          <w:noProof/>
        </w:rPr>
        <w:instrText xml:space="preserve"> PAGEREF _Toc336981646 \h </w:instrText>
      </w:r>
      <w:r w:rsidR="004F32C5">
        <w:rPr>
          <w:noProof/>
        </w:rPr>
      </w:r>
      <w:r w:rsidR="004F32C5">
        <w:rPr>
          <w:noProof/>
        </w:rPr>
        <w:fldChar w:fldCharType="separate"/>
      </w:r>
      <w:r w:rsidR="007746DE">
        <w:rPr>
          <w:noProof/>
        </w:rPr>
        <w:t>105</w:t>
      </w:r>
      <w:r w:rsidR="004F32C5">
        <w:rPr>
          <w:noProof/>
        </w:rPr>
        <w:fldChar w:fldCharType="end"/>
      </w:r>
    </w:p>
    <w:p w:rsidR="00245174" w:rsidRDefault="00245174">
      <w:pPr>
        <w:pStyle w:val="TOC1"/>
        <w:tabs>
          <w:tab w:val="right" w:leader="dot" w:pos="9062"/>
        </w:tabs>
        <w:rPr>
          <w:rFonts w:cstheme="minorBidi"/>
          <w:b w:val="0"/>
          <w:bCs w:val="0"/>
          <w:caps w:val="0"/>
          <w:noProof/>
          <w:szCs w:val="22"/>
          <w:lang w:eastAsia="sl-SI" w:bidi="ar-SA"/>
        </w:rPr>
      </w:pPr>
      <w:r>
        <w:rPr>
          <w:noProof/>
        </w:rPr>
        <w:t>Viri in literatura</w:t>
      </w:r>
      <w:r>
        <w:rPr>
          <w:noProof/>
        </w:rPr>
        <w:tab/>
      </w:r>
      <w:r w:rsidR="004F32C5">
        <w:rPr>
          <w:noProof/>
        </w:rPr>
        <w:fldChar w:fldCharType="begin"/>
      </w:r>
      <w:r>
        <w:rPr>
          <w:noProof/>
        </w:rPr>
        <w:instrText xml:space="preserve"> PAGEREF _Toc336981647 \h </w:instrText>
      </w:r>
      <w:r w:rsidR="004F32C5">
        <w:rPr>
          <w:noProof/>
        </w:rPr>
      </w:r>
      <w:r w:rsidR="004F32C5">
        <w:rPr>
          <w:noProof/>
        </w:rPr>
        <w:fldChar w:fldCharType="separate"/>
      </w:r>
      <w:r w:rsidR="007746DE">
        <w:rPr>
          <w:noProof/>
        </w:rPr>
        <w:t>106</w:t>
      </w:r>
      <w:r w:rsidR="004F32C5">
        <w:rPr>
          <w:noProof/>
        </w:rPr>
        <w:fldChar w:fldCharType="end"/>
      </w:r>
    </w:p>
    <w:p w:rsidR="007E39AC" w:rsidRDefault="004F32C5" w:rsidP="004B1331">
      <w:r>
        <w:fldChar w:fldCharType="end"/>
      </w:r>
      <w:bookmarkStart w:id="1" w:name="_Ref333591075"/>
    </w:p>
    <w:p w:rsidR="00586ED1" w:rsidRDefault="00586ED1">
      <w:pPr>
        <w:rPr>
          <w:rFonts w:asciiTheme="majorHAnsi" w:hAnsiTheme="majorHAnsi"/>
          <w:b/>
          <w:color w:val="244061" w:themeColor="accent1" w:themeShade="80"/>
          <w:sz w:val="36"/>
          <w:szCs w:val="36"/>
        </w:rPr>
      </w:pPr>
      <w:r>
        <w:rPr>
          <w:rFonts w:asciiTheme="majorHAnsi" w:hAnsiTheme="majorHAnsi"/>
          <w:b/>
          <w:color w:val="244061" w:themeColor="accent1" w:themeShade="80"/>
          <w:sz w:val="36"/>
          <w:szCs w:val="36"/>
        </w:rPr>
        <w:br w:type="page"/>
      </w:r>
    </w:p>
    <w:p w:rsidR="004B1331" w:rsidRPr="004B1331" w:rsidRDefault="004B1331" w:rsidP="004B1331">
      <w:pPr>
        <w:rPr>
          <w:rFonts w:asciiTheme="majorHAnsi" w:hAnsiTheme="majorHAnsi"/>
          <w:b/>
          <w:color w:val="244061" w:themeColor="accent1" w:themeShade="80"/>
          <w:sz w:val="36"/>
          <w:szCs w:val="36"/>
        </w:rPr>
      </w:pPr>
      <w:r w:rsidRPr="004B1331">
        <w:rPr>
          <w:rFonts w:asciiTheme="majorHAnsi" w:hAnsiTheme="majorHAnsi"/>
          <w:b/>
          <w:color w:val="244061" w:themeColor="accent1" w:themeShade="80"/>
          <w:sz w:val="36"/>
          <w:szCs w:val="36"/>
        </w:rPr>
        <w:lastRenderedPageBreak/>
        <w:t>Program diplomske naloge</w:t>
      </w:r>
    </w:p>
    <w:p w:rsidR="00F6086E" w:rsidRDefault="00F6086E" w:rsidP="00F6086E"/>
    <w:p w:rsidR="004B1331" w:rsidRDefault="00E4072B" w:rsidP="00E4072B">
      <w:pPr>
        <w:jc w:val="both"/>
      </w:pPr>
      <w:r>
        <w:t xml:space="preserve">V sklopu diplomske naloge izdelajte sistem Wiki, namenjen programu GeoGebra. Pri tem natančneje opišite način postavitve in administracijo sistema MediaWiki, opišite pa tudi osnovne značilnosti programa GeoGebra. </w:t>
      </w:r>
    </w:p>
    <w:p w:rsidR="00E4072B" w:rsidRDefault="00E4072B" w:rsidP="00E4072B">
      <w:pPr>
        <w:jc w:val="both"/>
      </w:pPr>
    </w:p>
    <w:p w:rsidR="00F97DAA" w:rsidRDefault="00F97DAA" w:rsidP="00E4072B">
      <w:pPr>
        <w:jc w:val="both"/>
      </w:pPr>
    </w:p>
    <w:p w:rsidR="00E4072B" w:rsidRDefault="0062589F" w:rsidP="00E4072B">
      <w:pPr>
        <w:jc w:val="right"/>
      </w:pPr>
      <w:r>
        <w:t>M</w:t>
      </w:r>
      <w:r w:rsidR="00E4072B">
        <w:t>entor</w:t>
      </w:r>
    </w:p>
    <w:p w:rsidR="0062589F" w:rsidRDefault="0062589F" w:rsidP="00E4072B">
      <w:pPr>
        <w:jc w:val="right"/>
      </w:pPr>
    </w:p>
    <w:p w:rsidR="00E4072B" w:rsidRDefault="00E4072B" w:rsidP="00E4072B">
      <w:pPr>
        <w:jc w:val="right"/>
      </w:pPr>
      <w:r>
        <w:t>mag. Matija Lokar</w:t>
      </w:r>
    </w:p>
    <w:p w:rsidR="00C35FA8" w:rsidRDefault="00C35FA8">
      <w:pPr>
        <w:rPr>
          <w:rFonts w:asciiTheme="majorHAnsi" w:hAnsiTheme="majorHAnsi"/>
          <w:b/>
          <w:color w:val="244061" w:themeColor="accent1" w:themeShade="80"/>
          <w:sz w:val="36"/>
          <w:szCs w:val="36"/>
        </w:rPr>
      </w:pPr>
      <w:r>
        <w:rPr>
          <w:rFonts w:asciiTheme="majorHAnsi" w:hAnsiTheme="majorHAnsi"/>
          <w:b/>
          <w:color w:val="244061" w:themeColor="accent1" w:themeShade="80"/>
          <w:sz w:val="36"/>
          <w:szCs w:val="36"/>
        </w:rPr>
        <w:br w:type="page"/>
      </w:r>
    </w:p>
    <w:p w:rsidR="004B1331" w:rsidRPr="004B1331" w:rsidRDefault="004B1331" w:rsidP="004B1331">
      <w:pPr>
        <w:rPr>
          <w:rFonts w:asciiTheme="majorHAnsi" w:hAnsiTheme="majorHAnsi"/>
          <w:b/>
          <w:color w:val="244061" w:themeColor="accent1" w:themeShade="80"/>
          <w:sz w:val="36"/>
          <w:szCs w:val="36"/>
        </w:rPr>
      </w:pPr>
      <w:r w:rsidRPr="004B1331">
        <w:rPr>
          <w:rFonts w:asciiTheme="majorHAnsi" w:hAnsiTheme="majorHAnsi"/>
          <w:b/>
          <w:color w:val="244061" w:themeColor="accent1" w:themeShade="80"/>
          <w:sz w:val="36"/>
          <w:szCs w:val="36"/>
        </w:rPr>
        <w:lastRenderedPageBreak/>
        <w:t>Povzetek</w:t>
      </w:r>
    </w:p>
    <w:p w:rsidR="00F6086E" w:rsidRDefault="00F6086E" w:rsidP="00F6086E"/>
    <w:p w:rsidR="00354B7E" w:rsidRDefault="00354B7E" w:rsidP="00354B7E">
      <w:pPr>
        <w:jc w:val="both"/>
      </w:pPr>
      <w:r>
        <w:t>Na Fakulteti za matematiko in fiziko v Ljubljani</w:t>
      </w:r>
      <w:r w:rsidR="00E4072B">
        <w:t xml:space="preserve"> je</w:t>
      </w:r>
      <w:r>
        <w:t xml:space="preserve"> </w:t>
      </w:r>
      <w:r w:rsidR="00E4072B">
        <w:t>v</w:t>
      </w:r>
      <w:r w:rsidR="0062589F">
        <w:t xml:space="preserve"> predmetniku</w:t>
      </w:r>
      <w:r>
        <w:t xml:space="preserve"> 2. letnik</w:t>
      </w:r>
      <w:r w:rsidR="0062589F">
        <w:t>a</w:t>
      </w:r>
      <w:r>
        <w:t xml:space="preserve"> visokošolskega študija Praktične matematike tudi predmet </w:t>
      </w:r>
      <w:r w:rsidRPr="009354CC">
        <w:rPr>
          <w:i/>
        </w:rPr>
        <w:t>Računalniška orodja v matematiki</w:t>
      </w:r>
      <w:r>
        <w:t>. Pri njem se</w:t>
      </w:r>
      <w:r w:rsidR="00E4072B">
        <w:t xml:space="preserve"> študenti</w:t>
      </w:r>
      <w:r>
        <w:t xml:space="preserve"> učijo uporabe računalniških orodij, s katerimi si bodo lahko pomagali pri različnih matematičnih postopkih. Eno od obravnavanih orodij je tudi program GeoGebra. V okviru diplomske naloge sem pripravila wiki z naslovom </w:t>
      </w:r>
      <w:r w:rsidRPr="009354CC">
        <w:rPr>
          <w:i/>
        </w:rPr>
        <w:t>GeoGebraWiki</w:t>
      </w:r>
      <w:r>
        <w:t xml:space="preserve">, ki pokriva uporabo tega programa. Namenjen je študentom za pomoč pri učenju in gradnji baze gradiv, ki jih pripravijo v sklopu omenjenega predmeta. </w:t>
      </w:r>
    </w:p>
    <w:p w:rsidR="009354CC" w:rsidRDefault="00354B7E" w:rsidP="00354B7E">
      <w:pPr>
        <w:jc w:val="both"/>
      </w:pPr>
      <w:r>
        <w:t>Sama diplomska naloga je zastavljena kot</w:t>
      </w:r>
      <w:r w:rsidR="009354CC">
        <w:t xml:space="preserve"> uporabniški</w:t>
      </w:r>
      <w:r>
        <w:t xml:space="preserve"> priročnik in pokriva dve področji. V prvem delu je opisano, kako naredimo svoj lasten wiki, ki deluje s pomočjo programske opreme MediaWiki. Prvih šest poglavij bralca vodi </w:t>
      </w:r>
      <w:r w:rsidR="0062589F">
        <w:t>preko</w:t>
      </w:r>
      <w:r>
        <w:t xml:space="preserve"> namestitev wikija, osnove prilagoditve njegovega videza in delovanja ter mu predstavi nekaj opravil, s katerimi se sreča vsak administrator wikija. V drugem delu diplomske naloge je v štirih poglavjih predstavljen program GeoGebra. S pomočjo konkretnih primerov je opisanih nekaj osnov dela s programom in dodan izbor nekaterih zanimivih </w:t>
      </w:r>
      <w:r w:rsidR="00E4072B">
        <w:t>možnosti</w:t>
      </w:r>
      <w:r>
        <w:t xml:space="preserve">, kot sta uvoz in izvoz datotek ter prilagoditev uporabniškega vmesnika. </w:t>
      </w:r>
    </w:p>
    <w:p w:rsidR="009354CC" w:rsidRDefault="009354CC" w:rsidP="00354B7E">
      <w:pPr>
        <w:jc w:val="both"/>
      </w:pPr>
    </w:p>
    <w:p w:rsidR="00D129EC" w:rsidRPr="002F4AF8" w:rsidRDefault="00D129EC" w:rsidP="00354B7E">
      <w:pPr>
        <w:jc w:val="both"/>
        <w:rPr>
          <w:b/>
        </w:rPr>
      </w:pPr>
      <w:r w:rsidRPr="002F4AF8">
        <w:rPr>
          <w:b/>
        </w:rPr>
        <w:t>Math. Subj. Class. (201</w:t>
      </w:r>
      <w:r w:rsidR="00D92395" w:rsidRPr="002F4AF8">
        <w:rPr>
          <w:b/>
        </w:rPr>
        <w:t>0</w:t>
      </w:r>
      <w:r w:rsidRPr="002F4AF8">
        <w:rPr>
          <w:b/>
        </w:rPr>
        <w:t>):</w:t>
      </w:r>
      <w:r w:rsidR="002F4AF8" w:rsidRPr="002F4AF8">
        <w:rPr>
          <w:b/>
        </w:rPr>
        <w:t xml:space="preserve"> </w:t>
      </w:r>
      <w:r w:rsidR="002F4AF8" w:rsidRPr="002F4AF8">
        <w:t>68-01,</w:t>
      </w:r>
      <w:r w:rsidR="002F4AF8">
        <w:rPr>
          <w:b/>
        </w:rPr>
        <w:t xml:space="preserve"> </w:t>
      </w:r>
      <w:r w:rsidR="0005467B" w:rsidRPr="002F4AF8">
        <w:t xml:space="preserve">97R70, </w:t>
      </w:r>
      <w:r w:rsidR="002F4AF8" w:rsidRPr="002F4AF8">
        <w:t>97U50</w:t>
      </w:r>
    </w:p>
    <w:p w:rsidR="00D129EC" w:rsidRPr="00F80A77" w:rsidRDefault="00D129EC" w:rsidP="00354B7E">
      <w:pPr>
        <w:jc w:val="both"/>
        <w:rPr>
          <w:b/>
        </w:rPr>
      </w:pPr>
      <w:r w:rsidRPr="00F80A77">
        <w:rPr>
          <w:b/>
        </w:rPr>
        <w:t xml:space="preserve">Computing Review Class. System (1998): </w:t>
      </w:r>
      <w:r w:rsidR="00F80A77" w:rsidRPr="00F80A77">
        <w:t>H.3.4,</w:t>
      </w:r>
      <w:r w:rsidR="00F80A77" w:rsidRPr="00F80A77">
        <w:rPr>
          <w:b/>
        </w:rPr>
        <w:t xml:space="preserve"> </w:t>
      </w:r>
      <w:r w:rsidR="005A2F5A" w:rsidRPr="00F80A77">
        <w:t xml:space="preserve">K.3.1 </w:t>
      </w:r>
      <w:r w:rsidR="00F80A77" w:rsidRPr="00F80A77">
        <w:t>, K.3.2</w:t>
      </w:r>
    </w:p>
    <w:p w:rsidR="00D129EC" w:rsidRDefault="00D129EC" w:rsidP="00354B7E">
      <w:pPr>
        <w:jc w:val="both"/>
        <w:rPr>
          <w:b/>
        </w:rPr>
      </w:pPr>
    </w:p>
    <w:p w:rsidR="009354CC" w:rsidRDefault="009354CC" w:rsidP="00354B7E">
      <w:pPr>
        <w:jc w:val="both"/>
      </w:pPr>
      <w:r w:rsidRPr="009354CC">
        <w:rPr>
          <w:b/>
        </w:rPr>
        <w:t>Ključne besede:</w:t>
      </w:r>
      <w:r>
        <w:t xml:space="preserve"> wiki,mediawiki, geogebra</w:t>
      </w:r>
      <w:r w:rsidR="00E4072B">
        <w:t>, sistemi za računalniško podprto dinamično geometrijo</w:t>
      </w:r>
    </w:p>
    <w:p w:rsidR="004B1331" w:rsidRDefault="009354CC" w:rsidP="00354B7E">
      <w:pPr>
        <w:jc w:val="both"/>
      </w:pPr>
      <w:r w:rsidRPr="009354CC">
        <w:rPr>
          <w:b/>
        </w:rPr>
        <w:t>Keywords:</w:t>
      </w:r>
      <w:r>
        <w:t xml:space="preserve"> wiki, mediawiki, geogebra</w:t>
      </w:r>
      <w:r w:rsidR="00E4072B">
        <w:t>, computer aided geometric dynamic systems</w:t>
      </w:r>
      <w:r>
        <w:t xml:space="preserve"> </w:t>
      </w:r>
    </w:p>
    <w:p w:rsidR="004F0E22" w:rsidRDefault="004F0E22">
      <w:pPr>
        <w:rPr>
          <w:rFonts w:asciiTheme="majorHAnsi" w:eastAsiaTheme="majorEastAsia" w:hAnsiTheme="majorHAnsi" w:cstheme="majorBidi"/>
          <w:b/>
          <w:bCs/>
          <w:color w:val="244061" w:themeColor="accent1" w:themeShade="80"/>
          <w:sz w:val="36"/>
          <w:szCs w:val="28"/>
        </w:rPr>
      </w:pPr>
      <w:r>
        <w:br w:type="page"/>
      </w:r>
    </w:p>
    <w:p w:rsidR="00B90894" w:rsidRDefault="00B90894" w:rsidP="00354B7E">
      <w:pPr>
        <w:pStyle w:val="Heading1"/>
        <w:numPr>
          <w:ilvl w:val="0"/>
          <w:numId w:val="0"/>
        </w:numPr>
        <w:jc w:val="both"/>
        <w:sectPr w:rsidR="00B90894" w:rsidSect="00B90894">
          <w:footerReference w:type="first" r:id="rId8"/>
          <w:pgSz w:w="11906" w:h="16838"/>
          <w:pgMar w:top="1276" w:right="1417" w:bottom="1418" w:left="1417" w:header="708" w:footer="708" w:gutter="0"/>
          <w:cols w:space="708"/>
          <w:docGrid w:linePitch="360"/>
        </w:sectPr>
      </w:pPr>
    </w:p>
    <w:p w:rsidR="004B1331" w:rsidRDefault="004B1331" w:rsidP="002B516E">
      <w:pPr>
        <w:pStyle w:val="Heading1"/>
        <w:numPr>
          <w:ilvl w:val="0"/>
          <w:numId w:val="0"/>
        </w:numPr>
      </w:pPr>
      <w:bookmarkStart w:id="2" w:name="_Toc336981557"/>
      <w:r w:rsidRPr="002B516E">
        <w:lastRenderedPageBreak/>
        <w:t>Uvod</w:t>
      </w:r>
      <w:bookmarkEnd w:id="2"/>
    </w:p>
    <w:p w:rsidR="00C35FA8" w:rsidRDefault="00C35FA8" w:rsidP="00C35FA8"/>
    <w:p w:rsidR="009354CC" w:rsidRDefault="00DB72A8" w:rsidP="00DB72A8">
      <w:pPr>
        <w:jc w:val="both"/>
      </w:pPr>
      <w:r>
        <w:t xml:space="preserve">V </w:t>
      </w:r>
      <w:r w:rsidRPr="00493CDC">
        <w:rPr>
          <w:i/>
        </w:rPr>
        <w:t>prvem delu</w:t>
      </w:r>
      <w:r>
        <w:t xml:space="preserve"> diplomske naloge je opisana uporaba wikija iz administratorskega stališča. Predvideno je, da bralec pozna o</w:t>
      </w:r>
      <w:r w:rsidR="00794BF1">
        <w:t>snovno uporabo wikija (urejanje</w:t>
      </w:r>
      <w:r>
        <w:t xml:space="preserve"> strani, izdelovanje povezav, nalaganje slik in drugih datotek, organizacija vsebine v obliki kategorij in predlog), zato </w:t>
      </w:r>
      <w:r w:rsidR="00B779AA">
        <w:t xml:space="preserve">opis </w:t>
      </w:r>
      <w:r>
        <w:t>t</w:t>
      </w:r>
      <w:r w:rsidR="00B779AA">
        <w:t>eh</w:t>
      </w:r>
      <w:r>
        <w:t xml:space="preserve"> opravil v nalogo ni vključen. </w:t>
      </w:r>
      <w:r w:rsidR="00E4072B">
        <w:t>Bralcu, ki teh zadev ne pozna, pri</w:t>
      </w:r>
      <w:r w:rsidR="00DE026D">
        <w:t xml:space="preserve">poročamo ogled </w:t>
      </w:r>
      <w:sdt>
        <w:sdtPr>
          <w:id w:val="53277761"/>
          <w:citation/>
        </w:sdtPr>
        <w:sdtContent>
          <w:fldSimple w:instr=" CITATION Tad09 \l 1060 ">
            <w:r w:rsidR="00964EB0">
              <w:rPr>
                <w:noProof/>
              </w:rPr>
              <w:t>(Cesar, 2009)</w:t>
            </w:r>
          </w:fldSimple>
        </w:sdtContent>
      </w:sdt>
      <w:r w:rsidR="00DE026D">
        <w:t xml:space="preserve"> ali </w:t>
      </w:r>
      <w:sdt>
        <w:sdtPr>
          <w:id w:val="53277762"/>
          <w:citation/>
        </w:sdtPr>
        <w:sdtContent>
          <w:fldSimple w:instr=" CITATION Miz07 \l 1060 ">
            <w:r w:rsidR="00964EB0" w:rsidRPr="00964EB0">
              <w:rPr>
                <w:noProof/>
              </w:rPr>
              <w:t>(Rahman, 2007)</w:t>
            </w:r>
          </w:fldSimple>
        </w:sdtContent>
      </w:sdt>
      <w:r w:rsidR="00E4072B" w:rsidRPr="00DE026D">
        <w:t xml:space="preserve">. </w:t>
      </w:r>
    </w:p>
    <w:p w:rsidR="00DB72A8" w:rsidRDefault="00DB72A8" w:rsidP="00DB72A8">
      <w:pPr>
        <w:jc w:val="both"/>
      </w:pPr>
      <w:r>
        <w:t xml:space="preserve">V </w:t>
      </w:r>
      <w:r w:rsidR="004F32C5">
        <w:fldChar w:fldCharType="begin"/>
      </w:r>
      <w:r w:rsidR="00794BF1">
        <w:instrText xml:space="preserve"> REF _Ref335391102 \r \h </w:instrText>
      </w:r>
      <w:r w:rsidR="004F32C5">
        <w:fldChar w:fldCharType="separate"/>
      </w:r>
      <w:r w:rsidR="007746DE">
        <w:t>1</w:t>
      </w:r>
      <w:r w:rsidR="004F32C5">
        <w:fldChar w:fldCharType="end"/>
      </w:r>
      <w:r w:rsidR="00794BF1">
        <w:t xml:space="preserve">. </w:t>
      </w:r>
      <w:r>
        <w:t>poglavju sta razložena pojma Wiki in MediaWiki, opisanih</w:t>
      </w:r>
      <w:r w:rsidR="00794BF1">
        <w:t xml:space="preserve"> je nekaj</w:t>
      </w:r>
      <w:r>
        <w:t xml:space="preserve"> l</w:t>
      </w:r>
      <w:r w:rsidR="00794BF1">
        <w:t>a</w:t>
      </w:r>
      <w:r>
        <w:t xml:space="preserve">stnosti MediaWikija in njegov osnovni namen uporabe. </w:t>
      </w:r>
    </w:p>
    <w:p w:rsidR="00DB72A8" w:rsidRDefault="00DB72A8" w:rsidP="00DB72A8">
      <w:pPr>
        <w:jc w:val="both"/>
      </w:pPr>
      <w:r>
        <w:t xml:space="preserve">V </w:t>
      </w:r>
      <w:r w:rsidR="004F32C5">
        <w:fldChar w:fldCharType="begin"/>
      </w:r>
      <w:r w:rsidR="00794BF1">
        <w:instrText xml:space="preserve"> REF _Ref335391123 \r \h </w:instrText>
      </w:r>
      <w:r w:rsidR="004F32C5">
        <w:fldChar w:fldCharType="separate"/>
      </w:r>
      <w:r w:rsidR="007746DE">
        <w:t>2</w:t>
      </w:r>
      <w:r w:rsidR="004F32C5">
        <w:fldChar w:fldCharType="end"/>
      </w:r>
      <w:r w:rsidR="00794BF1">
        <w:t xml:space="preserve">. </w:t>
      </w:r>
      <w:r>
        <w:t>poglavju je napisan vodič, kako MediaWiki naložiti na svoj računalnik. Našteta je programska oprema, ki jo moramo imeti naloženo, preden naložimo wiki. Opisana je osnovna datotečna struk</w:t>
      </w:r>
      <w:r w:rsidR="00794BF1">
        <w:t>tura naložene programske opreme.</w:t>
      </w:r>
      <w:r>
        <w:t xml:space="preserve"> </w:t>
      </w:r>
    </w:p>
    <w:p w:rsidR="00DB72A8" w:rsidRDefault="00DB72A8" w:rsidP="00DB72A8">
      <w:pPr>
        <w:jc w:val="both"/>
      </w:pPr>
      <w:r>
        <w:t xml:space="preserve">V </w:t>
      </w:r>
      <w:r w:rsidR="004F32C5">
        <w:fldChar w:fldCharType="begin"/>
      </w:r>
      <w:r w:rsidR="00794BF1">
        <w:instrText xml:space="preserve"> REF _Ref335391141 \r \h </w:instrText>
      </w:r>
      <w:r w:rsidR="004F32C5">
        <w:fldChar w:fldCharType="separate"/>
      </w:r>
      <w:r w:rsidR="007746DE">
        <w:t>3</w:t>
      </w:r>
      <w:r w:rsidR="004F32C5">
        <w:fldChar w:fldCharType="end"/>
      </w:r>
      <w:r w:rsidR="00794BF1">
        <w:t>.</w:t>
      </w:r>
      <w:r>
        <w:t xml:space="preserve"> poglavju je predstavljenih nekaj osnovnih postopkov, s katerimi lahko videz pravkar nalože</w:t>
      </w:r>
      <w:r w:rsidR="00E4072B">
        <w:t xml:space="preserve">nega wikija prilagodimo </w:t>
      </w:r>
      <w:r>
        <w:t>svoji</w:t>
      </w:r>
      <w:r w:rsidR="00E4072B">
        <w:t>m</w:t>
      </w:r>
      <w:r>
        <w:t xml:space="preserve"> želja</w:t>
      </w:r>
      <w:r w:rsidR="00E4072B">
        <w:t>m</w:t>
      </w:r>
      <w:r>
        <w:t xml:space="preserve">. </w:t>
      </w:r>
      <w:r w:rsidR="00E4072B">
        <w:t>Tako je na primer opisano</w:t>
      </w:r>
      <w:r>
        <w:t xml:space="preserve">, kako wikiju dodamo svoj logotip kako izberemo videz prikaza strani in kako uredimo navigacijski meni. </w:t>
      </w:r>
    </w:p>
    <w:p w:rsidR="00DB72A8" w:rsidRDefault="00DB72A8" w:rsidP="00DB72A8">
      <w:pPr>
        <w:jc w:val="both"/>
      </w:pPr>
      <w:r>
        <w:t>V</w:t>
      </w:r>
      <w:r w:rsidR="00E54F64">
        <w:t xml:space="preserve"> </w:t>
      </w:r>
      <w:r w:rsidR="004F32C5">
        <w:fldChar w:fldCharType="begin"/>
      </w:r>
      <w:r w:rsidR="00E54F64">
        <w:instrText xml:space="preserve"> REF _Ref338061925 \r \h </w:instrText>
      </w:r>
      <w:r w:rsidR="004F32C5">
        <w:fldChar w:fldCharType="separate"/>
      </w:r>
      <w:r w:rsidR="007746DE">
        <w:t>4</w:t>
      </w:r>
      <w:r w:rsidR="004F32C5">
        <w:fldChar w:fldCharType="end"/>
      </w:r>
      <w:r w:rsidR="00794BF1">
        <w:t>.</w:t>
      </w:r>
      <w:r>
        <w:t xml:space="preserve"> poglavju je opisan</w:t>
      </w:r>
      <w:r w:rsidR="00794BF1">
        <w:t xml:space="preserve"> </w:t>
      </w:r>
      <w:r>
        <w:t>n</w:t>
      </w:r>
      <w:r w:rsidR="00794BF1">
        <w:t>ačin</w:t>
      </w:r>
      <w:r>
        <w:t xml:space="preserve"> nalaganj</w:t>
      </w:r>
      <w:r w:rsidR="00794BF1">
        <w:t>a</w:t>
      </w:r>
      <w:r>
        <w:t xml:space="preserve"> datotek. Opisano je, kako nalaganje datotek na strežnik wikija najprej omogočimo, nato pa določimo, katere vrste datotek bodo uporabniki lahko nalagali. Predstavljeno je še brisanje strani in njihova zaščita pred urejanjem, nato pa je opisano delo z uporabniškimi pravicami in skupinami. </w:t>
      </w:r>
    </w:p>
    <w:p w:rsidR="00DB72A8" w:rsidRDefault="004F32C5" w:rsidP="00DB72A8">
      <w:pPr>
        <w:jc w:val="both"/>
      </w:pPr>
      <w:r>
        <w:fldChar w:fldCharType="begin"/>
      </w:r>
      <w:r w:rsidR="00794BF1">
        <w:instrText xml:space="preserve"> REF _Ref335391254 \r \h </w:instrText>
      </w:r>
      <w:r>
        <w:fldChar w:fldCharType="separate"/>
      </w:r>
      <w:r w:rsidR="007746DE">
        <w:t>5</w:t>
      </w:r>
      <w:r>
        <w:fldChar w:fldCharType="end"/>
      </w:r>
      <w:r w:rsidR="00794BF1">
        <w:t xml:space="preserve">. </w:t>
      </w:r>
      <w:r w:rsidR="00DB72A8">
        <w:t>poglavje je namenjeno</w:t>
      </w:r>
      <w:r w:rsidR="00B779AA">
        <w:t xml:space="preserve"> opisu</w:t>
      </w:r>
      <w:r w:rsidR="00DB72A8">
        <w:t xml:space="preserve"> razširit</w:t>
      </w:r>
      <w:r w:rsidR="00B779AA">
        <w:t>ev</w:t>
      </w:r>
      <w:r w:rsidR="00DB72A8">
        <w:t xml:space="preserve"> wikija. </w:t>
      </w:r>
      <w:r w:rsidR="00B779AA">
        <w:t>Tako izvemo</w:t>
      </w:r>
      <w:r w:rsidR="00DB72A8">
        <w:t xml:space="preserve">, kaj razširitve so in kje ji dobimo ter </w:t>
      </w:r>
      <w:r w:rsidR="00B779AA">
        <w:t>kakšen je</w:t>
      </w:r>
      <w:r w:rsidR="00DB72A8">
        <w:t xml:space="preserve"> postop</w:t>
      </w:r>
      <w:r w:rsidR="00493CDC">
        <w:t>ek njihovega nalaganja v wiki. V nadalje</w:t>
      </w:r>
      <w:r w:rsidR="00B779AA">
        <w:t>v</w:t>
      </w:r>
      <w:r w:rsidR="00493CDC">
        <w:t>anju je opisanih nekaj razširitev, ki so dodane tudi v GeoGebraWiki – wiki, ki je nastal v sklopu te diplomske naloge.</w:t>
      </w:r>
    </w:p>
    <w:p w:rsidR="00493CDC" w:rsidRDefault="00493CDC" w:rsidP="00DB72A8">
      <w:pPr>
        <w:jc w:val="both"/>
      </w:pPr>
      <w:r>
        <w:t xml:space="preserve">V </w:t>
      </w:r>
      <w:r w:rsidR="004F32C5">
        <w:fldChar w:fldCharType="begin"/>
      </w:r>
      <w:r w:rsidR="00794BF1">
        <w:instrText xml:space="preserve"> REF _Ref333594411 \r \h </w:instrText>
      </w:r>
      <w:r w:rsidR="004F32C5">
        <w:fldChar w:fldCharType="separate"/>
      </w:r>
      <w:r w:rsidR="007746DE">
        <w:t>6</w:t>
      </w:r>
      <w:r w:rsidR="004F32C5">
        <w:fldChar w:fldCharType="end"/>
      </w:r>
      <w:r w:rsidR="00794BF1">
        <w:t xml:space="preserve">. </w:t>
      </w:r>
      <w:r>
        <w:t>poglavju je opisanih nekaj dolžnosti pri administraciji wikija. Predstavljeno je, kako wiki zavarujemo pred vdorom vandalov, kako njegovo vsebino izvozimo v nek</w:t>
      </w:r>
      <w:r w:rsidR="00B779AA">
        <w:t>i</w:t>
      </w:r>
      <w:r>
        <w:t xml:space="preserve"> drug wiki ter kako </w:t>
      </w:r>
      <w:r w:rsidR="00B779AA">
        <w:t>vsebino</w:t>
      </w:r>
      <w:r>
        <w:t xml:space="preserve"> vanj uvozimo. V nadaljevanju je še opisano, kako izdelamo varnostne kopije podatkov in programske kode svojega wikija ter kako izvedemo nadgradnjo programske opreme. </w:t>
      </w:r>
    </w:p>
    <w:p w:rsidR="00493CDC" w:rsidRDefault="0078622A" w:rsidP="00DB72A8">
      <w:pPr>
        <w:jc w:val="both"/>
      </w:pPr>
      <w:r w:rsidRPr="00794BF1">
        <w:rPr>
          <w:i/>
        </w:rPr>
        <w:t>Drugi del</w:t>
      </w:r>
      <w:r>
        <w:t xml:space="preserve"> diplomske naloge je namenjen predstavitvi programa GeoGebra. Predvideno je, da se bralec pred branjem tega dela z GeoGebro še ni srečal oziroma pozna le njene osnovne funkcije. </w:t>
      </w:r>
    </w:p>
    <w:p w:rsidR="0078622A" w:rsidRDefault="00B779AA" w:rsidP="00DB72A8">
      <w:pPr>
        <w:jc w:val="both"/>
      </w:pPr>
      <w:r>
        <w:t xml:space="preserve">Zato je </w:t>
      </w:r>
      <w:r w:rsidR="004F32C5">
        <w:fldChar w:fldCharType="begin"/>
      </w:r>
      <w:r w:rsidR="00794BF1">
        <w:instrText xml:space="preserve"> REF _Ref335391330 \r \h </w:instrText>
      </w:r>
      <w:r w:rsidR="004F32C5">
        <w:fldChar w:fldCharType="separate"/>
      </w:r>
      <w:r w:rsidR="007746DE">
        <w:t>7</w:t>
      </w:r>
      <w:r w:rsidR="004F32C5">
        <w:fldChar w:fldCharType="end"/>
      </w:r>
      <w:r w:rsidR="00794BF1">
        <w:t xml:space="preserve">. </w:t>
      </w:r>
      <w:r w:rsidR="0078622A">
        <w:t xml:space="preserve">poglavje namenjeno splošni predstavitvi GeoGebre. Opisana je kratka zgodovina nastanka programa in podrobneje obravnavan GeoGebrin uporabniški vmesnik. Tu so opisani deli programa ter kaj lahko znotraj njih počnemo. </w:t>
      </w:r>
    </w:p>
    <w:p w:rsidR="0078622A" w:rsidRDefault="00B779AA" w:rsidP="00DB72A8">
      <w:pPr>
        <w:jc w:val="both"/>
      </w:pPr>
      <w:r>
        <w:t>Osnovno delo z GeoGebro je opisano v</w:t>
      </w:r>
      <w:r w:rsidR="00E54F64">
        <w:t xml:space="preserve"> </w:t>
      </w:r>
      <w:r w:rsidR="004F32C5">
        <w:fldChar w:fldCharType="begin"/>
      </w:r>
      <w:r w:rsidR="00E54F64">
        <w:instrText xml:space="preserve"> REF _Ref338061952 \r \h </w:instrText>
      </w:r>
      <w:r w:rsidR="004F32C5">
        <w:fldChar w:fldCharType="separate"/>
      </w:r>
      <w:r w:rsidR="007746DE">
        <w:t>8</w:t>
      </w:r>
      <w:r w:rsidR="004F32C5">
        <w:fldChar w:fldCharType="end"/>
      </w:r>
      <w:r w:rsidR="00794BF1">
        <w:t xml:space="preserve">. </w:t>
      </w:r>
      <w:r w:rsidR="0078622A">
        <w:t>poglavj</w:t>
      </w:r>
      <w:r>
        <w:t>u</w:t>
      </w:r>
      <w:r w:rsidR="0078622A">
        <w:t>. Predstavitev je primerna za uporabnike, ki se s</w:t>
      </w:r>
      <w:r w:rsidR="00794BF1">
        <w:t xml:space="preserve"> </w:t>
      </w:r>
      <w:r w:rsidR="0078622A">
        <w:t xml:space="preserve">programom srečujejo šele prvič. S pomočjo enostavnih primerov in slikovnega gradiva je opisano delo z vgrajenimi orodji in ukazi, predstavljene pa so tudi nekatere druge funkcije: urejanje lastnosti objektov, prikaz konstrukcijskih korakov ter uporaba drsnikov. </w:t>
      </w:r>
    </w:p>
    <w:p w:rsidR="0078622A" w:rsidRDefault="0078622A" w:rsidP="00DB72A8">
      <w:pPr>
        <w:jc w:val="both"/>
      </w:pPr>
      <w:r>
        <w:lastRenderedPageBreak/>
        <w:t xml:space="preserve">V </w:t>
      </w:r>
      <w:r w:rsidR="004F32C5">
        <w:fldChar w:fldCharType="begin"/>
      </w:r>
      <w:r w:rsidR="00794BF1">
        <w:instrText xml:space="preserve"> REF _Ref335391415 \r \h </w:instrText>
      </w:r>
      <w:r w:rsidR="004F32C5">
        <w:fldChar w:fldCharType="separate"/>
      </w:r>
      <w:r w:rsidR="007746DE">
        <w:t>9</w:t>
      </w:r>
      <w:r w:rsidR="004F32C5">
        <w:fldChar w:fldCharType="end"/>
      </w:r>
      <w:r w:rsidR="00794BF1">
        <w:t xml:space="preserve">. </w:t>
      </w:r>
      <w:r>
        <w:t xml:space="preserve">poglavju </w:t>
      </w:r>
      <w:r w:rsidR="00794BF1">
        <w:t>sta</w:t>
      </w:r>
      <w:r>
        <w:t xml:space="preserve"> podrobneje opisan</w:t>
      </w:r>
      <w:r w:rsidR="00794BF1">
        <w:t>a</w:t>
      </w:r>
      <w:r>
        <w:t xml:space="preserve"> uvoz in izvoz datotek v GeoGebri. Konstrukcije lahko iz GeoGebre izvozimo v obliki slik ali pa kot dinamičn</w:t>
      </w:r>
      <w:r w:rsidR="00794BF1">
        <w:t>e</w:t>
      </w:r>
      <w:r>
        <w:t xml:space="preserve"> delovn</w:t>
      </w:r>
      <w:r w:rsidR="00794BF1">
        <w:t>e</w:t>
      </w:r>
      <w:r>
        <w:t xml:space="preserve"> list</w:t>
      </w:r>
      <w:r w:rsidR="00794BF1">
        <w:t>e</w:t>
      </w:r>
      <w:r>
        <w:t xml:space="preserve">, v program pa uvozimo slike, ki jih lahko nato na zanimiv način uporabimo v konstrukcijah. Opisanih je nekaj primerov uporabe. </w:t>
      </w:r>
    </w:p>
    <w:p w:rsidR="0078622A" w:rsidRDefault="004F32C5" w:rsidP="00DB72A8">
      <w:pPr>
        <w:jc w:val="both"/>
      </w:pPr>
      <w:r>
        <w:fldChar w:fldCharType="begin"/>
      </w:r>
      <w:r w:rsidR="00794BF1">
        <w:instrText xml:space="preserve"> REF _Ref335391456 \r \h </w:instrText>
      </w:r>
      <w:r>
        <w:fldChar w:fldCharType="separate"/>
      </w:r>
      <w:r w:rsidR="007746DE">
        <w:t>10</w:t>
      </w:r>
      <w:r>
        <w:fldChar w:fldCharType="end"/>
      </w:r>
      <w:r w:rsidR="00794BF1">
        <w:t xml:space="preserve">. </w:t>
      </w:r>
      <w:r w:rsidR="0078622A">
        <w:t>poglavje je namenjeno prilagoditvi GeoGebrine orodne vrstice. Mogoče je izdelati svoja orodja in jih nato uporabiti v konstrukciji, prav tako pa program omogoča prilago</w:t>
      </w:r>
      <w:r w:rsidR="00E4072B">
        <w:t>ditev postavitve orodne vrstice</w:t>
      </w:r>
      <w:r w:rsidR="0078622A">
        <w:t xml:space="preserve">. </w:t>
      </w:r>
    </w:p>
    <w:p w:rsidR="00E4072B" w:rsidRPr="00C35FA8" w:rsidRDefault="0078622A" w:rsidP="00E4072B">
      <w:pPr>
        <w:jc w:val="both"/>
      </w:pPr>
      <w:r>
        <w:t xml:space="preserve">Kot že omenjeno, je v sklopu diplomske naloge </w:t>
      </w:r>
      <w:r w:rsidR="00794BF1">
        <w:t xml:space="preserve">nastal tudi wiki, zato je </w:t>
      </w:r>
      <w:r w:rsidR="00245174">
        <w:t xml:space="preserve">v zadnjem, </w:t>
      </w:r>
      <w:r w:rsidR="004F32C5">
        <w:fldChar w:fldCharType="begin"/>
      </w:r>
      <w:r w:rsidR="00245174">
        <w:instrText xml:space="preserve"> REF _Ref336981672 \r \h </w:instrText>
      </w:r>
      <w:r w:rsidR="004F32C5">
        <w:fldChar w:fldCharType="separate"/>
      </w:r>
      <w:r w:rsidR="007746DE">
        <w:t>11</w:t>
      </w:r>
      <w:r w:rsidR="004F32C5">
        <w:fldChar w:fldCharType="end"/>
      </w:r>
      <w:r w:rsidR="00245174">
        <w:t xml:space="preserve">. poglavju </w:t>
      </w:r>
      <w:r w:rsidR="00794BF1">
        <w:t xml:space="preserve"> </w:t>
      </w:r>
      <w:r w:rsidR="00245174">
        <w:t>na kratko opisan potek izdelave wikija ter predstavljen njegov vsebinski načrt</w:t>
      </w:r>
      <w:r w:rsidR="00794BF1">
        <w:t xml:space="preserve">. </w:t>
      </w:r>
      <w:r w:rsidR="00E4072B">
        <w:t xml:space="preserve">Wiki je dosegljiv na naslovu </w:t>
      </w:r>
      <w:r w:rsidR="00E4072B" w:rsidRPr="00E4072B">
        <w:rPr>
          <w:i/>
        </w:rPr>
        <w:t>http://lokar.fmf.uni-lj.si/wikiji/GeoGebraWiki</w:t>
      </w:r>
      <w:r w:rsidR="00E4072B">
        <w:rPr>
          <w:i/>
        </w:rPr>
        <w:t>.</w:t>
      </w:r>
    </w:p>
    <w:p w:rsidR="0078622A" w:rsidRPr="00C35FA8" w:rsidRDefault="0078622A" w:rsidP="00DB72A8">
      <w:pPr>
        <w:jc w:val="both"/>
      </w:pPr>
    </w:p>
    <w:p w:rsidR="00923DAC" w:rsidRPr="0062179F" w:rsidRDefault="009846AB" w:rsidP="00333F43">
      <w:pPr>
        <w:pStyle w:val="Heading1"/>
        <w:spacing w:before="240"/>
      </w:pPr>
      <w:bookmarkStart w:id="3" w:name="_Ref335391102"/>
      <w:bookmarkStart w:id="4" w:name="_Toc336981558"/>
      <w:r w:rsidRPr="0062179F">
        <w:lastRenderedPageBreak/>
        <w:t>Predstavitev</w:t>
      </w:r>
      <w:r w:rsidR="004835C0" w:rsidRPr="0062179F">
        <w:t xml:space="preserve"> MediaWiki</w:t>
      </w:r>
      <w:bookmarkEnd w:id="0"/>
      <w:bookmarkEnd w:id="1"/>
      <w:bookmarkEnd w:id="3"/>
      <w:bookmarkEnd w:id="4"/>
    </w:p>
    <w:p w:rsidR="004835C0" w:rsidRPr="009B665E" w:rsidRDefault="000608CD" w:rsidP="00F303B4">
      <w:pPr>
        <w:pStyle w:val="Heading2"/>
      </w:pPr>
      <w:bookmarkStart w:id="5" w:name="_Toc328121977"/>
      <w:bookmarkStart w:id="6" w:name="_Toc336981559"/>
      <w:r w:rsidRPr="001C4761">
        <w:t>K</w:t>
      </w:r>
      <w:r w:rsidRPr="009B665E">
        <w:t xml:space="preserve">aj je </w:t>
      </w:r>
      <w:r w:rsidR="004835C0" w:rsidRPr="009B665E">
        <w:t>Wiki</w:t>
      </w:r>
      <w:bookmarkEnd w:id="5"/>
      <w:bookmarkEnd w:id="6"/>
    </w:p>
    <w:p w:rsidR="004835C0" w:rsidRPr="009B665E" w:rsidRDefault="00970BD0" w:rsidP="001C4761">
      <w:pPr>
        <w:jc w:val="both"/>
      </w:pPr>
      <w:r>
        <w:t xml:space="preserve">Z imenom </w:t>
      </w:r>
      <w:r w:rsidR="004835C0" w:rsidRPr="009B665E">
        <w:rPr>
          <w:i/>
        </w:rPr>
        <w:t>Wiki</w:t>
      </w:r>
      <w:r w:rsidR="004835C0" w:rsidRPr="009B665E">
        <w:t xml:space="preserve"> </w:t>
      </w:r>
      <w:r>
        <w:t xml:space="preserve">po eni strani označujemo </w:t>
      </w:r>
      <w:r w:rsidR="004835C0" w:rsidRPr="009B665E">
        <w:t>sistem spletnih strani</w:t>
      </w:r>
      <w:r>
        <w:t>, po drugi pa</w:t>
      </w:r>
      <w:r w:rsidR="004835C0" w:rsidRPr="009B665E">
        <w:t xml:space="preserve"> strežniški program, ki uporabnikom omogoča, da do</w:t>
      </w:r>
      <w:r>
        <w:t xml:space="preserve"> teh</w:t>
      </w:r>
      <w:r w:rsidR="004835C0" w:rsidRPr="009B665E">
        <w:t xml:space="preserve"> strani prosto dostopajo, </w:t>
      </w:r>
      <w:r>
        <w:t xml:space="preserve">jih urejajo (spreminjajo) in </w:t>
      </w:r>
      <w:r w:rsidR="004835C0" w:rsidRPr="009B665E">
        <w:t xml:space="preserve">da objavljajo nove članke. Od običajnih spletnih strani se wiki razlikuje po tem, da lahko vsebino in strukturo strani spreminja kdorkoli, </w:t>
      </w:r>
      <w:r>
        <w:t xml:space="preserve">in to </w:t>
      </w:r>
      <w:r w:rsidR="004835C0" w:rsidRPr="009B665E">
        <w:t xml:space="preserve">brez uporabe posebne programske opreme. Za </w:t>
      </w:r>
      <w:r w:rsidR="00B779AA">
        <w:t>urejanje strani na</w:t>
      </w:r>
      <w:r w:rsidR="004835C0" w:rsidRPr="009B665E">
        <w:t xml:space="preserve"> wikij</w:t>
      </w:r>
      <w:r w:rsidR="00B779AA">
        <w:t>u</w:t>
      </w:r>
      <w:r w:rsidR="004835C0" w:rsidRPr="009B665E">
        <w:t xml:space="preserve"> zadostuje </w:t>
      </w:r>
      <w:r w:rsidR="00B779AA">
        <w:t>s</w:t>
      </w:r>
      <w:r w:rsidR="004835C0" w:rsidRPr="009B665E">
        <w:t>pletn</w:t>
      </w:r>
      <w:r w:rsidR="00B779AA">
        <w:t>i brskalnik</w:t>
      </w:r>
      <w:r w:rsidR="004835C0" w:rsidRPr="009B665E">
        <w:t xml:space="preserve"> in nekaj osnovnega </w:t>
      </w:r>
      <w:r w:rsidR="00F303B4" w:rsidRPr="009B665E">
        <w:t xml:space="preserve">znanja </w:t>
      </w:r>
      <w:r w:rsidRPr="009B665E">
        <w:t xml:space="preserve">sintakse </w:t>
      </w:r>
      <w:r w:rsidR="00F303B4" w:rsidRPr="009B665E">
        <w:t>wiki</w:t>
      </w:r>
      <w:r w:rsidR="004835C0" w:rsidRPr="009B665E">
        <w:t>. V sistemu wiki tudi ni potrebn</w:t>
      </w:r>
      <w:r>
        <w:t xml:space="preserve">o, da </w:t>
      </w:r>
      <w:r w:rsidR="004508A5">
        <w:t>nekdo dodano vsebino</w:t>
      </w:r>
      <w:r w:rsidR="004835C0" w:rsidRPr="009B665E">
        <w:t xml:space="preserve"> odobri</w:t>
      </w:r>
      <w:r w:rsidR="004508A5">
        <w:t>, ampak je takoj vidna vsem</w:t>
      </w:r>
      <w:r w:rsidR="004835C0" w:rsidRPr="009B665E">
        <w:t xml:space="preserve">. </w:t>
      </w:r>
    </w:p>
    <w:p w:rsidR="004835C0" w:rsidRPr="009B665E" w:rsidRDefault="004835C0" w:rsidP="001C4761">
      <w:pPr>
        <w:jc w:val="both"/>
      </w:pPr>
      <w:r w:rsidRPr="009B665E">
        <w:t>Nekaj tipičnih stvari, ki jih lahko počnemo z wikijem:</w:t>
      </w:r>
    </w:p>
    <w:p w:rsidR="004835C0" w:rsidRPr="009B665E" w:rsidRDefault="004835C0" w:rsidP="00B86E26">
      <w:pPr>
        <w:pStyle w:val="ListParagraph"/>
        <w:numPr>
          <w:ilvl w:val="0"/>
          <w:numId w:val="1"/>
        </w:numPr>
        <w:jc w:val="both"/>
      </w:pPr>
      <w:r w:rsidRPr="009B665E">
        <w:t>ustvarjanje novih člankov s tematiko, ki jo poznamo ali nas zanima</w:t>
      </w:r>
    </w:p>
    <w:p w:rsidR="004835C0" w:rsidRPr="009B665E" w:rsidRDefault="004835C0" w:rsidP="00B86E26">
      <w:pPr>
        <w:pStyle w:val="ListParagraph"/>
        <w:numPr>
          <w:ilvl w:val="0"/>
          <w:numId w:val="1"/>
        </w:numPr>
        <w:jc w:val="both"/>
      </w:pPr>
      <w:r w:rsidRPr="009B665E">
        <w:t>spreminjanje vsebine člankov</w:t>
      </w:r>
      <w:r w:rsidR="00F303B4" w:rsidRPr="009B665E">
        <w:t xml:space="preserve"> </w:t>
      </w:r>
      <w:r w:rsidRPr="009B665E">
        <w:t xml:space="preserve">drugih uporabnikov, </w:t>
      </w:r>
      <w:r w:rsidR="00970BD0">
        <w:t>ne</w:t>
      </w:r>
      <w:r w:rsidRPr="009B665E">
        <w:t xml:space="preserve"> da bi jih bilo potrebno</w:t>
      </w:r>
      <w:r w:rsidR="00F303B4" w:rsidRPr="009B665E">
        <w:t xml:space="preserve"> predhodno</w:t>
      </w:r>
      <w:r w:rsidRPr="009B665E">
        <w:t xml:space="preserve"> vprašati za dovoljenje</w:t>
      </w:r>
    </w:p>
    <w:p w:rsidR="004835C0" w:rsidRPr="009B665E" w:rsidRDefault="00FE51A4" w:rsidP="00B86E26">
      <w:pPr>
        <w:pStyle w:val="ListParagraph"/>
        <w:numPr>
          <w:ilvl w:val="0"/>
          <w:numId w:val="1"/>
        </w:numPr>
        <w:jc w:val="both"/>
      </w:pPr>
      <w:r w:rsidRPr="009B665E">
        <w:t>ustvarjanje povezav med članki</w:t>
      </w:r>
    </w:p>
    <w:p w:rsidR="00FE51A4" w:rsidRPr="009B665E" w:rsidRDefault="00FE51A4" w:rsidP="00B86E26">
      <w:pPr>
        <w:pStyle w:val="ListParagraph"/>
        <w:numPr>
          <w:ilvl w:val="0"/>
          <w:numId w:val="1"/>
        </w:numPr>
        <w:jc w:val="both"/>
      </w:pPr>
      <w:r w:rsidRPr="009B665E">
        <w:t>povezovanje</w:t>
      </w:r>
      <w:r w:rsidR="00F303B4" w:rsidRPr="009B665E">
        <w:t xml:space="preserve"> sorodnih</w:t>
      </w:r>
      <w:r w:rsidRPr="009B665E">
        <w:t xml:space="preserve"> člankov</w:t>
      </w:r>
      <w:r w:rsidR="00F303B4" w:rsidRPr="009B665E">
        <w:t xml:space="preserve"> v kategorije</w:t>
      </w:r>
    </w:p>
    <w:p w:rsidR="00FE51A4" w:rsidRPr="009B665E" w:rsidRDefault="00FE51A4" w:rsidP="00B86E26">
      <w:pPr>
        <w:pStyle w:val="ListParagraph"/>
        <w:numPr>
          <w:ilvl w:val="0"/>
          <w:numId w:val="1"/>
        </w:numPr>
        <w:jc w:val="both"/>
      </w:pPr>
      <w:r w:rsidRPr="009B665E">
        <w:t xml:space="preserve">ogled zgodovine urejanja člankov, kjer lahko vidimo vse spremembe ter kdo in kdaj jih je </w:t>
      </w:r>
      <w:r w:rsidR="00B779AA">
        <w:t>naredil</w:t>
      </w:r>
    </w:p>
    <w:p w:rsidR="00FE51A4" w:rsidRDefault="00FE51A4" w:rsidP="001C4761">
      <w:pPr>
        <w:jc w:val="both"/>
        <w:rPr>
          <w:rFonts w:ascii="Courier" w:hAnsi="Courier"/>
        </w:rPr>
      </w:pPr>
      <w:r w:rsidRPr="009B665E">
        <w:t>Wiki je navadno namenjen neki določeni tematiki in</w:t>
      </w:r>
      <w:r w:rsidR="004508A5">
        <w:t xml:space="preserve"> določeni</w:t>
      </w:r>
      <w:r w:rsidRPr="009B665E">
        <w:t xml:space="preserve"> ciljni skupini uporabnikov. Ni pa to nujno; eden največjih in najbolj znanih wikijev je gotovo spletna enciklopedija Wikipedia (</w:t>
      </w:r>
      <w:r w:rsidRPr="009B665E">
        <w:rPr>
          <w:i/>
        </w:rPr>
        <w:t>http://www.wikipedia.org</w:t>
      </w:r>
      <w:r w:rsidRPr="009B665E">
        <w:t xml:space="preserve">), ki samo v angleškem jeziku trenutno vsebuje skoraj 4 milijone člankov. Enciklopedija pokriva vse tematike in je večjezična - slovenska različica je dostopna na </w:t>
      </w:r>
      <w:r w:rsidRPr="009B665E">
        <w:rPr>
          <w:i/>
        </w:rPr>
        <w:t>http://sl.wikipedia.org</w:t>
      </w:r>
      <w:r w:rsidRPr="009B665E">
        <w:rPr>
          <w:rFonts w:ascii="Courier" w:hAnsi="Courier"/>
        </w:rPr>
        <w:t>.</w:t>
      </w:r>
    </w:p>
    <w:p w:rsidR="00970BD0" w:rsidRPr="00151891" w:rsidRDefault="00970BD0" w:rsidP="001C4761">
      <w:pPr>
        <w:jc w:val="both"/>
      </w:pPr>
      <w:r>
        <w:rPr>
          <w:rFonts w:cs="Calibri"/>
        </w:rPr>
        <w:t>V sami diplomski nalogi se ne bomo spuščali v podrobnosti glede tega, kako vse la</w:t>
      </w:r>
      <w:r w:rsidR="0015500C">
        <w:rPr>
          <w:rFonts w:cs="Calibri"/>
        </w:rPr>
        <w:t>h</w:t>
      </w:r>
      <w:r>
        <w:rPr>
          <w:rFonts w:cs="Calibri"/>
        </w:rPr>
        <w:t xml:space="preserve">ko uporabljamo wikije. Več o tem si lahko preberemo na primer </w:t>
      </w:r>
      <w:r w:rsidRPr="00A023B3">
        <w:rPr>
          <w:rFonts w:cs="Calibri"/>
        </w:rPr>
        <w:t>v</w:t>
      </w:r>
      <w:r w:rsidR="00893C95" w:rsidRPr="00A023B3">
        <w:rPr>
          <w:rFonts w:cs="Calibri"/>
          <w:color w:val="FF0000"/>
        </w:rPr>
        <w:t xml:space="preserve"> </w:t>
      </w:r>
      <w:sdt>
        <w:sdtPr>
          <w:id w:val="198540205"/>
          <w:citation/>
        </w:sdtPr>
        <w:sdtContent>
          <w:fldSimple w:instr=" CITATION Miz07 \l 1060 ">
            <w:r w:rsidR="00964EB0" w:rsidRPr="00964EB0">
              <w:rPr>
                <w:noProof/>
              </w:rPr>
              <w:t>(Rahman, 2007)</w:t>
            </w:r>
          </w:fldSimple>
        </w:sdtContent>
      </w:sdt>
      <w:r w:rsidR="00964EB0">
        <w:t>,</w:t>
      </w:r>
      <w:r w:rsidR="00964EB0">
        <w:rPr>
          <w:rFonts w:cs="Calibri"/>
          <w:color w:val="FF0000"/>
        </w:rPr>
        <w:t xml:space="preserve"> </w:t>
      </w:r>
      <w:sdt>
        <w:sdtPr>
          <w:rPr>
            <w:rFonts w:cs="Calibri"/>
            <w:color w:val="FF0000"/>
          </w:rPr>
          <w:id w:val="198540204"/>
          <w:citation/>
        </w:sdtPr>
        <w:sdtEndPr>
          <w:rPr>
            <w:rFonts w:cstheme="minorBidi"/>
            <w:color w:val="auto"/>
          </w:rPr>
        </w:sdtEndPr>
        <w:sdtContent>
          <w:r w:rsidR="004F32C5" w:rsidRPr="00151891">
            <w:fldChar w:fldCharType="begin"/>
          </w:r>
          <w:r w:rsidR="0062179F" w:rsidRPr="00151891">
            <w:instrText xml:space="preserve"> CITATION TBCr09 \l 1060 </w:instrText>
          </w:r>
          <w:r w:rsidR="004F32C5" w:rsidRPr="00151891">
            <w:fldChar w:fldCharType="separate"/>
          </w:r>
          <w:r w:rsidR="00964EB0" w:rsidRPr="00964EB0">
            <w:rPr>
              <w:noProof/>
            </w:rPr>
            <w:t>(Chatfield, 2009)</w:t>
          </w:r>
          <w:r w:rsidR="004F32C5" w:rsidRPr="00151891">
            <w:fldChar w:fldCharType="end"/>
          </w:r>
        </w:sdtContent>
      </w:sdt>
      <w:r w:rsidR="0062179F" w:rsidRPr="00151891">
        <w:t>,</w:t>
      </w:r>
      <w:r w:rsidR="00151891" w:rsidRPr="00151891">
        <w:t xml:space="preserve"> </w:t>
      </w:r>
      <w:sdt>
        <w:sdtPr>
          <w:id w:val="53277747"/>
          <w:citation/>
        </w:sdtPr>
        <w:sdtContent>
          <w:fldSimple w:instr=" CITATION Ebe06 \l 1060 ">
            <w:r w:rsidR="00964EB0">
              <w:rPr>
                <w:noProof/>
              </w:rPr>
              <w:t>(Ebersbach, Glaser, &amp; Heigl, 2006)</w:t>
            </w:r>
          </w:fldSimple>
        </w:sdtContent>
      </w:sdt>
      <w:r w:rsidR="0062179F" w:rsidRPr="00151891">
        <w:t>.</w:t>
      </w:r>
    </w:p>
    <w:p w:rsidR="009F3D23" w:rsidRDefault="00FE51A4" w:rsidP="001C4761">
      <w:pPr>
        <w:jc w:val="both"/>
        <w:rPr>
          <w:rFonts w:cs="Calibri"/>
        </w:rPr>
      </w:pPr>
      <w:r w:rsidRPr="009B665E">
        <w:rPr>
          <w:rFonts w:cs="Calibri"/>
        </w:rPr>
        <w:t>V okviru te diplomske naloge je nastal wiki z imeno</w:t>
      </w:r>
      <w:r w:rsidR="00C05FB9" w:rsidRPr="009B665E">
        <w:rPr>
          <w:rFonts w:cs="Calibri"/>
        </w:rPr>
        <w:t>m</w:t>
      </w:r>
      <w:r w:rsidRPr="009B665E">
        <w:rPr>
          <w:rFonts w:cs="Calibri"/>
        </w:rPr>
        <w:t xml:space="preserve"> </w:t>
      </w:r>
      <w:r w:rsidRPr="009B665E">
        <w:rPr>
          <w:rFonts w:cs="Calibri"/>
          <w:i/>
        </w:rPr>
        <w:t>GeoGebraWiki</w:t>
      </w:r>
      <w:r w:rsidRPr="009B665E">
        <w:rPr>
          <w:rFonts w:cs="Calibri"/>
        </w:rPr>
        <w:t xml:space="preserve"> (dostopen na </w:t>
      </w:r>
      <w:r w:rsidRPr="009B665E">
        <w:rPr>
          <w:rFonts w:cs="Calibri"/>
          <w:i/>
        </w:rPr>
        <w:t>http://lokar.fmf.uni-lj.si/wikiji/GeoGebraWiki</w:t>
      </w:r>
      <w:r w:rsidRPr="009B665E">
        <w:rPr>
          <w:rFonts w:cs="Calibri"/>
        </w:rPr>
        <w:t>), ki pokriva uporabo programa GeoGebra, to j</w:t>
      </w:r>
      <w:r w:rsidR="00122B8B">
        <w:rPr>
          <w:rFonts w:cs="Calibri"/>
        </w:rPr>
        <w:t>e priljubljenega orodja za dinamično geometrijo</w:t>
      </w:r>
      <w:r w:rsidRPr="009B665E">
        <w:rPr>
          <w:rFonts w:cs="Calibri"/>
        </w:rPr>
        <w:t>.</w:t>
      </w:r>
      <w:r w:rsidR="003C4EB7">
        <w:rPr>
          <w:rFonts w:cs="Calibri"/>
        </w:rPr>
        <w:t xml:space="preserve"> </w:t>
      </w:r>
    </w:p>
    <w:p w:rsidR="003C4EB7" w:rsidRDefault="003C4EB7" w:rsidP="001C4761">
      <w:pPr>
        <w:jc w:val="both"/>
        <w:rPr>
          <w:rFonts w:cs="Calibri"/>
        </w:rPr>
      </w:pPr>
    </w:p>
    <w:p w:rsidR="006619FC" w:rsidRDefault="00333F43" w:rsidP="006619FC">
      <w:pPr>
        <w:keepNext/>
        <w:jc w:val="center"/>
      </w:pPr>
      <w:r>
        <w:rPr>
          <w:rFonts w:cs="Calibri"/>
          <w:noProof/>
          <w:lang w:eastAsia="sl-SI" w:bidi="ar-SA"/>
        </w:rPr>
        <w:lastRenderedPageBreak/>
        <w:drawing>
          <wp:inline distT="0" distB="0" distL="0" distR="0">
            <wp:extent cx="5040000" cy="2756064"/>
            <wp:effectExtent l="19050" t="19050" r="27300" b="25236"/>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a:srcRect/>
                    <a:stretch>
                      <a:fillRect/>
                    </a:stretch>
                  </pic:blipFill>
                  <pic:spPr bwMode="auto">
                    <a:xfrm>
                      <a:off x="0" y="0"/>
                      <a:ext cx="5040000" cy="2756064"/>
                    </a:xfrm>
                    <a:prstGeom prst="rect">
                      <a:avLst/>
                    </a:prstGeom>
                    <a:noFill/>
                    <a:ln w="9525">
                      <a:solidFill>
                        <a:schemeClr val="tx1"/>
                      </a:solidFill>
                      <a:miter lim="800000"/>
                      <a:headEnd/>
                      <a:tailEnd/>
                    </a:ln>
                  </pic:spPr>
                </pic:pic>
              </a:graphicData>
            </a:graphic>
          </wp:inline>
        </w:drawing>
      </w:r>
    </w:p>
    <w:p w:rsidR="006619FC" w:rsidRPr="003172B9" w:rsidRDefault="006619FC" w:rsidP="006619FC">
      <w:pPr>
        <w:pStyle w:val="Caption"/>
        <w:rPr>
          <w:rFonts w:cs="Calibri"/>
        </w:rPr>
      </w:pPr>
      <w:r w:rsidRPr="003172B9">
        <w:t xml:space="preserve">Slika </w:t>
      </w:r>
      <w:fldSimple w:instr=" SEQ Slika \* ARABIC ">
        <w:r w:rsidR="007746DE">
          <w:rPr>
            <w:noProof/>
          </w:rPr>
          <w:t>1</w:t>
        </w:r>
      </w:fldSimple>
      <w:r w:rsidRPr="003172B9">
        <w:t>: Glavna stran GeoGebraWiki</w:t>
      </w:r>
    </w:p>
    <w:p w:rsidR="00FE51A4" w:rsidRPr="003172B9" w:rsidRDefault="000608CD" w:rsidP="00B972AE">
      <w:pPr>
        <w:pStyle w:val="Heading2"/>
      </w:pPr>
      <w:bookmarkStart w:id="7" w:name="_Toc328121978"/>
      <w:bookmarkStart w:id="8" w:name="_Toc336981560"/>
      <w:r w:rsidRPr="003172B9">
        <w:t>Kaj je MediaWiki</w:t>
      </w:r>
      <w:bookmarkEnd w:id="7"/>
      <w:bookmarkEnd w:id="8"/>
    </w:p>
    <w:p w:rsidR="004508A5" w:rsidRDefault="002D2963" w:rsidP="0062179F">
      <w:pPr>
        <w:jc w:val="both"/>
      </w:pPr>
      <w:r>
        <w:t>Obstajajo številni programi za izdelavo in upravljanje wikijev kot spletnih strani. Naj</w:t>
      </w:r>
      <w:r w:rsidR="004508A5">
        <w:t xml:space="preserve"> jih</w:t>
      </w:r>
      <w:r>
        <w:t xml:space="preserve"> omenimo le nekaj: MediaWiki, DokuWiki, WikiWikiWeb</w:t>
      </w:r>
      <w:r w:rsidR="0062179F">
        <w:t xml:space="preserve">, </w:t>
      </w:r>
      <w:r>
        <w:t xml:space="preserve">... </w:t>
      </w:r>
    </w:p>
    <w:p w:rsidR="002D2963" w:rsidRPr="00D90E16" w:rsidRDefault="002D2963" w:rsidP="0062179F">
      <w:pPr>
        <w:jc w:val="both"/>
      </w:pPr>
      <w:r>
        <w:t>Na strani</w:t>
      </w:r>
      <w:r w:rsidR="0062179F">
        <w:t xml:space="preserve"> </w:t>
      </w:r>
      <w:r w:rsidR="00D90E16">
        <w:rPr>
          <w:i/>
        </w:rPr>
        <w:t>http://en.wikipedia.org/wiki/Comparison_of_wiki_software</w:t>
      </w:r>
      <w:r w:rsidR="0062179F">
        <w:t xml:space="preserve"> </w:t>
      </w:r>
      <w:r w:rsidR="00D90E16">
        <w:t>najdemo primerjalno tabelo preko 50 različnih sistemov</w:t>
      </w:r>
      <w:r w:rsidR="00B779AA">
        <w:t xml:space="preserve"> wiki</w:t>
      </w:r>
      <w:r w:rsidR="00D90E16">
        <w:t xml:space="preserve">, še večji spisek pa je na voljo na </w:t>
      </w:r>
      <w:r w:rsidR="00D90E16">
        <w:rPr>
          <w:i/>
        </w:rPr>
        <w:t>http://www.wikimatrix.org/.</w:t>
      </w:r>
    </w:p>
    <w:p w:rsidR="000608CD" w:rsidRPr="009B665E" w:rsidRDefault="000608CD" w:rsidP="001C4761">
      <w:pPr>
        <w:jc w:val="both"/>
      </w:pPr>
      <w:r w:rsidRPr="009B665E">
        <w:rPr>
          <w:i/>
        </w:rPr>
        <w:t>MediaWiki</w:t>
      </w:r>
      <w:r w:rsidRPr="009B665E">
        <w:t xml:space="preserve"> je programska oprema, ki</w:t>
      </w:r>
      <w:r w:rsidR="004508A5">
        <w:t xml:space="preserve"> je</w:t>
      </w:r>
      <w:r w:rsidRPr="009B665E">
        <w:t xml:space="preserve"> zaradi enostavne uporabe in dobrega delovanja</w:t>
      </w:r>
      <w:r w:rsidR="004508A5">
        <w:t xml:space="preserve"> zelo popularna. O</w:t>
      </w:r>
      <w:r w:rsidR="00D90E16">
        <w:t>mogoča delovanje</w:t>
      </w:r>
      <w:r w:rsidRPr="009B665E">
        <w:t xml:space="preserve"> že preko </w:t>
      </w:r>
      <w:r w:rsidR="007E3FDD">
        <w:t>dva</w:t>
      </w:r>
      <w:r w:rsidRPr="009B665E">
        <w:t xml:space="preserve"> milijona wikijev, med drugim tudi Wikipedij</w:t>
      </w:r>
      <w:r w:rsidR="00D90E16">
        <w:t>e</w:t>
      </w:r>
      <w:r w:rsidRPr="009B665E">
        <w:t xml:space="preserve">. Je izjemno nastavljiv sistem in zaradi </w:t>
      </w:r>
      <w:r w:rsidR="00D90E16">
        <w:t>ustrezne strukture</w:t>
      </w:r>
      <w:r w:rsidRPr="009B665E">
        <w:t xml:space="preserve"> ga lahko hkrati uporablja veliko število uporabnikov.</w:t>
      </w:r>
    </w:p>
    <w:p w:rsidR="00FE51A4" w:rsidRPr="009B665E" w:rsidRDefault="000608CD" w:rsidP="001C4761">
      <w:pPr>
        <w:jc w:val="both"/>
      </w:pPr>
      <w:r w:rsidRPr="009B665E">
        <w:t xml:space="preserve">MediaWiki je prosto dostopen, zato ga je dovoljeno brezplačno prenesti in </w:t>
      </w:r>
      <w:r w:rsidR="00D90E16">
        <w:t xml:space="preserve">namestiti </w:t>
      </w:r>
      <w:r w:rsidRPr="009B665E">
        <w:t>na svojem računalniku. Ker je program odprtokodni, lahko njegovo delovanje</w:t>
      </w:r>
      <w:r w:rsidR="00C05FB9" w:rsidRPr="009B665E">
        <w:t xml:space="preserve"> </w:t>
      </w:r>
      <w:r w:rsidRPr="009B665E">
        <w:t>po svojih željah</w:t>
      </w:r>
      <w:r w:rsidR="00C05FB9" w:rsidRPr="009B665E">
        <w:t xml:space="preserve"> priredi</w:t>
      </w:r>
      <w:r w:rsidRPr="009B665E">
        <w:t xml:space="preserve"> vsak z nekaj programerskega znanja.</w:t>
      </w:r>
    </w:p>
    <w:p w:rsidR="009F3D23" w:rsidRPr="009B665E" w:rsidRDefault="000608CD" w:rsidP="001C4761">
      <w:pPr>
        <w:jc w:val="both"/>
      </w:pPr>
      <w:r w:rsidRPr="009B665E">
        <w:t>MediaWiki je napisan v programskem jeziku PHP in za svoje delovanje uporablja</w:t>
      </w:r>
      <w:r w:rsidR="00C05FB9" w:rsidRPr="009B665E">
        <w:t xml:space="preserve"> </w:t>
      </w:r>
      <w:r w:rsidRPr="009B665E">
        <w:t>bazo podatkov</w:t>
      </w:r>
      <w:r w:rsidR="004508A5">
        <w:t>. N</w:t>
      </w:r>
      <w:r w:rsidRPr="009B665E">
        <w:t xml:space="preserve">ajbolje </w:t>
      </w:r>
      <w:r w:rsidR="00D90E16">
        <w:t xml:space="preserve">podprto je delo s sistemom za uporabljanje baz podatkov </w:t>
      </w:r>
      <w:r w:rsidRPr="009B665E">
        <w:t>MySQL. Namestitev programa je zelo enostavna in omogoča k</w:t>
      </w:r>
      <w:r w:rsidR="00D90E16">
        <w:t>onfiguracijo mnogih podrobnosti. T</w:t>
      </w:r>
      <w:r w:rsidRPr="009B665E">
        <w:t xml:space="preserve">ako je </w:t>
      </w:r>
      <w:r w:rsidR="00D90E16">
        <w:t>delovanje wikija</w:t>
      </w:r>
      <w:r w:rsidRPr="009B665E">
        <w:t xml:space="preserve"> </w:t>
      </w:r>
      <w:r w:rsidR="004508A5" w:rsidRPr="009B665E">
        <w:t>že v začetni fazi</w:t>
      </w:r>
      <w:r w:rsidR="004508A5">
        <w:t xml:space="preserve"> </w:t>
      </w:r>
      <w:r w:rsidR="00D90E16">
        <w:t xml:space="preserve">možno zelo </w:t>
      </w:r>
      <w:r w:rsidRPr="009B665E">
        <w:t>prilagodit</w:t>
      </w:r>
      <w:r w:rsidR="00D90E16">
        <w:t>i</w:t>
      </w:r>
      <w:r w:rsidRPr="009B665E">
        <w:t xml:space="preserve"> željam uporabnika. Več o namestitvi</w:t>
      </w:r>
      <w:r w:rsidR="00D90E16">
        <w:t xml:space="preserve"> programske opreme</w:t>
      </w:r>
      <w:r w:rsidRPr="009B665E">
        <w:t xml:space="preserve"> MediaWiki si bomo ogledali v</w:t>
      </w:r>
      <w:r w:rsidR="00D90E16">
        <w:t xml:space="preserve"> poglavju</w:t>
      </w:r>
      <w:r w:rsidR="0062179F">
        <w:t xml:space="preserve"> </w:t>
      </w:r>
      <w:fldSimple w:instr=" REF _Ref334215450 \h  \* MERGEFORMAT ">
        <w:r w:rsidR="007746DE" w:rsidRPr="007746DE">
          <w:rPr>
            <w:i/>
          </w:rPr>
          <w:t>Namestitev MediaWiki</w:t>
        </w:r>
      </w:fldSimple>
      <w:r w:rsidRPr="009B665E">
        <w:t xml:space="preserve">. </w:t>
      </w:r>
    </w:p>
    <w:p w:rsidR="000647DD" w:rsidRPr="009B665E" w:rsidRDefault="000647DD" w:rsidP="000647DD">
      <w:pPr>
        <w:pStyle w:val="Heading2"/>
      </w:pPr>
      <w:bookmarkStart w:id="9" w:name="_Toc328121979"/>
      <w:bookmarkStart w:id="10" w:name="_Toc336981561"/>
      <w:r w:rsidRPr="009B665E">
        <w:t>Nekaj dobrih lastnosti</w:t>
      </w:r>
      <w:r w:rsidR="004508A5">
        <w:t xml:space="preserve"> sistema</w:t>
      </w:r>
      <w:r w:rsidRPr="009B665E">
        <w:t xml:space="preserve"> MediaWiki</w:t>
      </w:r>
      <w:bookmarkEnd w:id="9"/>
      <w:bookmarkEnd w:id="10"/>
    </w:p>
    <w:p w:rsidR="00FB29EB" w:rsidRPr="009B665E" w:rsidRDefault="000647DD" w:rsidP="001C4761">
      <w:pPr>
        <w:pStyle w:val="ListParagraph"/>
        <w:jc w:val="both"/>
        <w:rPr>
          <w:rStyle w:val="Emphasis"/>
        </w:rPr>
      </w:pPr>
      <w:r w:rsidRPr="009B665E">
        <w:rPr>
          <w:rStyle w:val="Emphasis"/>
        </w:rPr>
        <w:t>Enostavno urejanje</w:t>
      </w:r>
    </w:p>
    <w:p w:rsidR="000647DD" w:rsidRPr="009B665E" w:rsidRDefault="005935BF" w:rsidP="001C4761">
      <w:pPr>
        <w:pStyle w:val="ListParagraph"/>
        <w:ind w:left="360"/>
        <w:jc w:val="both"/>
      </w:pPr>
      <w:r>
        <w:t xml:space="preserve">Na vsaki MediaWikijevi strani </w:t>
      </w:r>
      <w:r w:rsidR="00B779AA">
        <w:t>je nad besedilom članka</w:t>
      </w:r>
      <w:r>
        <w:t xml:space="preserve"> nekaj zavihkov – med drugim tudi zavihek </w:t>
      </w:r>
      <w:r w:rsidR="000647DD" w:rsidRPr="009B665E">
        <w:rPr>
          <w:i/>
        </w:rPr>
        <w:t>Uredi</w:t>
      </w:r>
      <w:r w:rsidR="000647DD" w:rsidRPr="009B665E">
        <w:t>, ki odpre</w:t>
      </w:r>
      <w:r w:rsidR="0080363F">
        <w:t xml:space="preserve"> </w:t>
      </w:r>
      <w:r w:rsidR="000647DD" w:rsidRPr="009B665E">
        <w:t xml:space="preserve">pregledno stran za urejanje. Po urejanju le kliknemo na gumb </w:t>
      </w:r>
      <w:r w:rsidR="000647DD" w:rsidRPr="009B665E">
        <w:rPr>
          <w:i/>
        </w:rPr>
        <w:t>Shrani</w:t>
      </w:r>
      <w:r w:rsidR="000647DD" w:rsidRPr="009B665E">
        <w:t xml:space="preserve"> in brskalnik že prikaže urejan članek v končni podobi. </w:t>
      </w:r>
    </w:p>
    <w:p w:rsidR="004508A5" w:rsidRDefault="004508A5" w:rsidP="001C4761">
      <w:pPr>
        <w:pStyle w:val="ListParagraph"/>
        <w:jc w:val="both"/>
        <w:rPr>
          <w:rStyle w:val="Emphasis"/>
          <w:iCs w:val="0"/>
        </w:rPr>
      </w:pPr>
    </w:p>
    <w:p w:rsidR="00FB29EB" w:rsidRPr="009B665E" w:rsidRDefault="000647DD" w:rsidP="001C4761">
      <w:pPr>
        <w:pStyle w:val="ListParagraph"/>
        <w:jc w:val="both"/>
        <w:rPr>
          <w:rStyle w:val="Emphasis"/>
          <w:iCs w:val="0"/>
        </w:rPr>
      </w:pPr>
      <w:r w:rsidRPr="009B665E">
        <w:rPr>
          <w:rStyle w:val="Emphasis"/>
          <w:iCs w:val="0"/>
        </w:rPr>
        <w:lastRenderedPageBreak/>
        <w:t>Poenostavljena sintaksa</w:t>
      </w:r>
    </w:p>
    <w:p w:rsidR="000647DD" w:rsidRPr="009B665E" w:rsidRDefault="000647DD" w:rsidP="001C4761">
      <w:pPr>
        <w:pStyle w:val="ListParagraph"/>
        <w:ind w:left="360"/>
        <w:jc w:val="both"/>
      </w:pPr>
      <w:r w:rsidRPr="009B665E">
        <w:t xml:space="preserve">Pri urejanju spletnih strani je običajno nujna uporaba </w:t>
      </w:r>
      <w:r w:rsidR="00B779AA" w:rsidRPr="009B665E">
        <w:t xml:space="preserve">sintakse </w:t>
      </w:r>
      <w:r w:rsidRPr="009B665E">
        <w:t>HTML. Dobra lastnost programa MediaWiki je ta, da</w:t>
      </w:r>
      <w:r w:rsidR="004508A5">
        <w:t xml:space="preserve"> lahko uporabljamo enostavnejšo</w:t>
      </w:r>
      <w:r w:rsidRPr="009B665E">
        <w:t xml:space="preserve"> sintakso, ki jo nato sistem sam pretvori v </w:t>
      </w:r>
      <w:r w:rsidR="005935BF">
        <w:t xml:space="preserve">obliko </w:t>
      </w:r>
      <w:r w:rsidRPr="009B665E">
        <w:t>HTML. Uporabniku se je potrebno naučiti le nekaj enostavnih označevalnih pravil.</w:t>
      </w:r>
    </w:p>
    <w:p w:rsidR="00FB29EB" w:rsidRPr="009B665E" w:rsidRDefault="00DE3CE7" w:rsidP="001C4761">
      <w:pPr>
        <w:pStyle w:val="ListParagraph"/>
        <w:jc w:val="both"/>
        <w:rPr>
          <w:rStyle w:val="Emphasis"/>
          <w:iCs w:val="0"/>
        </w:rPr>
      </w:pPr>
      <w:r w:rsidRPr="009B665E">
        <w:rPr>
          <w:rStyle w:val="Emphasis"/>
          <w:iCs w:val="0"/>
        </w:rPr>
        <w:t>Shranjena zgodovina</w:t>
      </w:r>
    </w:p>
    <w:p w:rsidR="000647DD" w:rsidRPr="009B665E" w:rsidRDefault="00DE3CE7" w:rsidP="001C4761">
      <w:pPr>
        <w:pStyle w:val="ListParagraph"/>
        <w:ind w:left="360"/>
        <w:jc w:val="both"/>
      </w:pPr>
      <w:r w:rsidRPr="009B665E">
        <w:t xml:space="preserve">MediaWiki v pripadajočo bazo podatkov shranjuje kopije starih </w:t>
      </w:r>
      <w:r w:rsidR="005935BF">
        <w:t xml:space="preserve">strani </w:t>
      </w:r>
      <w:r w:rsidRPr="009B665E">
        <w:t xml:space="preserve">wiki in omogoča, da uporabnik prikliče starejšo različico strani, če jo potrebuje. MediaWiki celo prikaže primerjavo med dvema različicama strani, s tem da označi vse spremembe in uporabniku omogoči lažje spremljanje sprememb. </w:t>
      </w:r>
    </w:p>
    <w:p w:rsidR="00FB29EB" w:rsidRPr="009B665E" w:rsidRDefault="00DE3CE7" w:rsidP="001C4761">
      <w:pPr>
        <w:pStyle w:val="ListParagraph"/>
        <w:jc w:val="both"/>
        <w:rPr>
          <w:rStyle w:val="Emphasis"/>
          <w:iCs w:val="0"/>
        </w:rPr>
      </w:pPr>
      <w:r w:rsidRPr="009B665E">
        <w:rPr>
          <w:rStyle w:val="Emphasis"/>
          <w:iCs w:val="0"/>
        </w:rPr>
        <w:t>Poenostavljeno ustvarjanje povezav</w:t>
      </w:r>
    </w:p>
    <w:p w:rsidR="00DE3CE7" w:rsidRPr="009B665E" w:rsidRDefault="00DE3CE7" w:rsidP="001C4761">
      <w:pPr>
        <w:pStyle w:val="ListParagraph"/>
        <w:ind w:left="360"/>
        <w:jc w:val="both"/>
      </w:pPr>
      <w:r w:rsidRPr="009B665E">
        <w:t>Ko</w:t>
      </w:r>
      <w:r w:rsidR="0080363F">
        <w:t>t</w:t>
      </w:r>
      <w:r w:rsidRPr="009B665E">
        <w:t xml:space="preserve"> že rečeno, MediaWiki v svojo podatkovno bazo shrani celotno vsebino vseh spletnih strani ter ve za vsako stran in vsako povezavo, ki je bila narejena. Po uporabi MediaWiki</w:t>
      </w:r>
      <w:r w:rsidR="0080363F">
        <w:t>-ja</w:t>
      </w:r>
      <w:r w:rsidRPr="009B665E">
        <w:t xml:space="preserve"> uporabniku ni </w:t>
      </w:r>
      <w:r w:rsidR="00B779AA">
        <w:t>treba</w:t>
      </w:r>
      <w:r w:rsidRPr="009B665E">
        <w:t xml:space="preserve"> vedeti točne</w:t>
      </w:r>
      <w:r w:rsidR="005935BF">
        <w:t>ga naslova</w:t>
      </w:r>
      <w:r w:rsidRPr="009B665E">
        <w:t xml:space="preserve"> naloženih datotek ali</w:t>
      </w:r>
      <w:r w:rsidR="005935BF">
        <w:t xml:space="preserve"> naslova</w:t>
      </w:r>
      <w:r w:rsidRPr="009B665E">
        <w:t xml:space="preserve"> URL posameznega članka v wikiju. Pri izdelavi nove povezave le vpišemo ime strani, MediaWiki pa namesto nas sam ustvari povezavo na želeno stran. Poenostavljena je tudi izdelava</w:t>
      </w:r>
      <w:r w:rsidR="005935BF">
        <w:t xml:space="preserve"> tako imenovanih</w:t>
      </w:r>
      <w:r w:rsidRPr="009B665E">
        <w:t xml:space="preserve"> zunanjih povezav</w:t>
      </w:r>
      <w:r w:rsidR="005935BF">
        <w:t>, torej povezav, ki kažejo</w:t>
      </w:r>
      <w:r w:rsidRPr="009B665E">
        <w:t xml:space="preserve"> na strani zunaj našega wikija. </w:t>
      </w:r>
    </w:p>
    <w:p w:rsidR="00FB29EB" w:rsidRPr="009B665E" w:rsidRDefault="00DE3CE7" w:rsidP="001C4761">
      <w:pPr>
        <w:pStyle w:val="ListParagraph"/>
        <w:jc w:val="both"/>
        <w:rPr>
          <w:rStyle w:val="Emphasis"/>
          <w:iCs w:val="0"/>
        </w:rPr>
      </w:pPr>
      <w:r w:rsidRPr="009B665E">
        <w:rPr>
          <w:rStyle w:val="Emphasis"/>
          <w:iCs w:val="0"/>
        </w:rPr>
        <w:t>Enostavna izdelava novih strani</w:t>
      </w:r>
    </w:p>
    <w:p w:rsidR="00DE3CE7" w:rsidRPr="009B665E" w:rsidRDefault="00DE3CE7" w:rsidP="001C4761">
      <w:pPr>
        <w:pStyle w:val="ListParagraph"/>
        <w:ind w:left="360"/>
        <w:jc w:val="both"/>
      </w:pPr>
      <w:r w:rsidRPr="009B665E">
        <w:t>MediaW</w:t>
      </w:r>
      <w:r w:rsidR="0080363F">
        <w:t>i</w:t>
      </w:r>
      <w:r w:rsidRPr="009B665E">
        <w:t>ki omogoča</w:t>
      </w:r>
      <w:r w:rsidR="005935BF">
        <w:t xml:space="preserve"> vstavljanje</w:t>
      </w:r>
      <w:r w:rsidRPr="009B665E">
        <w:t xml:space="preserve"> povezave na strani, ki še ne obstajajo. S klikom na povezavo na neobstoječo stran se odpre urejevalnik strani. Če uporabnik vpiše nekaj začetne vsebine in shrani stran, bo wiki prikazal na novo ustvarjeno stran in vse povezave na to stran bodo sedaj </w:t>
      </w:r>
      <w:r w:rsidR="005935BF">
        <w:t>prikazovale to vsebino</w:t>
      </w:r>
      <w:r w:rsidRPr="009B665E">
        <w:t xml:space="preserve">. To je </w:t>
      </w:r>
      <w:r w:rsidR="005935BF">
        <w:t xml:space="preserve">tudi </w:t>
      </w:r>
      <w:r w:rsidRPr="009B665E">
        <w:t>najlažji način ustvarjanja novih strani, seveda pa obstajajo tudi drugi načini.</w:t>
      </w:r>
    </w:p>
    <w:p w:rsidR="00FB29EB" w:rsidRPr="009B665E" w:rsidRDefault="00DE3CE7" w:rsidP="001C4761">
      <w:pPr>
        <w:pStyle w:val="ListParagraph"/>
        <w:jc w:val="both"/>
        <w:rPr>
          <w:rStyle w:val="Emphasis"/>
          <w:iCs w:val="0"/>
        </w:rPr>
      </w:pPr>
      <w:r w:rsidRPr="009B665E">
        <w:rPr>
          <w:rStyle w:val="Emphasis"/>
          <w:iCs w:val="0"/>
        </w:rPr>
        <w:t>Poenostavljena organizacija wikija</w:t>
      </w:r>
    </w:p>
    <w:p w:rsidR="00304515" w:rsidRPr="009B665E" w:rsidRDefault="009F3D23" w:rsidP="001C4761">
      <w:pPr>
        <w:pStyle w:val="ListParagraph"/>
        <w:ind w:left="360"/>
        <w:jc w:val="both"/>
      </w:pPr>
      <w:r w:rsidRPr="009B665E">
        <w:t>Mnogo spletnih sistemov</w:t>
      </w:r>
      <w:r w:rsidR="005935BF">
        <w:t xml:space="preserve"> za delo z wikiji</w:t>
      </w:r>
      <w:r w:rsidRPr="009B665E">
        <w:t xml:space="preserve"> zahteva razvrstitev in organizacijo vsebine pred tem, ko je le-ta dejansko ustvarjena. Z MediaWikijem pa lahko vsebino sproti razvrščamo v za to namenjene kategorije ali imenske prostore ali pa med stranmi prehajamo s pomočjo notr</w:t>
      </w:r>
      <w:r w:rsidR="0080363F">
        <w:t>a</w:t>
      </w:r>
      <w:r w:rsidRPr="009B665E">
        <w:t xml:space="preserve">njih povezav. </w:t>
      </w:r>
    </w:p>
    <w:p w:rsidR="000608CD" w:rsidRPr="009B665E" w:rsidRDefault="000608CD" w:rsidP="000608CD">
      <w:pPr>
        <w:pStyle w:val="Heading2"/>
      </w:pPr>
      <w:bookmarkStart w:id="11" w:name="_Toc328121980"/>
      <w:bookmarkStart w:id="12" w:name="_Toc336981562"/>
      <w:r w:rsidRPr="009B665E">
        <w:t>Kdaj uporabljati MediaWiki</w:t>
      </w:r>
      <w:bookmarkEnd w:id="11"/>
      <w:bookmarkEnd w:id="12"/>
    </w:p>
    <w:p w:rsidR="00FE51A4" w:rsidRPr="009B665E" w:rsidRDefault="00C22901" w:rsidP="001C4761">
      <w:pPr>
        <w:jc w:val="both"/>
      </w:pPr>
      <w:r w:rsidRPr="009B665E">
        <w:t>Odgovor na to vprašanje je odvisen od namena uporabe. Zaradi wikijeve filozofije, da "</w:t>
      </w:r>
      <w:r w:rsidRPr="0080363F">
        <w:rPr>
          <w:i/>
        </w:rPr>
        <w:t>strani lahko ureja vsakdo</w:t>
      </w:r>
      <w:r w:rsidRPr="009B665E">
        <w:t>", je MediaWiki prava izbira za postavitev spletnih strani, ki temeljijo na širjenju znanja in izmenjavi mnenj več</w:t>
      </w:r>
      <w:r w:rsidR="005935BF">
        <w:t>jega števila</w:t>
      </w:r>
      <w:r w:rsidRPr="009B665E">
        <w:t xml:space="preserve"> sodelujočih uporabnikov. Wiki lahko uporabljamo za tako imenovani brainstorming oziroma zbiranje zamisli, </w:t>
      </w:r>
      <w:r w:rsidR="005935BF">
        <w:t>za gradnjo</w:t>
      </w:r>
      <w:r w:rsidRPr="009B665E">
        <w:t xml:space="preserve"> baz</w:t>
      </w:r>
      <w:r w:rsidR="005935BF">
        <w:t>e</w:t>
      </w:r>
      <w:r w:rsidRPr="009B665E">
        <w:t xml:space="preserve"> znanja iz nekega uporabnikom skupnega področja (na primer za odgovore na pogosto zastavljena vprašanja neke teme ali za zbiranje odgovorov na vprašanja na področju izobraževanja), kot pomoč pri upravljanju projekta in drugo. </w:t>
      </w:r>
    </w:p>
    <w:p w:rsidR="00C22901" w:rsidRPr="009B665E" w:rsidRDefault="005935BF" w:rsidP="001C4761">
      <w:pPr>
        <w:jc w:val="both"/>
      </w:pPr>
      <w:r>
        <w:t xml:space="preserve">MediaWiki je bil prvotno zasnovan za skupinsko, je pa uporaben tudi za osebno rabo. V tem primeru </w:t>
      </w:r>
      <w:r w:rsidR="00B779AA">
        <w:t xml:space="preserve">ga nastavimo tako, da </w:t>
      </w:r>
      <w:r>
        <w:t>ima administrator edini pravico spreminjati vsebino strani. Take strani so na primer</w:t>
      </w:r>
      <w:r w:rsidR="00C22901" w:rsidRPr="009B665E">
        <w:t xml:space="preserve"> osebne spletne strani ali strani za internetno poslovanje oziroma oglaševanje</w:t>
      </w:r>
      <w:r>
        <w:t>. Z</w:t>
      </w:r>
      <w:r w:rsidR="00C22901" w:rsidRPr="009B665E">
        <w:t>aradi načina urejanja strani (naučiti se je potrebno tako</w:t>
      </w:r>
      <w:r w:rsidR="00B779AA">
        <w:t xml:space="preserve"> </w:t>
      </w:r>
      <w:r w:rsidR="00C22901" w:rsidRPr="009B665E">
        <w:t xml:space="preserve">imenovani wikitekst, s </w:t>
      </w:r>
      <w:r w:rsidR="00C75A7F">
        <w:t>k</w:t>
      </w:r>
      <w:r w:rsidR="00C22901" w:rsidRPr="009B665E">
        <w:t>aterim</w:t>
      </w:r>
      <w:r w:rsidR="0080363F">
        <w:t xml:space="preserve"> </w:t>
      </w:r>
      <w:r w:rsidR="00C22901" w:rsidRPr="009B665E">
        <w:t>urejamo besedilo, nalagamo datoteke in dodajamo povezave) pa wiki ni primeren</w:t>
      </w:r>
      <w:r w:rsidR="0080363F">
        <w:t xml:space="preserve"> </w:t>
      </w:r>
      <w:r w:rsidR="00C22901" w:rsidRPr="009B665E">
        <w:t xml:space="preserve">za manj tehnično podkovane </w:t>
      </w:r>
      <w:r w:rsidR="00C22901" w:rsidRPr="009B665E">
        <w:lastRenderedPageBreak/>
        <w:t xml:space="preserve">uporabnike, ki </w:t>
      </w:r>
      <w:r w:rsidR="00B779AA">
        <w:t>so običajno</w:t>
      </w:r>
      <w:r w:rsidR="000647DD" w:rsidRPr="009B665E">
        <w:t xml:space="preserve"> bolj veseli</w:t>
      </w:r>
      <w:r>
        <w:t xml:space="preserve"> urejevalnika</w:t>
      </w:r>
      <w:r w:rsidR="000647DD" w:rsidRPr="009B665E">
        <w:t xml:space="preserve"> </w:t>
      </w:r>
      <w:r w:rsidR="000647DD" w:rsidRPr="00C75A7F">
        <w:rPr>
          <w:i/>
        </w:rPr>
        <w:t>WYSIWYG</w:t>
      </w:r>
      <w:r w:rsidR="0080363F">
        <w:rPr>
          <w:rStyle w:val="FootnoteReference"/>
        </w:rPr>
        <w:footnoteReference w:id="2"/>
      </w:r>
      <w:r>
        <w:t xml:space="preserve"> </w:t>
      </w:r>
      <w:r w:rsidR="000647DD" w:rsidRPr="009B665E">
        <w:t>.</w:t>
      </w:r>
      <w:r>
        <w:t xml:space="preserve"> A kljub temu poudarimo, da je delo z MediaWikijem zelo enostavno in se ga da zlahka priučiti. </w:t>
      </w:r>
    </w:p>
    <w:p w:rsidR="00C56B08" w:rsidRPr="009B665E" w:rsidRDefault="00C56B08" w:rsidP="00C56B08">
      <w:pPr>
        <w:pStyle w:val="Heading1"/>
      </w:pPr>
      <w:bookmarkStart w:id="13" w:name="_Toc328121981"/>
      <w:bookmarkStart w:id="14" w:name="_Ref333590893"/>
      <w:bookmarkStart w:id="15" w:name="_Ref333590932"/>
      <w:bookmarkStart w:id="16" w:name="_Ref333590953"/>
      <w:bookmarkStart w:id="17" w:name="_Ref333590984"/>
      <w:bookmarkStart w:id="18" w:name="_Ref333591045"/>
      <w:bookmarkStart w:id="19" w:name="_Ref333591079"/>
      <w:bookmarkStart w:id="20" w:name="_Ref333826059"/>
      <w:bookmarkStart w:id="21" w:name="_Ref333917667"/>
      <w:bookmarkStart w:id="22" w:name="_Ref334215450"/>
      <w:bookmarkStart w:id="23" w:name="_Ref335391123"/>
      <w:bookmarkStart w:id="24" w:name="_Toc336981563"/>
      <w:r w:rsidRPr="009B665E">
        <w:lastRenderedPageBreak/>
        <w:t>Namestitev MediaWiki</w:t>
      </w:r>
      <w:bookmarkEnd w:id="13"/>
      <w:bookmarkEnd w:id="14"/>
      <w:bookmarkEnd w:id="15"/>
      <w:bookmarkEnd w:id="16"/>
      <w:bookmarkEnd w:id="17"/>
      <w:bookmarkEnd w:id="18"/>
      <w:bookmarkEnd w:id="19"/>
      <w:bookmarkEnd w:id="20"/>
      <w:bookmarkEnd w:id="21"/>
      <w:bookmarkEnd w:id="22"/>
      <w:bookmarkEnd w:id="23"/>
      <w:bookmarkEnd w:id="24"/>
    </w:p>
    <w:p w:rsidR="00C56B08" w:rsidRPr="009B665E" w:rsidRDefault="00C56B08" w:rsidP="001C4761">
      <w:pPr>
        <w:jc w:val="both"/>
      </w:pPr>
      <w:r w:rsidRPr="009B665E">
        <w:t>V tem poglavju je opisan postopek, kako na svoj računalnik</w:t>
      </w:r>
      <w:r w:rsidR="00BE77D4">
        <w:t xml:space="preserve"> namestimo MediaWiki. Ta</w:t>
      </w:r>
      <w:r w:rsidRPr="009B665E">
        <w:t xml:space="preserve"> je bil prvotno sicer napisan za</w:t>
      </w:r>
      <w:r w:rsidR="004508A5">
        <w:t xml:space="preserve"> operacijske sisteme družine</w:t>
      </w:r>
      <w:r w:rsidRPr="009B665E">
        <w:t xml:space="preserve"> Linux, a preverjeno dobro deluje tudi na sistemih M</w:t>
      </w:r>
      <w:r w:rsidR="00B972AE">
        <w:t>i</w:t>
      </w:r>
      <w:r w:rsidRPr="009B665E">
        <w:t xml:space="preserve">crosoft Windows, Apple </w:t>
      </w:r>
      <w:r w:rsidR="004508A5">
        <w:t>IOS</w:t>
      </w:r>
      <w:r w:rsidRPr="009B665E">
        <w:t xml:space="preserve"> in drugih. Programska oprema je stabilna, namestitveni postopek pa </w:t>
      </w:r>
      <w:r w:rsidR="004508A5">
        <w:t xml:space="preserve">tudi </w:t>
      </w:r>
      <w:r w:rsidRPr="009B665E">
        <w:t>za povprečnega u</w:t>
      </w:r>
      <w:r w:rsidR="00BE77D4">
        <w:t>porabnika preprost in razumljiv. A to velj</w:t>
      </w:r>
      <w:r w:rsidRPr="009B665E">
        <w:t>a le, če so izpolnje</w:t>
      </w:r>
      <w:r w:rsidR="00941F3F">
        <w:t xml:space="preserve">ni potrebni predpogoji - </w:t>
      </w:r>
      <w:r w:rsidRPr="009B665E">
        <w:t>naložena za MediaWiki po</w:t>
      </w:r>
      <w:r w:rsidR="00C75A7F">
        <w:t>trebna programska oprema. Zažel</w:t>
      </w:r>
      <w:r w:rsidRPr="009B665E">
        <w:t xml:space="preserve">en je tudi direkten dostop do spletnega strežnika, na katerem MediaWiki deluje. </w:t>
      </w:r>
    </w:p>
    <w:p w:rsidR="00C56B08" w:rsidRPr="009B665E" w:rsidRDefault="00C56B08" w:rsidP="00C56B08">
      <w:pPr>
        <w:pStyle w:val="Heading2"/>
      </w:pPr>
      <w:bookmarkStart w:id="25" w:name="_Toc328121982"/>
      <w:bookmarkStart w:id="26" w:name="_Toc336981564"/>
      <w:r w:rsidRPr="009B665E">
        <w:t>Potrebna programska oprema</w:t>
      </w:r>
      <w:bookmarkEnd w:id="25"/>
      <w:bookmarkEnd w:id="26"/>
    </w:p>
    <w:p w:rsidR="000647DD" w:rsidRPr="009B665E" w:rsidRDefault="00C56B08" w:rsidP="001C4761">
      <w:pPr>
        <w:jc w:val="both"/>
      </w:pPr>
      <w:r w:rsidRPr="009B665E">
        <w:t>MediaW</w:t>
      </w:r>
      <w:r w:rsidR="004508A5">
        <w:t>iki za svoje delovanje potrebuje</w:t>
      </w:r>
      <w:r w:rsidRPr="009B665E">
        <w:t>:</w:t>
      </w:r>
    </w:p>
    <w:p w:rsidR="00C75A7F" w:rsidRPr="00C75A7F" w:rsidRDefault="00C75A7F" w:rsidP="001C4761">
      <w:pPr>
        <w:pStyle w:val="ListParagraph"/>
        <w:jc w:val="both"/>
        <w:rPr>
          <w:i/>
        </w:rPr>
      </w:pPr>
      <w:r w:rsidRPr="00C75A7F">
        <w:rPr>
          <w:i/>
        </w:rPr>
        <w:t>Spletni strežnik</w:t>
      </w:r>
    </w:p>
    <w:p w:rsidR="00C56B08" w:rsidRPr="009B665E" w:rsidRDefault="00C56B08" w:rsidP="001C4761">
      <w:pPr>
        <w:pStyle w:val="ListParagraph"/>
        <w:ind w:left="360"/>
        <w:jc w:val="both"/>
      </w:pPr>
      <w:r w:rsidRPr="009B665E">
        <w:t>Najbolj priljubljen strežnik za MediaWiki je Apache (</w:t>
      </w:r>
      <w:r w:rsidRPr="00C75A7F">
        <w:rPr>
          <w:i/>
        </w:rPr>
        <w:t>http://www.apache.org</w:t>
      </w:r>
      <w:r w:rsidRPr="009B665E">
        <w:t xml:space="preserve">). </w:t>
      </w:r>
      <w:r w:rsidR="00BE77D4">
        <w:t>Če celota deluje n</w:t>
      </w:r>
      <w:r w:rsidRPr="009B665E">
        <w:t>a operacijskem sistemu Windows</w:t>
      </w:r>
      <w:r w:rsidR="00BE77D4">
        <w:t>,</w:t>
      </w:r>
      <w:r w:rsidRPr="009B665E">
        <w:t xml:space="preserve"> lahko uporablja</w:t>
      </w:r>
      <w:r w:rsidR="00BE77D4">
        <w:t>mo</w:t>
      </w:r>
      <w:r w:rsidRPr="009B665E">
        <w:t xml:space="preserve"> tudi Microsoftov IIS (Internet Information Services), a ga mnogi viri označujejo za manj učinkovitega, zato ga ne priporočajo. </w:t>
      </w:r>
    </w:p>
    <w:p w:rsidR="00C75A7F" w:rsidRPr="00C75A7F" w:rsidRDefault="00C56B08" w:rsidP="001C4761">
      <w:pPr>
        <w:pStyle w:val="ListParagraph"/>
        <w:jc w:val="both"/>
        <w:rPr>
          <w:i/>
        </w:rPr>
      </w:pPr>
      <w:r w:rsidRPr="00C75A7F">
        <w:rPr>
          <w:i/>
        </w:rPr>
        <w:t>Podatkovni strežnik</w:t>
      </w:r>
      <w:r w:rsidR="00C75A7F" w:rsidRPr="00C75A7F">
        <w:rPr>
          <w:i/>
        </w:rPr>
        <w:t xml:space="preserve"> </w:t>
      </w:r>
    </w:p>
    <w:p w:rsidR="00C56B08" w:rsidRPr="009B665E" w:rsidRDefault="00C56B08" w:rsidP="001C4761">
      <w:pPr>
        <w:pStyle w:val="ListParagraph"/>
        <w:ind w:left="360"/>
        <w:jc w:val="both"/>
      </w:pPr>
      <w:r w:rsidRPr="009B665E">
        <w:t xml:space="preserve">Na izbiro imamo </w:t>
      </w:r>
      <w:r w:rsidR="00A72BA1" w:rsidRPr="009B665E">
        <w:t>več sistemov</w:t>
      </w:r>
      <w:r w:rsidR="00BE77D4">
        <w:t xml:space="preserve"> za upravljanje</w:t>
      </w:r>
      <w:r w:rsidR="00A72BA1" w:rsidRPr="009B665E">
        <w:t xml:space="preserve"> zbirk podatkov (MySQL, PostgreSQL, Oracle, SQLite, IBM</w:t>
      </w:r>
      <w:r w:rsidR="004508A5">
        <w:t xml:space="preserve"> DB2</w:t>
      </w:r>
      <w:r w:rsidR="00A72BA1" w:rsidRPr="009B665E">
        <w:t>), vendar je</w:t>
      </w:r>
      <w:r w:rsidR="004508A5">
        <w:t xml:space="preserve"> bil</w:t>
      </w:r>
      <w:r w:rsidR="00A72BA1" w:rsidRPr="009B665E">
        <w:t xml:space="preserve"> MediaWiki prvotno zasnovan</w:t>
      </w:r>
      <w:r w:rsidR="004508A5">
        <w:t xml:space="preserve"> za uporabo s sistemom MySQL (</w:t>
      </w:r>
      <w:r w:rsidR="004508A5" w:rsidRPr="00C75A7F">
        <w:rPr>
          <w:i/>
        </w:rPr>
        <w:t>http://www.mysql.com</w:t>
      </w:r>
      <w:r w:rsidR="004508A5">
        <w:t>)</w:t>
      </w:r>
      <w:r w:rsidR="00A72BA1" w:rsidRPr="009B665E">
        <w:t xml:space="preserve"> in</w:t>
      </w:r>
      <w:r w:rsidR="004508A5">
        <w:t xml:space="preserve"> je za tako rabo</w:t>
      </w:r>
      <w:r w:rsidR="00A72BA1" w:rsidRPr="009B665E">
        <w:t xml:space="preserve"> </w:t>
      </w:r>
      <w:r w:rsidR="00BE77D4">
        <w:t>naj</w:t>
      </w:r>
      <w:r w:rsidR="004508A5">
        <w:t>bolje testiran</w:t>
      </w:r>
      <w:r w:rsidR="00A72BA1" w:rsidRPr="009B665E">
        <w:t>. Za dostop do baze potre</w:t>
      </w:r>
      <w:r w:rsidR="00E72311">
        <w:t>bujemo uporabniško ime in geslo</w:t>
      </w:r>
      <w:r w:rsidR="00BE77D4">
        <w:t>, ki omogoča, da</w:t>
      </w:r>
      <w:r w:rsidR="003C4EB7">
        <w:t xml:space="preserve"> </w:t>
      </w:r>
      <w:r w:rsidR="00BE77D4">
        <w:t>ustvarimo</w:t>
      </w:r>
      <w:r w:rsidR="00A72BA1" w:rsidRPr="009B665E">
        <w:t xml:space="preserve"> baz</w:t>
      </w:r>
      <w:r w:rsidR="00BE77D4">
        <w:t>o</w:t>
      </w:r>
      <w:r w:rsidR="00A72BA1" w:rsidRPr="009B665E">
        <w:t xml:space="preserve"> podatkov in tabel</w:t>
      </w:r>
      <w:r w:rsidR="00BE77D4">
        <w:t>e v</w:t>
      </w:r>
      <w:r w:rsidR="00A72BA1" w:rsidRPr="009B665E">
        <w:t xml:space="preserve"> njej.</w:t>
      </w:r>
    </w:p>
    <w:p w:rsidR="00C75A7F" w:rsidRPr="00C75A7F" w:rsidRDefault="00C75A7F" w:rsidP="001C4761">
      <w:pPr>
        <w:pStyle w:val="ListParagraph"/>
        <w:jc w:val="both"/>
        <w:rPr>
          <w:i/>
        </w:rPr>
      </w:pPr>
      <w:r w:rsidRPr="00C75A7F">
        <w:rPr>
          <w:i/>
        </w:rPr>
        <w:t>PHP</w:t>
      </w:r>
      <w:r w:rsidR="00A72BA1" w:rsidRPr="00C75A7F">
        <w:rPr>
          <w:i/>
        </w:rPr>
        <w:t xml:space="preserve"> </w:t>
      </w:r>
    </w:p>
    <w:p w:rsidR="00A72BA1" w:rsidRDefault="00A72BA1" w:rsidP="001C4761">
      <w:pPr>
        <w:pStyle w:val="ListParagraph"/>
        <w:ind w:left="360"/>
        <w:jc w:val="both"/>
      </w:pPr>
      <w:r w:rsidRPr="009B665E">
        <w:t>PHP (</w:t>
      </w:r>
      <w:r w:rsidRPr="00C75A7F">
        <w:rPr>
          <w:i/>
        </w:rPr>
        <w:t>http://www.php.net</w:t>
      </w:r>
      <w:r w:rsidRPr="009B665E">
        <w:t xml:space="preserve">) je skriptni programski jezik, ki </w:t>
      </w:r>
      <w:r w:rsidR="004508A5">
        <w:t>omogoča delovanje</w:t>
      </w:r>
      <w:r w:rsidRPr="009B665E">
        <w:t xml:space="preserve"> MediaWiki. Deluje na strani spletnega strežnika, tako da strežnik</w:t>
      </w:r>
      <w:r w:rsidR="00E72311">
        <w:t xml:space="preserve"> </w:t>
      </w:r>
      <w:r w:rsidRPr="009B665E">
        <w:t>po PHP-jevih navodilih sestavi spletn</w:t>
      </w:r>
      <w:r w:rsidR="00AE0D9C">
        <w:t>o</w:t>
      </w:r>
      <w:r w:rsidRPr="009B665E">
        <w:t xml:space="preserve"> stran</w:t>
      </w:r>
      <w:r w:rsidR="00AE0D9C">
        <w:t xml:space="preserve"> v obliki HTML</w:t>
      </w:r>
      <w:r w:rsidRPr="009B665E">
        <w:t xml:space="preserve"> in jo posreduje uporabniku. Priporočeno je, da uporabljamo različico 5.</w:t>
      </w:r>
      <w:r w:rsidR="00BE77D4">
        <w:t>2.3</w:t>
      </w:r>
      <w:r w:rsidRPr="009B665E">
        <w:t xml:space="preserve"> ali novejšo, saj </w:t>
      </w:r>
      <w:r w:rsidR="00BE77D4">
        <w:t xml:space="preserve">s starejšimi </w:t>
      </w:r>
      <w:r w:rsidRPr="009B665E">
        <w:t>različic</w:t>
      </w:r>
      <w:r w:rsidR="00BE77D4">
        <w:t>ami</w:t>
      </w:r>
      <w:r w:rsidRPr="009B665E">
        <w:t xml:space="preserve"> </w:t>
      </w:r>
      <w:r w:rsidR="00E72311">
        <w:t>na strežnik ne moremo naložiti z</w:t>
      </w:r>
      <w:r w:rsidRPr="009B665E">
        <w:t>adnje različice MediaWiki</w:t>
      </w:r>
      <w:r w:rsidR="00BE77D4">
        <w:t>ja</w:t>
      </w:r>
      <w:r w:rsidRPr="009B665E">
        <w:t>.</w:t>
      </w:r>
    </w:p>
    <w:p w:rsidR="001C4761" w:rsidRPr="009B665E" w:rsidRDefault="001C4761" w:rsidP="001C4761">
      <w:pPr>
        <w:pStyle w:val="ListParagraph"/>
        <w:ind w:left="360"/>
        <w:jc w:val="both"/>
      </w:pPr>
    </w:p>
    <w:p w:rsidR="00A72BA1" w:rsidRPr="009B665E" w:rsidRDefault="00A72BA1" w:rsidP="001C4761">
      <w:pPr>
        <w:jc w:val="both"/>
      </w:pPr>
      <w:r w:rsidRPr="009B665E">
        <w:t xml:space="preserve">Če v našem sistemu ni naložena nobena od zgoraj naštetih aplikacij, je najboljša </w:t>
      </w:r>
      <w:r w:rsidR="00BE77D4">
        <w:t>izbira namestitev</w:t>
      </w:r>
      <w:r w:rsidR="00AE0D9C">
        <w:t xml:space="preserve"> paketa</w:t>
      </w:r>
      <w:r w:rsidRPr="009B665E">
        <w:t xml:space="preserve"> </w:t>
      </w:r>
      <w:r w:rsidRPr="00941F3F">
        <w:rPr>
          <w:i/>
        </w:rPr>
        <w:t>XAMPP</w:t>
      </w:r>
      <w:r w:rsidRPr="009B665E">
        <w:t xml:space="preserve"> (</w:t>
      </w:r>
      <w:r w:rsidRPr="00C75A7F">
        <w:rPr>
          <w:i/>
        </w:rPr>
        <w:t>http://www.apachefriends.org</w:t>
      </w:r>
      <w:r w:rsidR="00AE0D9C">
        <w:t>). To je</w:t>
      </w:r>
      <w:r w:rsidRPr="009B665E">
        <w:t xml:space="preserve"> brezplač</w:t>
      </w:r>
      <w:r w:rsidR="00AE0D9C">
        <w:t>e</w:t>
      </w:r>
      <w:r w:rsidRPr="009B665E">
        <w:t>n odprtokod</w:t>
      </w:r>
      <w:r w:rsidR="00AE0D9C">
        <w:t>e</w:t>
      </w:r>
      <w:r w:rsidRPr="009B665E">
        <w:t>n namestitven</w:t>
      </w:r>
      <w:r w:rsidR="00AE0D9C">
        <w:t>i</w:t>
      </w:r>
      <w:r w:rsidRPr="009B665E">
        <w:t xml:space="preserve"> paket, ki ga sestavljajo aplikacije Apache HTTP, MySQL, PHP in še podpora za jezik Perl.</w:t>
      </w:r>
    </w:p>
    <w:p w:rsidR="00A72BA1" w:rsidRPr="009B665E" w:rsidRDefault="002808F2" w:rsidP="002808F2">
      <w:pPr>
        <w:pStyle w:val="Heading2"/>
      </w:pPr>
      <w:bookmarkStart w:id="27" w:name="_Toc328121983"/>
      <w:bookmarkStart w:id="28" w:name="_Toc336981565"/>
      <w:r w:rsidRPr="009B665E">
        <w:t>Namestitev</w:t>
      </w:r>
      <w:bookmarkEnd w:id="27"/>
      <w:bookmarkEnd w:id="28"/>
    </w:p>
    <w:p w:rsidR="002808F2" w:rsidRPr="009B665E" w:rsidRDefault="002808F2" w:rsidP="001C4761">
      <w:pPr>
        <w:jc w:val="both"/>
      </w:pPr>
      <w:r w:rsidRPr="009B665E">
        <w:t xml:space="preserve">Zadnjo različico programa MediaWiki lahko prenesemo iz </w:t>
      </w:r>
      <w:r w:rsidRPr="00C75A7F">
        <w:rPr>
          <w:i/>
        </w:rPr>
        <w:t>http://www.mediawiki.org/wiki/Download</w:t>
      </w:r>
      <w:r w:rsidRPr="009B665E">
        <w:t>.</w:t>
      </w:r>
      <w:r w:rsidR="00BE77D4">
        <w:t xml:space="preserve"> V času </w:t>
      </w:r>
      <w:r w:rsidR="00AE0D9C">
        <w:t>zaključevanja</w:t>
      </w:r>
      <w:r w:rsidR="00BE77D4">
        <w:t xml:space="preserve"> diplom</w:t>
      </w:r>
      <w:r w:rsidR="000728F6">
        <w:t>ske naloge</w:t>
      </w:r>
      <w:r w:rsidR="00BE77D4">
        <w:t xml:space="preserve"> je bila najnovejša različica 1.19.</w:t>
      </w:r>
      <w:r w:rsidR="00AE0D9C">
        <w:t>2</w:t>
      </w:r>
      <w:r w:rsidR="00BE77D4">
        <w:t>. V sami diplomski nalogi pa bomo uporabljali nekoliko starejšo različico</w:t>
      </w:r>
      <w:r w:rsidR="00B779AA">
        <w:t>,</w:t>
      </w:r>
      <w:r w:rsidR="00BE77D4">
        <w:t xml:space="preserve"> in sicer 1.18.3.</w:t>
      </w:r>
    </w:p>
    <w:p w:rsidR="002808F2" w:rsidRPr="009B665E" w:rsidRDefault="002808F2" w:rsidP="001C4761">
      <w:pPr>
        <w:jc w:val="both"/>
      </w:pPr>
      <w:r w:rsidRPr="009B665E">
        <w:t xml:space="preserve">Ko je prenos končan, je </w:t>
      </w:r>
      <w:r w:rsidR="00B779AA">
        <w:t>treba</w:t>
      </w:r>
      <w:r w:rsidRPr="009B665E">
        <w:t xml:space="preserve"> datoteko</w:t>
      </w:r>
      <w:r w:rsidR="00AE0D9C">
        <w:t xml:space="preserve"> na strežniku</w:t>
      </w:r>
      <w:r w:rsidRPr="009B665E">
        <w:t xml:space="preserve"> razširiti - to lahko storimo na primer z orodjem 7-Zip (</w:t>
      </w:r>
      <w:r w:rsidRPr="00C75A7F">
        <w:rPr>
          <w:i/>
        </w:rPr>
        <w:t>http://www.7-zip.org</w:t>
      </w:r>
      <w:r w:rsidRPr="009B665E">
        <w:t xml:space="preserve">). Dobimo mapo z imenom MediaWiki-* (simbol * </w:t>
      </w:r>
      <w:r w:rsidR="00B779AA">
        <w:t>označuje</w:t>
      </w:r>
      <w:r w:rsidRPr="009B665E">
        <w:t xml:space="preserve"> različico programske opreme. V našem primeru je to MediaWiki-1.18.3).</w:t>
      </w:r>
    </w:p>
    <w:p w:rsidR="002808F2" w:rsidRPr="009B665E" w:rsidRDefault="002808F2" w:rsidP="001C4761">
      <w:pPr>
        <w:jc w:val="both"/>
      </w:pPr>
      <w:r w:rsidRPr="009B665E">
        <w:lastRenderedPageBreak/>
        <w:t xml:space="preserve">Mapo z namestitvenimi datotekami nato </w:t>
      </w:r>
      <w:r w:rsidR="00AE0D9C">
        <w:t xml:space="preserve">premaknemo na ustrezno mesto na spletnem </w:t>
      </w:r>
      <w:r w:rsidR="00BE77D4">
        <w:t>strežnik</w:t>
      </w:r>
      <w:r w:rsidR="00AE0D9C">
        <w:t>u</w:t>
      </w:r>
      <w:r w:rsidRPr="009B665E">
        <w:t xml:space="preserve">. </w:t>
      </w:r>
      <w:r w:rsidR="00BE77D4">
        <w:t>Če uporabljamo</w:t>
      </w:r>
      <w:r w:rsidRPr="009B665E">
        <w:t xml:space="preserve"> strežnik Apache</w:t>
      </w:r>
      <w:r w:rsidR="00BE77D4">
        <w:t>,</w:t>
      </w:r>
      <w:r w:rsidRPr="009B665E">
        <w:t xml:space="preserve"> jo premaknemo v mapo </w:t>
      </w:r>
      <w:r w:rsidRPr="00BE77D4">
        <w:rPr>
          <w:i/>
        </w:rPr>
        <w:t>htdocs</w:t>
      </w:r>
      <w:r w:rsidRPr="009B665E">
        <w:t xml:space="preserve"> - v njeno podmapo z imenom wikija, na primer </w:t>
      </w:r>
      <w:r w:rsidRPr="00E47579">
        <w:rPr>
          <w:i/>
        </w:rPr>
        <w:t>C:\XAMPP\htdocs\mojWiki</w:t>
      </w:r>
      <w:r w:rsidRPr="009B665E">
        <w:t>.</w:t>
      </w:r>
    </w:p>
    <w:p w:rsidR="00BE77D4" w:rsidRDefault="002808F2" w:rsidP="001C4761">
      <w:pPr>
        <w:jc w:val="both"/>
      </w:pPr>
      <w:r w:rsidRPr="009B665E">
        <w:t>Nato v spletnem brskalniku vpišemo URL</w:t>
      </w:r>
      <w:r w:rsidR="00E47579">
        <w:t>-</w:t>
      </w:r>
      <w:r w:rsidRPr="009B665E">
        <w:t>naslov za dostop do wikija: na primer</w:t>
      </w:r>
      <w:r w:rsidR="00E47579">
        <w:t xml:space="preserve"> </w:t>
      </w:r>
      <w:r w:rsidRPr="00E47579">
        <w:rPr>
          <w:i/>
        </w:rPr>
        <w:t>http://localhost/mojWiki/</w:t>
      </w:r>
      <w:r w:rsidR="00E47579">
        <w:rPr>
          <w:i/>
        </w:rPr>
        <w:t xml:space="preserve"> </w:t>
      </w:r>
      <w:r w:rsidRPr="009B665E">
        <w:t xml:space="preserve">oziroma </w:t>
      </w:r>
      <w:r w:rsidRPr="00E47579">
        <w:rPr>
          <w:i/>
        </w:rPr>
        <w:t>http://www.gostujoci_streznik.com/mojWiki/</w:t>
      </w:r>
      <w:r w:rsidRPr="009B665E">
        <w:t xml:space="preserve">, če wiki nalagamo </w:t>
      </w:r>
      <w:r w:rsidR="001E70CC" w:rsidRPr="009B665E">
        <w:t>na nek</w:t>
      </w:r>
      <w:r w:rsidR="00B779AA">
        <w:t>i</w:t>
      </w:r>
      <w:r w:rsidR="001E70CC" w:rsidRPr="009B665E">
        <w:t xml:space="preserve"> gostujoči strežnik. </w:t>
      </w:r>
      <w:r w:rsidR="00BE77D4">
        <w:t xml:space="preserve">V </w:t>
      </w:r>
      <w:r w:rsidR="00B779AA">
        <w:t>svojem</w:t>
      </w:r>
      <w:r w:rsidR="00BE77D4">
        <w:t xml:space="preserve"> primeru bomo wiki namestili na lokalni strežnik.</w:t>
      </w:r>
    </w:p>
    <w:p w:rsidR="002808F2" w:rsidRPr="009B665E" w:rsidRDefault="001E70CC" w:rsidP="001C4761">
      <w:pPr>
        <w:jc w:val="both"/>
      </w:pPr>
      <w:r w:rsidRPr="009B665E">
        <w:t>Če je vse pravilno nameščeno, nas bo brskalnik preusmeril na</w:t>
      </w:r>
      <w:r w:rsidR="00BE77D4">
        <w:t xml:space="preserve"> MediaWi</w:t>
      </w:r>
      <w:r w:rsidR="00304515">
        <w:t>ki</w:t>
      </w:r>
      <w:r w:rsidRPr="009B665E">
        <w:t>jevo spletno namestitveno stran:</w:t>
      </w:r>
    </w:p>
    <w:p w:rsidR="00BE77D4" w:rsidRDefault="0074260B" w:rsidP="00BE77D4">
      <w:pPr>
        <w:keepNext/>
        <w:jc w:val="center"/>
      </w:pPr>
      <w:r>
        <w:rPr>
          <w:noProof/>
          <w:lang w:eastAsia="sl-SI" w:bidi="ar-SA"/>
        </w:rPr>
        <w:drawing>
          <wp:inline distT="0" distB="0" distL="0" distR="0">
            <wp:extent cx="1913669" cy="1637222"/>
            <wp:effectExtent l="19050" t="19050" r="10381" b="20128"/>
            <wp:docPr id="1" name="Picture 1" descr="C:\Documents and Settings\Tjaša\Local Settings\Temporary Internet Files\Content.Wor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jaša\Local Settings\Temporary Internet Files\Content.Word\01.png"/>
                    <pic:cNvPicPr>
                      <a:picLocks noChangeAspect="1" noChangeArrowheads="1"/>
                    </pic:cNvPicPr>
                  </pic:nvPicPr>
                  <pic:blipFill>
                    <a:blip r:embed="rId10"/>
                    <a:srcRect/>
                    <a:stretch>
                      <a:fillRect/>
                    </a:stretch>
                  </pic:blipFill>
                  <pic:spPr bwMode="auto">
                    <a:xfrm>
                      <a:off x="0" y="0"/>
                      <a:ext cx="1915339" cy="1638651"/>
                    </a:xfrm>
                    <a:prstGeom prst="rect">
                      <a:avLst/>
                    </a:prstGeom>
                    <a:noFill/>
                    <a:ln w="9525">
                      <a:solidFill>
                        <a:schemeClr val="tx1"/>
                      </a:solidFill>
                      <a:miter lim="800000"/>
                      <a:headEnd/>
                      <a:tailEnd/>
                    </a:ln>
                  </pic:spPr>
                </pic:pic>
              </a:graphicData>
            </a:graphic>
          </wp:inline>
        </w:drawing>
      </w:r>
    </w:p>
    <w:p w:rsidR="0074260B" w:rsidRPr="003C4EB7" w:rsidRDefault="00BE77D4" w:rsidP="00BE77D4">
      <w:pPr>
        <w:pStyle w:val="Caption"/>
      </w:pPr>
      <w:r w:rsidRPr="003C4EB7">
        <w:t xml:space="preserve">Slika </w:t>
      </w:r>
      <w:fldSimple w:instr=" SEQ Slika \* ARABIC ">
        <w:r w:rsidR="007746DE">
          <w:rPr>
            <w:noProof/>
          </w:rPr>
          <w:t>2</w:t>
        </w:r>
      </w:fldSimple>
      <w:r w:rsidRPr="003C4EB7">
        <w:t>: MediaWikijeva spletna namestitvena stran</w:t>
      </w:r>
    </w:p>
    <w:p w:rsidR="001E70CC" w:rsidRDefault="001E70CC" w:rsidP="001C4761">
      <w:pPr>
        <w:jc w:val="both"/>
      </w:pPr>
      <w:r w:rsidRPr="009B665E">
        <w:t xml:space="preserve">S klikom na povezavo </w:t>
      </w:r>
      <w:r w:rsidRPr="0074260B">
        <w:rPr>
          <w:i/>
        </w:rPr>
        <w:t>Set up the wiki</w:t>
      </w:r>
      <w:r w:rsidRPr="009B665E">
        <w:t xml:space="preserve"> </w:t>
      </w:r>
      <w:r w:rsidR="00AE0D9C">
        <w:t>(</w:t>
      </w:r>
      <w:r w:rsidRPr="0074260B">
        <w:rPr>
          <w:i/>
        </w:rPr>
        <w:t>Namestite wiki</w:t>
      </w:r>
      <w:r w:rsidR="00AE0D9C">
        <w:t>)</w:t>
      </w:r>
      <w:r w:rsidRPr="009B665E">
        <w:t xml:space="preserve">, začnemo namestitveni proces. Večino nastavitev lahko kasneje spremenimo z urejanjem konfiguracijske datoteke </w:t>
      </w:r>
      <w:r w:rsidRPr="0074260B">
        <w:rPr>
          <w:i/>
        </w:rPr>
        <w:t>LocalSettings.php</w:t>
      </w:r>
      <w:r w:rsidRPr="009B665E">
        <w:t xml:space="preserve"> (o tem kasneje).</w:t>
      </w:r>
    </w:p>
    <w:p w:rsidR="003C4EB7" w:rsidRPr="009B665E" w:rsidRDefault="003C4EB7" w:rsidP="001C4761">
      <w:pPr>
        <w:jc w:val="both"/>
      </w:pPr>
    </w:p>
    <w:p w:rsidR="001E70CC" w:rsidRPr="009B665E" w:rsidRDefault="001E70CC" w:rsidP="001C4761">
      <w:pPr>
        <w:jc w:val="both"/>
      </w:pPr>
      <w:r w:rsidRPr="009B665E">
        <w:t>Potek namestitve je</w:t>
      </w:r>
      <w:r w:rsidR="00BE77D4">
        <w:t xml:space="preserve"> nekoliko </w:t>
      </w:r>
      <w:r w:rsidRPr="009B665E">
        <w:t>odvisen od različice programa MediaWiki. Različica 1.18.3 nas vodi skozi naslednje korake:</w:t>
      </w:r>
    </w:p>
    <w:p w:rsidR="001E70CC" w:rsidRDefault="001E70CC" w:rsidP="00B86E26">
      <w:pPr>
        <w:pStyle w:val="ListParagraph"/>
        <w:numPr>
          <w:ilvl w:val="0"/>
          <w:numId w:val="2"/>
        </w:numPr>
        <w:jc w:val="both"/>
      </w:pPr>
      <w:r w:rsidRPr="009B665E">
        <w:t>Najprej nastavimo jezik, v katerem želimo spremljati namestitev ter jezik, v katerem bo naš wiki prikazan</w:t>
      </w:r>
      <w:r w:rsidR="003C4EB7">
        <w:t xml:space="preserve"> (glej sliko </w:t>
      </w:r>
      <w:fldSimple w:instr=" REF _Ref334216026 \h  \* MERGEFORMAT ">
        <w:r w:rsidR="007746DE" w:rsidRPr="007746DE">
          <w:rPr>
            <w:i/>
          </w:rPr>
          <w:t xml:space="preserve">Slika </w:t>
        </w:r>
        <w:r w:rsidR="007746DE" w:rsidRPr="007746DE">
          <w:rPr>
            <w:i/>
            <w:noProof/>
          </w:rPr>
          <w:t>3</w:t>
        </w:r>
      </w:fldSimple>
      <w:r w:rsidR="003C4EB7">
        <w:t>)</w:t>
      </w:r>
      <w:r w:rsidRPr="009B665E">
        <w:t xml:space="preserve">. </w:t>
      </w:r>
      <w:r w:rsidR="00BE77D4">
        <w:t>Kakšen uporabniški jezik izberemo,</w:t>
      </w:r>
      <w:r w:rsidRPr="009B665E">
        <w:t xml:space="preserve"> je odvisn</w:t>
      </w:r>
      <w:r w:rsidR="00BE77D4">
        <w:t>o</w:t>
      </w:r>
      <w:r w:rsidRPr="009B665E">
        <w:t xml:space="preserve"> od tega, kdo vse bo naš wiki uporabljal. V </w:t>
      </w:r>
      <w:r w:rsidR="000F2023">
        <w:t>svojem</w:t>
      </w:r>
      <w:r w:rsidR="00AE0D9C">
        <w:t xml:space="preserve"> </w:t>
      </w:r>
      <w:r w:rsidRPr="009B665E">
        <w:t xml:space="preserve">primeru smo za jezik izbrali slovenščino. </w:t>
      </w:r>
    </w:p>
    <w:p w:rsidR="0074260B" w:rsidRPr="009B665E" w:rsidRDefault="0074260B" w:rsidP="001C4761">
      <w:pPr>
        <w:pStyle w:val="ListParagraph"/>
        <w:ind w:left="720"/>
        <w:jc w:val="both"/>
      </w:pPr>
    </w:p>
    <w:p w:rsidR="00D57030" w:rsidRDefault="0074260B" w:rsidP="00D53F06">
      <w:pPr>
        <w:pStyle w:val="ListParagraph"/>
        <w:keepNext/>
        <w:jc w:val="center"/>
      </w:pPr>
      <w:r>
        <w:rPr>
          <w:noProof/>
          <w:lang w:eastAsia="sl-SI" w:bidi="ar-SA"/>
        </w:rPr>
        <w:lastRenderedPageBreak/>
        <w:drawing>
          <wp:inline distT="0" distB="0" distL="0" distR="0">
            <wp:extent cx="5040000" cy="2634449"/>
            <wp:effectExtent l="19050" t="19050" r="27300" b="13501"/>
            <wp:docPr id="4" name="Picture 4" descr="C:\Documents and Settings\Tjaša\Local Settings\Temporary Internet Files\Content.Word\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jaša\Local Settings\Temporary Internet Files\Content.Word\02.png"/>
                    <pic:cNvPicPr>
                      <a:picLocks noChangeAspect="1" noChangeArrowheads="1"/>
                    </pic:cNvPicPr>
                  </pic:nvPicPr>
                  <pic:blipFill>
                    <a:blip r:embed="rId11"/>
                    <a:srcRect/>
                    <a:stretch>
                      <a:fillRect/>
                    </a:stretch>
                  </pic:blipFill>
                  <pic:spPr bwMode="auto">
                    <a:xfrm>
                      <a:off x="0" y="0"/>
                      <a:ext cx="5040000" cy="2634449"/>
                    </a:xfrm>
                    <a:prstGeom prst="rect">
                      <a:avLst/>
                    </a:prstGeom>
                    <a:noFill/>
                    <a:ln w="9525">
                      <a:solidFill>
                        <a:schemeClr val="tx1"/>
                      </a:solidFill>
                      <a:miter lim="800000"/>
                      <a:headEnd/>
                      <a:tailEnd/>
                    </a:ln>
                  </pic:spPr>
                </pic:pic>
              </a:graphicData>
            </a:graphic>
          </wp:inline>
        </w:drawing>
      </w:r>
    </w:p>
    <w:p w:rsidR="0074260B" w:rsidRDefault="00D57030" w:rsidP="00D57030">
      <w:pPr>
        <w:pStyle w:val="Caption"/>
      </w:pPr>
      <w:bookmarkStart w:id="29" w:name="_Ref334216026"/>
      <w:bookmarkStart w:id="30" w:name="_Ref334216015"/>
      <w:r>
        <w:t xml:space="preserve">Slika </w:t>
      </w:r>
      <w:fldSimple w:instr=" SEQ Slika \* ARABIC ">
        <w:r w:rsidR="007746DE">
          <w:rPr>
            <w:noProof/>
          </w:rPr>
          <w:t>3</w:t>
        </w:r>
      </w:fldSimple>
      <w:bookmarkEnd w:id="29"/>
      <w:r>
        <w:t>: Izbira jezika</w:t>
      </w:r>
      <w:bookmarkEnd w:id="30"/>
    </w:p>
    <w:p w:rsidR="001E70CC" w:rsidRPr="009B665E" w:rsidRDefault="001E70CC" w:rsidP="001E70CC">
      <w:pPr>
        <w:pStyle w:val="ListParagraph"/>
      </w:pPr>
    </w:p>
    <w:p w:rsidR="001E70CC" w:rsidRDefault="001E70CC" w:rsidP="00B86E26">
      <w:pPr>
        <w:pStyle w:val="ListParagraph"/>
        <w:numPr>
          <w:ilvl w:val="0"/>
          <w:numId w:val="2"/>
        </w:numPr>
        <w:jc w:val="both"/>
      </w:pPr>
      <w:r w:rsidRPr="009B665E">
        <w:t>Na tem koraku namestitveni program samodejno pregleda nastavitve okolja</w:t>
      </w:r>
      <w:r w:rsidR="00B20BFD" w:rsidRPr="009B665E">
        <w:t xml:space="preserve"> in prikaže zahtevane programe in nastavitve </w:t>
      </w:r>
      <w:r w:rsidR="00D57030">
        <w:t>strežnika</w:t>
      </w:r>
      <w:r w:rsidR="00B20BFD" w:rsidRPr="009B665E">
        <w:t>. Če so vse zahtev</w:t>
      </w:r>
      <w:r w:rsidR="00AE0D9C">
        <w:t>an</w:t>
      </w:r>
      <w:r w:rsidR="00B20BFD" w:rsidRPr="009B665E">
        <w:t>e</w:t>
      </w:r>
      <w:r w:rsidR="00AE0D9C">
        <w:t xml:space="preserve"> aplikacije</w:t>
      </w:r>
      <w:r w:rsidR="00B20BFD" w:rsidRPr="009B665E">
        <w:t xml:space="preserve"> nameščene</w:t>
      </w:r>
      <w:r w:rsidR="00AE0D9C">
        <w:t xml:space="preserve"> in nastavitve pravilne</w:t>
      </w:r>
      <w:r w:rsidR="00B20BFD" w:rsidRPr="009B665E">
        <w:t>, lahko z namestitvijo MediaWiki</w:t>
      </w:r>
      <w:r w:rsidR="00AE0D9C" w:rsidRPr="00AE0D9C">
        <w:t xml:space="preserve"> </w:t>
      </w:r>
      <w:r w:rsidR="00AE0D9C" w:rsidRPr="009B665E">
        <w:t>nadaljujemo</w:t>
      </w:r>
      <w:r w:rsidR="00B20BFD" w:rsidRPr="009B665E">
        <w:t>. Na dnu se izpiše sporočilo "Okolje je pregledano. Lahko namestite MediaWiki."</w:t>
      </w:r>
    </w:p>
    <w:p w:rsidR="001C4761" w:rsidRPr="009B665E" w:rsidRDefault="001C4761" w:rsidP="001C4761">
      <w:pPr>
        <w:pStyle w:val="ListParagraph"/>
        <w:ind w:left="720"/>
        <w:jc w:val="both"/>
      </w:pPr>
    </w:p>
    <w:p w:rsidR="00D57030" w:rsidRDefault="0074260B" w:rsidP="00D57030">
      <w:pPr>
        <w:pStyle w:val="ListParagraph"/>
        <w:keepNext/>
        <w:jc w:val="center"/>
      </w:pPr>
      <w:r>
        <w:rPr>
          <w:noProof/>
          <w:lang w:eastAsia="sl-SI" w:bidi="ar-SA"/>
        </w:rPr>
        <w:drawing>
          <wp:inline distT="0" distB="0" distL="0" distR="0">
            <wp:extent cx="5040000" cy="3340159"/>
            <wp:effectExtent l="19050" t="19050" r="27300" b="12641"/>
            <wp:docPr id="7" name="Picture 7" descr="C:\Documents and Settings\Tjaša\Local Settings\Temporary Internet Files\Content.Word\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Tjaša\Local Settings\Temporary Internet Files\Content.Word\03.png"/>
                    <pic:cNvPicPr>
                      <a:picLocks noChangeAspect="1" noChangeArrowheads="1"/>
                    </pic:cNvPicPr>
                  </pic:nvPicPr>
                  <pic:blipFill>
                    <a:blip r:embed="rId12"/>
                    <a:srcRect/>
                    <a:stretch>
                      <a:fillRect/>
                    </a:stretch>
                  </pic:blipFill>
                  <pic:spPr bwMode="auto">
                    <a:xfrm>
                      <a:off x="0" y="0"/>
                      <a:ext cx="5040000" cy="3340159"/>
                    </a:xfrm>
                    <a:prstGeom prst="rect">
                      <a:avLst/>
                    </a:prstGeom>
                    <a:noFill/>
                    <a:ln w="9525">
                      <a:solidFill>
                        <a:schemeClr val="tx1"/>
                      </a:solidFill>
                      <a:miter lim="800000"/>
                      <a:headEnd/>
                      <a:tailEnd/>
                    </a:ln>
                  </pic:spPr>
                </pic:pic>
              </a:graphicData>
            </a:graphic>
          </wp:inline>
        </w:drawing>
      </w:r>
    </w:p>
    <w:p w:rsidR="0074260B" w:rsidRDefault="00D57030" w:rsidP="00D57030">
      <w:pPr>
        <w:pStyle w:val="Caption"/>
      </w:pPr>
      <w:r>
        <w:t xml:space="preserve">Slika </w:t>
      </w:r>
      <w:fldSimple w:instr=" SEQ Slika \* ARABIC ">
        <w:r w:rsidR="007746DE">
          <w:rPr>
            <w:noProof/>
          </w:rPr>
          <w:t>4</w:t>
        </w:r>
      </w:fldSimple>
      <w:r>
        <w:t>: Pregled nastavitev okolja</w:t>
      </w:r>
    </w:p>
    <w:p w:rsidR="008510EA" w:rsidRPr="009B665E" w:rsidRDefault="008510EA" w:rsidP="001C4761">
      <w:pPr>
        <w:pStyle w:val="ListParagraph"/>
      </w:pPr>
    </w:p>
    <w:p w:rsidR="00B20BFD" w:rsidRPr="009B665E" w:rsidRDefault="00B20BFD" w:rsidP="001C4761">
      <w:pPr>
        <w:pStyle w:val="ListParagraph"/>
        <w:ind w:left="708"/>
        <w:jc w:val="both"/>
      </w:pPr>
      <w:r w:rsidRPr="009B665E">
        <w:t>Če karkoli</w:t>
      </w:r>
      <w:r w:rsidR="00D57030">
        <w:t xml:space="preserve"> pomembnega</w:t>
      </w:r>
      <w:r w:rsidRPr="009B665E">
        <w:t xml:space="preserve"> manjka, bo prikazano rdeče sporočilo o napaki. Preden nada</w:t>
      </w:r>
      <w:r w:rsidR="00D57030">
        <w:t>ljujemo namestitveni postopek,</w:t>
      </w:r>
      <w:r w:rsidRPr="009B665E">
        <w:t xml:space="preserve"> </w:t>
      </w:r>
      <w:r w:rsidR="00AE0D9C">
        <w:t>je</w:t>
      </w:r>
      <w:r w:rsidRPr="009B665E">
        <w:t xml:space="preserve"> </w:t>
      </w:r>
      <w:r w:rsidR="00D57030">
        <w:t>napake</w:t>
      </w:r>
      <w:r w:rsidR="00AE0D9C">
        <w:t xml:space="preserve"> </w:t>
      </w:r>
      <w:r w:rsidR="000F2023">
        <w:t>treba</w:t>
      </w:r>
      <w:r w:rsidR="00D57030">
        <w:t xml:space="preserve"> </w:t>
      </w:r>
      <w:r w:rsidRPr="009B665E">
        <w:t>odpraviti.</w:t>
      </w:r>
    </w:p>
    <w:p w:rsidR="00B20BFD" w:rsidRPr="009B665E" w:rsidRDefault="00B20BFD" w:rsidP="00B20BFD">
      <w:pPr>
        <w:pStyle w:val="ListParagraph"/>
      </w:pPr>
    </w:p>
    <w:p w:rsidR="00B20BFD" w:rsidRPr="009B665E" w:rsidRDefault="00B20BFD" w:rsidP="00B86E26">
      <w:pPr>
        <w:pStyle w:val="ListParagraph"/>
        <w:numPr>
          <w:ilvl w:val="0"/>
          <w:numId w:val="2"/>
        </w:numPr>
        <w:jc w:val="both"/>
      </w:pPr>
      <w:r w:rsidRPr="009B665E">
        <w:lastRenderedPageBreak/>
        <w:t xml:space="preserve">Sledi eden najpomembnejših delov nastavitve wikija, tj. povezava z bazo podatkov. Mi bomo na tem mestu odkljukali </w:t>
      </w:r>
      <w:r w:rsidR="00D57030">
        <w:t xml:space="preserve">izbiro </w:t>
      </w:r>
      <w:r w:rsidRPr="009B665E">
        <w:t>podatkovn</w:t>
      </w:r>
      <w:r w:rsidR="00D57030">
        <w:t>ega</w:t>
      </w:r>
      <w:r w:rsidRPr="009B665E">
        <w:t xml:space="preserve"> strežnik</w:t>
      </w:r>
      <w:r w:rsidR="00D57030">
        <w:t>a</w:t>
      </w:r>
      <w:r w:rsidRPr="009B665E">
        <w:t xml:space="preserve"> MySQL.</w:t>
      </w:r>
    </w:p>
    <w:p w:rsidR="00B20BFD" w:rsidRDefault="00B20BFD" w:rsidP="001C4761">
      <w:pPr>
        <w:pStyle w:val="ListParagraph"/>
        <w:ind w:firstLine="708"/>
        <w:jc w:val="both"/>
      </w:pPr>
      <w:r w:rsidRPr="009B665E">
        <w:t>Vnesti moramo še naslednje informacije:</w:t>
      </w:r>
    </w:p>
    <w:p w:rsidR="00B20BFD" w:rsidRPr="009B665E" w:rsidRDefault="00B20BFD" w:rsidP="00B86E26">
      <w:pPr>
        <w:pStyle w:val="ListParagraph"/>
        <w:numPr>
          <w:ilvl w:val="0"/>
          <w:numId w:val="3"/>
        </w:numPr>
        <w:jc w:val="both"/>
      </w:pPr>
      <w:r w:rsidRPr="009B665E">
        <w:t>Ime podatkovne baze: Ime baze SQL, k</w:t>
      </w:r>
      <w:r w:rsidR="00D57030">
        <w:t>i</w:t>
      </w:r>
      <w:r w:rsidRPr="009B665E">
        <w:t xml:space="preserve"> jo bo MediaWiki uporabljal. Lahko se povežemo na že obstoječo bazo, sice</w:t>
      </w:r>
      <w:r w:rsidR="00D57030">
        <w:t>r pa program ustvari novo z žel</w:t>
      </w:r>
      <w:r w:rsidRPr="009B665E">
        <w:t>enim imenom.</w:t>
      </w:r>
    </w:p>
    <w:p w:rsidR="00B20BFD" w:rsidRPr="009B665E" w:rsidRDefault="00B20BFD" w:rsidP="00B86E26">
      <w:pPr>
        <w:pStyle w:val="ListParagraph"/>
        <w:numPr>
          <w:ilvl w:val="0"/>
          <w:numId w:val="3"/>
        </w:numPr>
        <w:jc w:val="both"/>
      </w:pPr>
      <w:r w:rsidRPr="009B665E">
        <w:t>Uporabniško ime in geslo, s katerim dostopamo do baze.</w:t>
      </w:r>
    </w:p>
    <w:p w:rsidR="00B20BFD" w:rsidRPr="009B665E" w:rsidRDefault="00B20BFD" w:rsidP="00B86E26">
      <w:pPr>
        <w:pStyle w:val="ListParagraph"/>
        <w:numPr>
          <w:ilvl w:val="0"/>
          <w:numId w:val="3"/>
        </w:numPr>
        <w:jc w:val="both"/>
      </w:pPr>
      <w:r w:rsidRPr="009B665E">
        <w:t>Predpona za bazne tabele: Ta možnost je neobvezna, je pa dobrodošla, če želimo namestiti več wikijev, ki bodo uporabljali isto bazo. Ta opcija omogoča tudi</w:t>
      </w:r>
      <w:r w:rsidR="00AE0D9C">
        <w:t>, da tabele, ki jih potrebuje</w:t>
      </w:r>
      <w:r w:rsidRPr="009B665E">
        <w:t xml:space="preserve"> MediaWiki</w:t>
      </w:r>
      <w:r w:rsidR="00AE0D9C">
        <w:t xml:space="preserve">, ustavimo </w:t>
      </w:r>
      <w:r w:rsidRPr="009B665E">
        <w:t>v že obstoječi bazi.</w:t>
      </w:r>
    </w:p>
    <w:p w:rsidR="00B20BFD" w:rsidRPr="009B665E" w:rsidRDefault="00B20BFD" w:rsidP="001C4761">
      <w:pPr>
        <w:pStyle w:val="ListParagraph"/>
        <w:ind w:left="1440"/>
        <w:jc w:val="both"/>
      </w:pPr>
    </w:p>
    <w:p w:rsidR="00B20BFD" w:rsidRPr="009B665E" w:rsidRDefault="00B20BFD" w:rsidP="00B86E26">
      <w:pPr>
        <w:pStyle w:val="ListParagraph"/>
        <w:numPr>
          <w:ilvl w:val="0"/>
          <w:numId w:val="2"/>
        </w:numPr>
        <w:jc w:val="both"/>
      </w:pPr>
      <w:r w:rsidRPr="009B665E">
        <w:t>Ime wikija in administratorski podatki</w:t>
      </w:r>
      <w:r w:rsidR="003A648E" w:rsidRPr="009B665E">
        <w:t>:</w:t>
      </w:r>
    </w:p>
    <w:p w:rsidR="003A648E" w:rsidRPr="009B665E" w:rsidRDefault="003A648E" w:rsidP="001C4761">
      <w:pPr>
        <w:pStyle w:val="ListParagraph"/>
        <w:ind w:firstLine="708"/>
        <w:jc w:val="both"/>
      </w:pPr>
      <w:r w:rsidRPr="009B665E">
        <w:t>Na tem koraku vnesemo naslednje podatke:</w:t>
      </w:r>
    </w:p>
    <w:p w:rsidR="003A648E" w:rsidRPr="009B665E" w:rsidRDefault="003A648E" w:rsidP="00B86E26">
      <w:pPr>
        <w:pStyle w:val="ListParagraph"/>
        <w:numPr>
          <w:ilvl w:val="0"/>
          <w:numId w:val="4"/>
        </w:numPr>
        <w:ind w:left="1068"/>
        <w:jc w:val="both"/>
      </w:pPr>
      <w:r w:rsidRPr="009B665E">
        <w:t>Ime wikija: Dobro je, da izberemo ime, ki predstavlja tematiko našega wikija. Seved</w:t>
      </w:r>
      <w:r w:rsidR="001055DB">
        <w:t>a je vnos imena wikija obvezen,</w:t>
      </w:r>
      <w:r w:rsidR="00AE0D9C">
        <w:t xml:space="preserve"> a </w:t>
      </w:r>
      <w:r w:rsidR="001055DB">
        <w:t>ga lahko kasneje spremenimo (več o tem v poglavju</w:t>
      </w:r>
      <w:r w:rsidR="00A33B7F">
        <w:t xml:space="preserve"> </w:t>
      </w:r>
      <w:fldSimple w:instr=" REF _Ref333593301 \h  \* MERGEFORMAT ">
        <w:r w:rsidR="007746DE" w:rsidRPr="007746DE">
          <w:rPr>
            <w:i/>
          </w:rPr>
          <w:t>Prilagajanje videza wikija</w:t>
        </w:r>
      </w:fldSimple>
      <w:r w:rsidR="001055DB">
        <w:t>).</w:t>
      </w:r>
      <w:r w:rsidR="00A33B7F">
        <w:t xml:space="preserve"> </w:t>
      </w:r>
    </w:p>
    <w:p w:rsidR="003A648E" w:rsidRPr="009B665E" w:rsidRDefault="003A648E" w:rsidP="00B86E26">
      <w:pPr>
        <w:pStyle w:val="ListParagraph"/>
        <w:numPr>
          <w:ilvl w:val="0"/>
          <w:numId w:val="4"/>
        </w:numPr>
        <w:ind w:left="1068"/>
        <w:jc w:val="both"/>
      </w:pPr>
      <w:r w:rsidRPr="009B665E">
        <w:t>Imenski prostor projekta: MediaWiki pri svojem delovanju uporablja različne</w:t>
      </w:r>
      <w:r w:rsidR="001055DB">
        <w:t xml:space="preserve"> imenske prostore</w:t>
      </w:r>
      <w:r w:rsidRPr="009B665E">
        <w:t xml:space="preserve">. Glavni imenski prostor, ki ga bomo kasneje zapolnili z vsebino wikija, lahko sicer poimenujemo </w:t>
      </w:r>
      <w:r w:rsidR="0024576B" w:rsidRPr="009B665E">
        <w:t>po svoji želji, najenostavneje pa je, da ime ostane enako imenu wikija.</w:t>
      </w:r>
    </w:p>
    <w:p w:rsidR="0024576B" w:rsidRPr="009B665E" w:rsidRDefault="0024576B" w:rsidP="00B86E26">
      <w:pPr>
        <w:pStyle w:val="ListParagraph"/>
        <w:numPr>
          <w:ilvl w:val="0"/>
          <w:numId w:val="4"/>
        </w:numPr>
        <w:ind w:left="1068"/>
        <w:jc w:val="both"/>
      </w:pPr>
      <w:r w:rsidRPr="009B665E">
        <w:t xml:space="preserve">Podatki administratorja: vnesemo željeno uporabniško ime in geslo administratorskega (ang. </w:t>
      </w:r>
      <w:r w:rsidRPr="001055DB">
        <w:rPr>
          <w:i/>
        </w:rPr>
        <w:t>Sysop</w:t>
      </w:r>
      <w:r w:rsidRPr="009B665E">
        <w:t xml:space="preserve"> - </w:t>
      </w:r>
      <w:r w:rsidRPr="001055DB">
        <w:rPr>
          <w:i/>
        </w:rPr>
        <w:t>System Operator</w:t>
      </w:r>
      <w:r w:rsidRPr="009B665E">
        <w:t>) računa. Administrator je uporabnik z visoko stopnjo privil</w:t>
      </w:r>
      <w:r w:rsidR="00D57030">
        <w:t>e</w:t>
      </w:r>
      <w:r w:rsidRPr="009B665E">
        <w:t>giranosti: lahko zaklepa ali briše strani v wikiju, blokira sumljive IP-naslove in opravlja druge nastavitve. Zato je pomembno, da si vne</w:t>
      </w:r>
      <w:r w:rsidR="00D57030">
        <w:t>s</w:t>
      </w:r>
      <w:r w:rsidRPr="009B665E">
        <w:t>ene podatke zapomnimo.</w:t>
      </w:r>
    </w:p>
    <w:p w:rsidR="0024576B" w:rsidRPr="009B665E" w:rsidRDefault="0024576B" w:rsidP="001C4761">
      <w:pPr>
        <w:pStyle w:val="ListParagraph"/>
        <w:ind w:left="1068"/>
        <w:jc w:val="both"/>
      </w:pPr>
      <w:r w:rsidRPr="009B665E">
        <w:t xml:space="preserve">Vnašanje e-poštnega naslova sicer ni obvezno, je pa priporočljivo, saj bomo na ta naslov dobili razna sporočila o napakah sistema ali prošnje za obnovitev gesel drugih uporabniških računov. </w:t>
      </w:r>
    </w:p>
    <w:p w:rsidR="00D57030" w:rsidRDefault="001055DB" w:rsidP="00D57030">
      <w:pPr>
        <w:keepNext/>
        <w:jc w:val="center"/>
      </w:pPr>
      <w:r>
        <w:rPr>
          <w:noProof/>
          <w:lang w:eastAsia="sl-SI" w:bidi="ar-SA"/>
        </w:rPr>
        <w:drawing>
          <wp:inline distT="0" distB="0" distL="0" distR="0">
            <wp:extent cx="5040000" cy="3272785"/>
            <wp:effectExtent l="19050" t="19050" r="27300" b="22865"/>
            <wp:docPr id="16" name="Picture 16" descr="C:\Documents and Settings\Tjaša\Local Settings\Temporary Internet Files\Content.Word\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Tjaša\Local Settings\Temporary Internet Files\Content.Word\08a.png"/>
                    <pic:cNvPicPr>
                      <a:picLocks noChangeAspect="1" noChangeArrowheads="1"/>
                    </pic:cNvPicPr>
                  </pic:nvPicPr>
                  <pic:blipFill>
                    <a:blip r:embed="rId13"/>
                    <a:srcRect/>
                    <a:stretch>
                      <a:fillRect/>
                    </a:stretch>
                  </pic:blipFill>
                  <pic:spPr bwMode="auto">
                    <a:xfrm>
                      <a:off x="0" y="0"/>
                      <a:ext cx="5040000" cy="3272785"/>
                    </a:xfrm>
                    <a:prstGeom prst="rect">
                      <a:avLst/>
                    </a:prstGeom>
                    <a:noFill/>
                    <a:ln w="9525">
                      <a:solidFill>
                        <a:schemeClr val="tx1"/>
                      </a:solidFill>
                      <a:miter lim="800000"/>
                      <a:headEnd/>
                      <a:tailEnd/>
                    </a:ln>
                  </pic:spPr>
                </pic:pic>
              </a:graphicData>
            </a:graphic>
          </wp:inline>
        </w:drawing>
      </w:r>
    </w:p>
    <w:p w:rsidR="001055DB" w:rsidRDefault="00D57030" w:rsidP="00D57030">
      <w:pPr>
        <w:pStyle w:val="Caption"/>
      </w:pPr>
      <w:r>
        <w:t xml:space="preserve">Slika </w:t>
      </w:r>
      <w:fldSimple w:instr=" SEQ Slika \* ARABIC ">
        <w:r w:rsidR="007746DE">
          <w:rPr>
            <w:noProof/>
          </w:rPr>
          <w:t>5</w:t>
        </w:r>
      </w:fldSimple>
      <w:r>
        <w:t>: Ime wikija in administratorski podatki</w:t>
      </w:r>
    </w:p>
    <w:p w:rsidR="0024576B" w:rsidRDefault="0024576B" w:rsidP="001C4761">
      <w:pPr>
        <w:ind w:left="708"/>
        <w:jc w:val="both"/>
      </w:pPr>
      <w:r w:rsidRPr="009B665E">
        <w:lastRenderedPageBreak/>
        <w:t>Na tem mestu smo zaključil</w:t>
      </w:r>
      <w:r w:rsidR="001055DB">
        <w:t>i z osnovnimi nastavitvami in</w:t>
      </w:r>
      <w:r w:rsidRPr="009B665E">
        <w:t xml:space="preserve"> program nam ponudi namestitev</w:t>
      </w:r>
      <w:r w:rsidR="00A33B7F">
        <w:t xml:space="preserve"> (glej </w:t>
      </w:r>
      <w:r w:rsidR="00D135E1">
        <w:t xml:space="preserve">sliko </w:t>
      </w:r>
      <w:fldSimple w:instr=" REF _Ref333593028 \h  \* MERGEFORMAT ">
        <w:r w:rsidR="007746DE" w:rsidRPr="007746DE">
          <w:rPr>
            <w:i/>
          </w:rPr>
          <w:t xml:space="preserve">Slika </w:t>
        </w:r>
        <w:r w:rsidR="007746DE" w:rsidRPr="007746DE">
          <w:rPr>
            <w:i/>
            <w:noProof/>
          </w:rPr>
          <w:t>6</w:t>
        </w:r>
      </w:fldSimple>
      <w:r w:rsidR="00A33B7F">
        <w:t>)</w:t>
      </w:r>
      <w:r w:rsidRPr="009B665E">
        <w:t>. Druga možnost je, da v naslednjih korakih izv</w:t>
      </w:r>
      <w:r w:rsidR="000F2023">
        <w:t>edemo še napredno konfiguracijo.</w:t>
      </w:r>
      <w:r w:rsidRPr="009B665E">
        <w:t xml:space="preserve"> </w:t>
      </w:r>
      <w:r w:rsidR="000F2023">
        <w:t>T</w:t>
      </w:r>
      <w:r w:rsidRPr="009B665E">
        <w:t>e nastavitve je mogoče spreminjati tudi po namestitvi MediaWikija.</w:t>
      </w:r>
    </w:p>
    <w:p w:rsidR="00D57030" w:rsidRDefault="006A2304" w:rsidP="00304515">
      <w:pPr>
        <w:keepNext/>
        <w:jc w:val="center"/>
      </w:pPr>
      <w:r w:rsidRPr="006A2304">
        <w:rPr>
          <w:noProof/>
          <w:lang w:eastAsia="sl-SI" w:bidi="ar-SA"/>
        </w:rPr>
        <w:drawing>
          <wp:inline distT="0" distB="0" distL="0" distR="0">
            <wp:extent cx="5040000" cy="387014"/>
            <wp:effectExtent l="19050" t="19050" r="27300" b="13036"/>
            <wp:docPr id="2" name="Picture 19" descr="C:\Documents and Settings\Tjaša\Local Settings\Temporary Internet Files\Content.Word\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jaša\Local Settings\Temporary Internet Files\Content.Word\08b.png"/>
                    <pic:cNvPicPr>
                      <a:picLocks noChangeAspect="1" noChangeArrowheads="1"/>
                    </pic:cNvPicPr>
                  </pic:nvPicPr>
                  <pic:blipFill>
                    <a:blip r:embed="rId14"/>
                    <a:srcRect/>
                    <a:stretch>
                      <a:fillRect/>
                    </a:stretch>
                  </pic:blipFill>
                  <pic:spPr bwMode="auto">
                    <a:xfrm>
                      <a:off x="0" y="0"/>
                      <a:ext cx="5040000" cy="387014"/>
                    </a:xfrm>
                    <a:prstGeom prst="rect">
                      <a:avLst/>
                    </a:prstGeom>
                    <a:noFill/>
                    <a:ln w="9525">
                      <a:solidFill>
                        <a:schemeClr val="tx1"/>
                      </a:solidFill>
                      <a:miter lim="800000"/>
                      <a:headEnd/>
                      <a:tailEnd/>
                    </a:ln>
                  </pic:spPr>
                </pic:pic>
              </a:graphicData>
            </a:graphic>
          </wp:inline>
        </w:drawing>
      </w:r>
    </w:p>
    <w:p w:rsidR="006A2304" w:rsidRDefault="00D57030" w:rsidP="00D57030">
      <w:pPr>
        <w:pStyle w:val="Caption"/>
      </w:pPr>
      <w:bookmarkStart w:id="31" w:name="_Ref333593028"/>
      <w:r>
        <w:t xml:space="preserve">Slika </w:t>
      </w:r>
      <w:fldSimple w:instr=" SEQ Slika \* ARABIC ">
        <w:r w:rsidR="007746DE">
          <w:rPr>
            <w:noProof/>
          </w:rPr>
          <w:t>6</w:t>
        </w:r>
      </w:fldSimple>
      <w:bookmarkEnd w:id="31"/>
      <w:r>
        <w:t xml:space="preserve">: Obvestilo o </w:t>
      </w:r>
      <w:r w:rsidR="00A33B7F">
        <w:t>opravljenih</w:t>
      </w:r>
      <w:r>
        <w:t xml:space="preserve"> osnovnih nastavitvah</w:t>
      </w:r>
    </w:p>
    <w:p w:rsidR="00762DDA" w:rsidRDefault="00762DDA" w:rsidP="00762DDA">
      <w:pPr>
        <w:pStyle w:val="Heading3"/>
      </w:pPr>
      <w:bookmarkStart w:id="32" w:name="_Toc336981566"/>
      <w:r>
        <w:t>Dodatna konfiguracija</w:t>
      </w:r>
      <w:bookmarkEnd w:id="32"/>
    </w:p>
    <w:p w:rsidR="00304515" w:rsidRPr="009B665E" w:rsidRDefault="0024576B" w:rsidP="00304515">
      <w:pPr>
        <w:jc w:val="both"/>
      </w:pPr>
      <w:r w:rsidRPr="009B665E">
        <w:t>Oglejmo si napredne možnosti:</w:t>
      </w:r>
    </w:p>
    <w:p w:rsidR="00304515" w:rsidRPr="00C75A7F" w:rsidRDefault="00304515" w:rsidP="00304515">
      <w:pPr>
        <w:pStyle w:val="ListParagraph"/>
        <w:jc w:val="both"/>
        <w:rPr>
          <w:i/>
        </w:rPr>
      </w:pPr>
      <w:r>
        <w:rPr>
          <w:i/>
        </w:rPr>
        <w:t>Profil uporabniških pravic</w:t>
      </w:r>
    </w:p>
    <w:p w:rsidR="00304515" w:rsidRPr="009B665E" w:rsidRDefault="00304515" w:rsidP="00304515">
      <w:pPr>
        <w:pStyle w:val="ListParagraph"/>
        <w:ind w:left="360"/>
        <w:jc w:val="both"/>
      </w:pPr>
      <w:r w:rsidRPr="009B665E">
        <w:t>Nastavimo lahko, kdo vse bo lahko urejal naš wiki. Izbira "klasičen wiki" pomeni, da bo</w:t>
      </w:r>
      <w:r w:rsidR="000F2023">
        <w:t xml:space="preserve"> </w:t>
      </w:r>
      <w:r w:rsidRPr="009B665E">
        <w:t>wiki lahko urejal vsakdo, lahko pa zahtevamo, da so urejevalci le prijavljeni uporabniki ali pa</w:t>
      </w:r>
      <w:r>
        <w:t>wiki</w:t>
      </w:r>
      <w:r w:rsidRPr="009B665E">
        <w:t xml:space="preserve"> celo zaklenemo  in dovolimo urejanje le pooblaščenim osebam. </w:t>
      </w:r>
      <w:r>
        <w:t xml:space="preserve">Izkušnje kažejo, da je dobro, da zahtevamo, da se uporabniki pred urejanjem prijavijo. Tako se bomo vsaj delno izognili </w:t>
      </w:r>
      <w:r w:rsidRPr="009B665E">
        <w:t>"</w:t>
      </w:r>
      <w:r>
        <w:t>smetenju</w:t>
      </w:r>
      <w:r w:rsidRPr="009B665E">
        <w:t>"</w:t>
      </w:r>
      <w:r>
        <w:t xml:space="preserve">, ki ga povzročajo avtomatski programi, ki na strani dodajajo različna reklamna sporočila.      </w:t>
      </w:r>
    </w:p>
    <w:p w:rsidR="00304515" w:rsidRDefault="00304515" w:rsidP="00304515">
      <w:pPr>
        <w:pStyle w:val="ListParagraph"/>
        <w:jc w:val="both"/>
        <w:rPr>
          <w:i/>
        </w:rPr>
      </w:pPr>
      <w:r>
        <w:rPr>
          <w:i/>
        </w:rPr>
        <w:t>Avtorske pravice</w:t>
      </w:r>
    </w:p>
    <w:p w:rsidR="008530DD" w:rsidRPr="009B665E" w:rsidRDefault="00304515" w:rsidP="00304515">
      <w:pPr>
        <w:pStyle w:val="ListParagraph"/>
        <w:ind w:left="360"/>
        <w:jc w:val="both"/>
      </w:pPr>
      <w:r>
        <w:t xml:space="preserve">Tu lahko povemo, kakšne so avtorske pravice glede vsebine wiki strani. Izbiramo lahko med več </w:t>
      </w:r>
      <w:r w:rsidRPr="009B665E">
        <w:t xml:space="preserve">možnostmi, odvisno od naših </w:t>
      </w:r>
      <w:r w:rsidR="00E40FB9">
        <w:t>potreb</w:t>
      </w:r>
      <w:r w:rsidRPr="009B665E">
        <w:t xml:space="preserve">. Privzeta je možnost </w:t>
      </w:r>
      <w:r w:rsidRPr="008530DD">
        <w:rPr>
          <w:i/>
        </w:rPr>
        <w:t>Brez licence</w:t>
      </w:r>
      <w:r>
        <w:t xml:space="preserve">. </w:t>
      </w:r>
    </w:p>
    <w:p w:rsidR="00304515" w:rsidRDefault="008530DD" w:rsidP="00304515">
      <w:pPr>
        <w:pStyle w:val="ListParagraph"/>
        <w:jc w:val="both"/>
        <w:rPr>
          <w:i/>
        </w:rPr>
      </w:pPr>
      <w:r>
        <w:rPr>
          <w:i/>
        </w:rPr>
        <w:t>Razširitve</w:t>
      </w:r>
    </w:p>
    <w:p w:rsidR="00304515" w:rsidRPr="008530DD" w:rsidRDefault="008530DD" w:rsidP="008530DD">
      <w:pPr>
        <w:pStyle w:val="ListParagraph"/>
        <w:ind w:left="360"/>
        <w:jc w:val="both"/>
      </w:pPr>
      <w:r>
        <w:t>Namestitveni</w:t>
      </w:r>
      <w:r w:rsidRPr="009B665E">
        <w:t xml:space="preserve"> program ponudi </w:t>
      </w:r>
      <w:r>
        <w:t xml:space="preserve">nekaj najpogostejših razširitev wikija. O razširitvah oziroma dodatkih bomo obširneje govorili v poglavju </w:t>
      </w:r>
      <w:fldSimple w:instr=" REF _Ref333593193 \h  \* MERGEFORMAT ">
        <w:r w:rsidR="007746DE" w:rsidRPr="007746DE">
          <w:rPr>
            <w:i/>
          </w:rPr>
          <w:t>Spreminjanje delovanja MediaWiki</w:t>
        </w:r>
      </w:fldSimple>
      <w:r>
        <w:t xml:space="preserve">.  </w:t>
      </w:r>
    </w:p>
    <w:p w:rsidR="008530DD" w:rsidRDefault="008530DD" w:rsidP="008530DD">
      <w:pPr>
        <w:pStyle w:val="ListParagraph"/>
        <w:jc w:val="both"/>
        <w:rPr>
          <w:i/>
        </w:rPr>
      </w:pPr>
      <w:r>
        <w:rPr>
          <w:i/>
        </w:rPr>
        <w:t>Nalaganje slik in datotek</w:t>
      </w:r>
    </w:p>
    <w:p w:rsidR="008530DD" w:rsidRPr="009B665E" w:rsidRDefault="008530DD" w:rsidP="008530DD">
      <w:pPr>
        <w:pStyle w:val="ListParagraph"/>
        <w:ind w:left="360"/>
        <w:jc w:val="both"/>
      </w:pPr>
      <w:r>
        <w:t xml:space="preserve">Privzeto uporabniki v wiki ne morejo nalagati nobene vrste datotek. Na tem mestu </w:t>
      </w:r>
      <w:r w:rsidRPr="00F85498">
        <w:t xml:space="preserve">lahko omogočimo, </w:t>
      </w:r>
      <w:r>
        <w:t>da bodo uporabniki lahko v wiki naložili določene tipe datotek (na primer jpg, ggb...). Ponavadi tu še</w:t>
      </w:r>
      <w:r w:rsidRPr="00F85498">
        <w:t xml:space="preserve"> naložimo </w:t>
      </w:r>
      <w:r>
        <w:t xml:space="preserve">datoteko z </w:t>
      </w:r>
      <w:r w:rsidRPr="00F85498">
        <w:t>logotip</w:t>
      </w:r>
      <w:r>
        <w:t>om</w:t>
      </w:r>
      <w:r w:rsidRPr="00F85498">
        <w:t xml:space="preserve"> našega wikija. O </w:t>
      </w:r>
      <w:r>
        <w:t>vsem tem</w:t>
      </w:r>
      <w:r w:rsidRPr="00F85498">
        <w:t xml:space="preserve"> bomo govorili v naslednjem poglavju</w:t>
      </w:r>
      <w:r>
        <w:t xml:space="preserve">.  </w:t>
      </w:r>
    </w:p>
    <w:p w:rsidR="00304515" w:rsidRDefault="00304515" w:rsidP="001C4761">
      <w:pPr>
        <w:pStyle w:val="ListParagraph"/>
        <w:jc w:val="both"/>
      </w:pPr>
    </w:p>
    <w:p w:rsidR="008530DD" w:rsidRPr="009B665E" w:rsidRDefault="008530DD" w:rsidP="001C4761">
      <w:pPr>
        <w:pStyle w:val="ListParagraph"/>
        <w:jc w:val="both"/>
      </w:pPr>
    </w:p>
    <w:p w:rsidR="00F85498" w:rsidRDefault="00131628" w:rsidP="00B86E26">
      <w:pPr>
        <w:pStyle w:val="ListParagraph"/>
        <w:numPr>
          <w:ilvl w:val="0"/>
          <w:numId w:val="2"/>
        </w:numPr>
        <w:jc w:val="both"/>
      </w:pPr>
      <w:r>
        <w:t>Namestitev našega MediaWiki</w:t>
      </w:r>
      <w:r w:rsidR="00F85498">
        <w:t xml:space="preserve">ja je tako skoraj končana. Kliknemo na gumb </w:t>
      </w:r>
      <w:r w:rsidR="00F85498" w:rsidRPr="00F85498">
        <w:rPr>
          <w:i/>
        </w:rPr>
        <w:t>Namesti MediaWiki</w:t>
      </w:r>
      <w:r w:rsidR="00F85498">
        <w:t xml:space="preserve"> za začetek namestitvenega procesa ter počakamo, da strežnik opravi vso namestitev. Ko je le-ta končana, se izpiše spodnje sporočilo:</w:t>
      </w:r>
    </w:p>
    <w:p w:rsidR="00131628" w:rsidRDefault="00F85498" w:rsidP="00131628">
      <w:pPr>
        <w:keepNext/>
        <w:jc w:val="center"/>
      </w:pPr>
      <w:r>
        <w:rPr>
          <w:noProof/>
          <w:lang w:eastAsia="sl-SI" w:bidi="ar-SA"/>
        </w:rPr>
        <w:lastRenderedPageBreak/>
        <w:drawing>
          <wp:inline distT="0" distB="0" distL="0" distR="0">
            <wp:extent cx="5040000" cy="2658107"/>
            <wp:effectExtent l="19050" t="19050" r="27300" b="27943"/>
            <wp:docPr id="22" name="Picture 22" descr="C:\Documents and Settings\Tjaša\Local Settings\Temporary Internet Files\Content.Word\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jaša\Local Settings\Temporary Internet Files\Content.Word\10.png"/>
                    <pic:cNvPicPr>
                      <a:picLocks noChangeAspect="1" noChangeArrowheads="1"/>
                    </pic:cNvPicPr>
                  </pic:nvPicPr>
                  <pic:blipFill>
                    <a:blip r:embed="rId15"/>
                    <a:srcRect/>
                    <a:stretch>
                      <a:fillRect/>
                    </a:stretch>
                  </pic:blipFill>
                  <pic:spPr bwMode="auto">
                    <a:xfrm>
                      <a:off x="0" y="0"/>
                      <a:ext cx="5040000" cy="2658107"/>
                    </a:xfrm>
                    <a:prstGeom prst="rect">
                      <a:avLst/>
                    </a:prstGeom>
                    <a:noFill/>
                    <a:ln w="9525">
                      <a:solidFill>
                        <a:schemeClr val="tx1"/>
                      </a:solidFill>
                      <a:miter lim="800000"/>
                      <a:headEnd/>
                      <a:tailEnd/>
                    </a:ln>
                  </pic:spPr>
                </pic:pic>
              </a:graphicData>
            </a:graphic>
          </wp:inline>
        </w:drawing>
      </w:r>
    </w:p>
    <w:p w:rsidR="00F85498" w:rsidRDefault="00131628" w:rsidP="00131628">
      <w:pPr>
        <w:pStyle w:val="Caption"/>
      </w:pPr>
      <w:r>
        <w:t xml:space="preserve">Slika </w:t>
      </w:r>
      <w:fldSimple w:instr=" SEQ Slika \* ARABIC ">
        <w:r w:rsidR="007746DE">
          <w:rPr>
            <w:noProof/>
          </w:rPr>
          <w:t>7</w:t>
        </w:r>
      </w:fldSimple>
      <w:r>
        <w:t>: Zaključek namestitve MediaWiki</w:t>
      </w:r>
    </w:p>
    <w:p w:rsidR="00F85498" w:rsidRDefault="00F85498" w:rsidP="001C4761">
      <w:pPr>
        <w:ind w:left="708"/>
        <w:jc w:val="both"/>
      </w:pPr>
      <w:r>
        <w:t xml:space="preserve">Med samim postopkom strežnik ustvari datoteko </w:t>
      </w:r>
      <w:r w:rsidRPr="00E50C8B">
        <w:rPr>
          <w:i/>
        </w:rPr>
        <w:t>LocalSettings.php</w:t>
      </w:r>
      <w:r>
        <w:t xml:space="preserve">, ki vsebuje vse naše nastavitve wikija. Datoteko shranimo na svoj računalnik in jo prenesemo v korensko mapo našega wikija na strežniku (v mapo, kjer je poleg </w:t>
      </w:r>
      <w:r w:rsidR="00E50C8B">
        <w:t xml:space="preserve">mnogih map in datotek tudi datoteka </w:t>
      </w:r>
      <w:r w:rsidR="00E50C8B" w:rsidRPr="00E50C8B">
        <w:rPr>
          <w:i/>
        </w:rPr>
        <w:t>index.php</w:t>
      </w:r>
      <w:r>
        <w:t>)</w:t>
      </w:r>
      <w:r w:rsidR="00E50C8B">
        <w:t>.</w:t>
      </w:r>
    </w:p>
    <w:p w:rsidR="00131628" w:rsidRPr="008530DD" w:rsidRDefault="00E50C8B" w:rsidP="008530DD">
      <w:pPr>
        <w:ind w:left="708"/>
        <w:jc w:val="both"/>
      </w:pPr>
      <w:r>
        <w:t>Pomembno je, da ustvarjeno datoteko prenesemo</w:t>
      </w:r>
      <w:r w:rsidR="00E40FB9">
        <w:t xml:space="preserve"> v to mapo</w:t>
      </w:r>
      <w:r>
        <w:t>, sicer naše nastavitve po izhodu iz namestitvenega programa ne bodo več dostopne.</w:t>
      </w:r>
      <w:bookmarkStart w:id="33" w:name="_Toc328121984"/>
    </w:p>
    <w:p w:rsidR="00E50C8B" w:rsidRDefault="00E50C8B" w:rsidP="006A2304">
      <w:pPr>
        <w:pStyle w:val="Heading2"/>
      </w:pPr>
      <w:bookmarkStart w:id="34" w:name="_Toc336981567"/>
      <w:r>
        <w:t>Prvi pogled na novo nameščeni wiki</w:t>
      </w:r>
      <w:bookmarkEnd w:id="33"/>
      <w:bookmarkEnd w:id="34"/>
    </w:p>
    <w:p w:rsidR="00E50C8B" w:rsidRDefault="00E50C8B" w:rsidP="001C4761">
      <w:pPr>
        <w:jc w:val="both"/>
      </w:pPr>
      <w:r>
        <w:t>Na koncu namestitvenega procesa si lahko s klikom na ponujeno povezavo prvič ogledamo osnovno stran našega novega wikija.</w:t>
      </w:r>
    </w:p>
    <w:p w:rsidR="00131628" w:rsidRDefault="006A2304" w:rsidP="008530DD">
      <w:pPr>
        <w:keepNext/>
        <w:jc w:val="center"/>
      </w:pPr>
      <w:r>
        <w:rPr>
          <w:noProof/>
          <w:lang w:eastAsia="sl-SI" w:bidi="ar-SA"/>
        </w:rPr>
        <w:drawing>
          <wp:inline distT="0" distB="0" distL="0" distR="0">
            <wp:extent cx="5040000" cy="2695684"/>
            <wp:effectExtent l="19050" t="19050" r="27300" b="28466"/>
            <wp:docPr id="31" name="Picture 31" descr="C:\Documents and Settings\Tjaša\Local Settings\Temporary Internet Files\Content.Word\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Tjaša\Local Settings\Temporary Internet Files\Content.Word\11.png"/>
                    <pic:cNvPicPr>
                      <a:picLocks noChangeAspect="1" noChangeArrowheads="1"/>
                    </pic:cNvPicPr>
                  </pic:nvPicPr>
                  <pic:blipFill>
                    <a:blip r:embed="rId16"/>
                    <a:srcRect/>
                    <a:stretch>
                      <a:fillRect/>
                    </a:stretch>
                  </pic:blipFill>
                  <pic:spPr bwMode="auto">
                    <a:xfrm>
                      <a:off x="0" y="0"/>
                      <a:ext cx="5040000" cy="2695684"/>
                    </a:xfrm>
                    <a:prstGeom prst="rect">
                      <a:avLst/>
                    </a:prstGeom>
                    <a:noFill/>
                    <a:ln w="9525">
                      <a:solidFill>
                        <a:schemeClr val="tx1"/>
                      </a:solidFill>
                      <a:miter lim="800000"/>
                      <a:headEnd/>
                      <a:tailEnd/>
                    </a:ln>
                  </pic:spPr>
                </pic:pic>
              </a:graphicData>
            </a:graphic>
          </wp:inline>
        </w:drawing>
      </w:r>
    </w:p>
    <w:p w:rsidR="00E50C8B" w:rsidRPr="00D135E1" w:rsidRDefault="00131628" w:rsidP="00131628">
      <w:pPr>
        <w:pStyle w:val="Caption"/>
      </w:pPr>
      <w:r w:rsidRPr="00D135E1">
        <w:t xml:space="preserve">Slika </w:t>
      </w:r>
      <w:fldSimple w:instr=" SEQ Slika \* ARABIC ">
        <w:r w:rsidR="007746DE">
          <w:rPr>
            <w:noProof/>
          </w:rPr>
          <w:t>8</w:t>
        </w:r>
      </w:fldSimple>
      <w:r w:rsidRPr="00D135E1">
        <w:t>: Glavna stran pravkar nameščenega wikija</w:t>
      </w:r>
    </w:p>
    <w:p w:rsidR="006A2304" w:rsidRDefault="006A2304" w:rsidP="006A2304">
      <w:pPr>
        <w:pStyle w:val="Heading2"/>
      </w:pPr>
      <w:bookmarkStart w:id="35" w:name="_Toc328121985"/>
      <w:bookmarkStart w:id="36" w:name="_Toc336981568"/>
      <w:r>
        <w:lastRenderedPageBreak/>
        <w:t>Datotečna struktura</w:t>
      </w:r>
      <w:bookmarkEnd w:id="35"/>
      <w:bookmarkEnd w:id="36"/>
      <w:r>
        <w:t xml:space="preserve"> </w:t>
      </w:r>
    </w:p>
    <w:p w:rsidR="006A2304" w:rsidRDefault="006A2304" w:rsidP="001C4761">
      <w:pPr>
        <w:jc w:val="both"/>
      </w:pPr>
      <w:r>
        <w:t xml:space="preserve">Če želimo naložen MediaWiki res prilagoditi svojim željam in potrebam, je nujno poznati strukturo na strežniku naloženih datotek in map. </w:t>
      </w:r>
      <w:r w:rsidR="00131628">
        <w:t>Nekatere izmed njih je povprečnemu administratorju wikija nujno poznati, nekatere druge pa lahko mirno prezre</w:t>
      </w:r>
      <w:r>
        <w:t xml:space="preserve">. </w:t>
      </w:r>
    </w:p>
    <w:p w:rsidR="00EF4876" w:rsidRDefault="00EF4876" w:rsidP="001C4761">
      <w:pPr>
        <w:jc w:val="both"/>
      </w:pPr>
    </w:p>
    <w:p w:rsidR="00131628" w:rsidRDefault="00245300" w:rsidP="00131628">
      <w:pPr>
        <w:keepNext/>
        <w:jc w:val="center"/>
      </w:pPr>
      <w:r>
        <w:rPr>
          <w:noProof/>
          <w:lang w:eastAsia="sl-SI" w:bidi="ar-SA"/>
        </w:rPr>
        <w:drawing>
          <wp:inline distT="0" distB="0" distL="0" distR="0">
            <wp:extent cx="2480076" cy="2794895"/>
            <wp:effectExtent l="19050" t="19050" r="15474" b="245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srcRect b="22648"/>
                    <a:stretch>
                      <a:fillRect/>
                    </a:stretch>
                  </pic:blipFill>
                  <pic:spPr bwMode="auto">
                    <a:xfrm>
                      <a:off x="0" y="0"/>
                      <a:ext cx="2491155" cy="2807380"/>
                    </a:xfrm>
                    <a:prstGeom prst="rect">
                      <a:avLst/>
                    </a:prstGeom>
                    <a:noFill/>
                    <a:ln w="9525">
                      <a:solidFill>
                        <a:schemeClr val="tx1"/>
                      </a:solidFill>
                      <a:miter lim="800000"/>
                      <a:headEnd/>
                      <a:tailEnd/>
                    </a:ln>
                  </pic:spPr>
                </pic:pic>
              </a:graphicData>
            </a:graphic>
          </wp:inline>
        </w:drawing>
      </w:r>
    </w:p>
    <w:p w:rsidR="00245300" w:rsidRDefault="00131628" w:rsidP="00131628">
      <w:pPr>
        <w:pStyle w:val="Caption"/>
      </w:pPr>
      <w:r>
        <w:t xml:space="preserve">Slika </w:t>
      </w:r>
      <w:fldSimple w:instr=" SEQ Slika \* ARABIC ">
        <w:r w:rsidR="007746DE">
          <w:rPr>
            <w:noProof/>
          </w:rPr>
          <w:t>9</w:t>
        </w:r>
      </w:fldSimple>
      <w:r>
        <w:t>: Datotečna struktura wikija</w:t>
      </w:r>
    </w:p>
    <w:p w:rsidR="00EF4876" w:rsidRPr="00EF4876" w:rsidRDefault="00EF4876" w:rsidP="00EF4876"/>
    <w:p w:rsidR="00245300" w:rsidRDefault="00245300" w:rsidP="001C4761">
      <w:pPr>
        <w:jc w:val="both"/>
      </w:pPr>
      <w:r>
        <w:t>Oglejmo si nekaj pomembnejših datotek in map, ki jih pogosto potrebujemo pri izdelavi in administraciji wikija:</w:t>
      </w:r>
    </w:p>
    <w:p w:rsidR="008530DD" w:rsidRDefault="00554644" w:rsidP="008530DD">
      <w:pPr>
        <w:pStyle w:val="ListParagraph"/>
        <w:jc w:val="both"/>
        <w:rPr>
          <w:i/>
        </w:rPr>
      </w:pPr>
      <w:r>
        <w:rPr>
          <w:i/>
        </w:rPr>
        <w:t>Dokumentacija</w:t>
      </w:r>
    </w:p>
    <w:p w:rsidR="00554644" w:rsidRDefault="00554644" w:rsidP="008530DD">
      <w:pPr>
        <w:pStyle w:val="ListParagraph"/>
        <w:ind w:left="360"/>
        <w:jc w:val="both"/>
      </w:pPr>
      <w:r>
        <w:t xml:space="preserve">Skupaj s programom MediaWiki se med namestitvijo na strežnik naloži tudi vsa osnovna dokumentacija MediaWiki. Datoteke </w:t>
      </w:r>
      <w:r w:rsidRPr="00393B51">
        <w:rPr>
          <w:i/>
        </w:rPr>
        <w:t>INSTALL.txt</w:t>
      </w:r>
      <w:r>
        <w:t xml:space="preserve">, </w:t>
      </w:r>
      <w:r w:rsidRPr="00393B51">
        <w:rPr>
          <w:i/>
        </w:rPr>
        <w:t>README.txt</w:t>
      </w:r>
      <w:r>
        <w:t xml:space="preserve">, </w:t>
      </w:r>
      <w:r w:rsidRPr="00393B51">
        <w:rPr>
          <w:i/>
        </w:rPr>
        <w:t>RELEASE-NOTES.txt</w:t>
      </w:r>
      <w:r>
        <w:t xml:space="preserve"> in </w:t>
      </w:r>
      <w:r w:rsidRPr="00393B51">
        <w:rPr>
          <w:i/>
        </w:rPr>
        <w:t>UPGRADE.txt</w:t>
      </w:r>
      <w:r>
        <w:t xml:space="preserve"> vsebujejo informacije o delovanju in načinu uporabe MediaWiki, posebnosti in odpravljene napake trenutne različice glede na prejšnje ter navodila, kako posodobiti MediaWiki</w:t>
      </w:r>
      <w:r w:rsidR="008530DD">
        <w:t>.</w:t>
      </w:r>
      <w:r>
        <w:t xml:space="preserve"> </w:t>
      </w:r>
    </w:p>
    <w:p w:rsidR="008530DD" w:rsidRPr="008530DD" w:rsidRDefault="00554644" w:rsidP="008530DD">
      <w:pPr>
        <w:pStyle w:val="ListParagraph"/>
        <w:ind w:left="360"/>
        <w:jc w:val="both"/>
      </w:pPr>
      <w:r>
        <w:t xml:space="preserve">Datoteki </w:t>
      </w:r>
      <w:r w:rsidRPr="00393B51">
        <w:rPr>
          <w:i/>
        </w:rPr>
        <w:t>COPYING.txt</w:t>
      </w:r>
      <w:r>
        <w:t xml:space="preserve"> in </w:t>
      </w:r>
      <w:r w:rsidRPr="00393B51">
        <w:rPr>
          <w:i/>
        </w:rPr>
        <w:t>FAQ.txt</w:t>
      </w:r>
      <w:r>
        <w:t xml:space="preserve"> vsebujeta informacije o licenci programa in spletno </w:t>
      </w:r>
      <w:r w:rsidR="00E40FB9">
        <w:t>mesto</w:t>
      </w:r>
      <w:r>
        <w:t xml:space="preserve"> pogosto zastavljenih vprašanj (ang. FAQ).</w:t>
      </w:r>
    </w:p>
    <w:p w:rsidR="00554644" w:rsidRPr="00C75A7F" w:rsidRDefault="00554644" w:rsidP="00554644">
      <w:pPr>
        <w:pStyle w:val="ListParagraph"/>
        <w:jc w:val="both"/>
        <w:rPr>
          <w:i/>
        </w:rPr>
      </w:pPr>
      <w:r>
        <w:rPr>
          <w:i/>
        </w:rPr>
        <w:t>LocalSettings.php</w:t>
      </w:r>
    </w:p>
    <w:p w:rsidR="00554644" w:rsidRPr="009B665E" w:rsidRDefault="00554644" w:rsidP="00554644">
      <w:pPr>
        <w:pStyle w:val="ListParagraph"/>
        <w:ind w:left="360"/>
        <w:jc w:val="both"/>
      </w:pPr>
      <w:r w:rsidRPr="00393B51">
        <w:rPr>
          <w:i/>
        </w:rPr>
        <w:t>LocalSettings.php</w:t>
      </w:r>
      <w:r>
        <w:t xml:space="preserve"> je praktično najpomembnejša datoteka. Kot smo že omenili, se ustvari tekom namestitve programja</w:t>
      </w:r>
      <w:r w:rsidR="00E40FB9">
        <w:t>. V</w:t>
      </w:r>
      <w:r>
        <w:t>sebuje vse lokalne nastavitve. Ko bomo v nadaljevanju spreminjali videz in delovanje našega wikija, bomo spremembe uvedli z dopolnjevanjem PHP-kode v tej datoteki</w:t>
      </w:r>
      <w:r w:rsidRPr="009B665E">
        <w:t xml:space="preserve">. </w:t>
      </w:r>
    </w:p>
    <w:p w:rsidR="00554644" w:rsidRPr="00C75A7F" w:rsidRDefault="00554644" w:rsidP="00554644">
      <w:pPr>
        <w:pStyle w:val="ListParagraph"/>
        <w:jc w:val="both"/>
        <w:rPr>
          <w:i/>
        </w:rPr>
      </w:pPr>
      <w:r>
        <w:rPr>
          <w:i/>
        </w:rPr>
        <w:t>extensions</w:t>
      </w:r>
    </w:p>
    <w:p w:rsidR="00554644" w:rsidRPr="009B665E" w:rsidRDefault="00E40FB9" w:rsidP="00554644">
      <w:pPr>
        <w:pStyle w:val="ListParagraph"/>
        <w:ind w:left="360"/>
        <w:jc w:val="both"/>
      </w:pPr>
      <w:r>
        <w:t>To je p</w:t>
      </w:r>
      <w:r w:rsidR="00554644">
        <w:t xml:space="preserve">rvotno prazna mapa, v katero </w:t>
      </w:r>
      <w:r>
        <w:t>kasneje</w:t>
      </w:r>
      <w:r w:rsidR="00554644">
        <w:t xml:space="preserve"> naložimo želene dodatke oziroma razširitve (ang. </w:t>
      </w:r>
      <w:r w:rsidR="00554644" w:rsidRPr="00122B8B">
        <w:rPr>
          <w:i/>
        </w:rPr>
        <w:t>extensions</w:t>
      </w:r>
      <w:r w:rsidR="00554644">
        <w:t xml:space="preserve">) programa MediaWiki. Več o tem si bomo pogledali v poglavju </w:t>
      </w:r>
      <w:fldSimple w:instr=" REF _Ref333594321 \h  \* MERGEFORMAT ">
        <w:r w:rsidR="007746DE" w:rsidRPr="007746DE">
          <w:rPr>
            <w:i/>
          </w:rPr>
          <w:t>Spreminjanje delovanja MediaWiki</w:t>
        </w:r>
      </w:fldSimple>
      <w:r w:rsidR="00554644" w:rsidRPr="009B665E">
        <w:t xml:space="preserve">. </w:t>
      </w:r>
    </w:p>
    <w:p w:rsidR="00E40FB9" w:rsidRDefault="00E40FB9" w:rsidP="00554644">
      <w:pPr>
        <w:pStyle w:val="ListParagraph"/>
        <w:jc w:val="both"/>
        <w:rPr>
          <w:i/>
        </w:rPr>
      </w:pPr>
    </w:p>
    <w:p w:rsidR="00554644" w:rsidRPr="00C75A7F" w:rsidRDefault="00554644" w:rsidP="00554644">
      <w:pPr>
        <w:pStyle w:val="ListParagraph"/>
        <w:jc w:val="both"/>
        <w:rPr>
          <w:i/>
        </w:rPr>
      </w:pPr>
      <w:r>
        <w:rPr>
          <w:i/>
        </w:rPr>
        <w:lastRenderedPageBreak/>
        <w:t>images</w:t>
      </w:r>
    </w:p>
    <w:p w:rsidR="007746DE" w:rsidRPr="007746DE" w:rsidRDefault="00554644" w:rsidP="007746DE">
      <w:pPr>
        <w:pStyle w:val="ListParagraph"/>
        <w:ind w:left="360"/>
        <w:jc w:val="both"/>
        <w:rPr>
          <w:i/>
        </w:rPr>
      </w:pPr>
      <w:r>
        <w:t>Ker se v mapo, namenjeno slikam, vse naložene in ustvarjene slikovne datoteke nalagajo avtomatično, lahko večino časa to mapo pustimo pri miru. Treba je le poskrbeti, da wiki</w:t>
      </w:r>
      <w:r w:rsidR="00E40FB9">
        <w:t xml:space="preserve"> lahko v to mapo piše</w:t>
      </w:r>
      <w:r>
        <w:t xml:space="preserve"> </w:t>
      </w:r>
      <w:r w:rsidR="00E40FB9">
        <w:t xml:space="preserve">(je nastavljeno ustrezno </w:t>
      </w:r>
      <w:r>
        <w:t>dovoljenje</w:t>
      </w:r>
      <w:r w:rsidR="00E40FB9">
        <w:t>)</w:t>
      </w:r>
      <w:r>
        <w:t xml:space="preserve"> in s tem nalaga datotek</w:t>
      </w:r>
      <w:r w:rsidR="00E40FB9">
        <w:t>e</w:t>
      </w:r>
      <w:r>
        <w:t xml:space="preserve"> (več o tem v poglavju </w:t>
      </w:r>
      <w:r w:rsidR="004F32C5" w:rsidRPr="007746DE">
        <w:rPr>
          <w:i/>
        </w:rPr>
        <w:fldChar w:fldCharType="begin"/>
      </w:r>
      <w:r w:rsidR="00B06005" w:rsidRPr="007746DE">
        <w:rPr>
          <w:i/>
        </w:rPr>
        <w:instrText xml:space="preserve"> REF _Ref333594378 \h  \* MERGEFORMAT </w:instrText>
      </w:r>
      <w:r w:rsidR="004F32C5" w:rsidRPr="007746DE">
        <w:rPr>
          <w:i/>
        </w:rPr>
      </w:r>
      <w:r w:rsidR="004F32C5" w:rsidRPr="007746DE">
        <w:rPr>
          <w:i/>
        </w:rPr>
        <w:fldChar w:fldCharType="separate"/>
      </w:r>
      <w:r w:rsidR="007746DE" w:rsidRPr="007746DE">
        <w:rPr>
          <w:i/>
        </w:rPr>
        <w:br w:type="page"/>
      </w:r>
    </w:p>
    <w:p w:rsidR="00554644" w:rsidRPr="007746DE" w:rsidRDefault="007746DE" w:rsidP="00554644">
      <w:pPr>
        <w:pStyle w:val="ListParagraph"/>
        <w:ind w:left="360"/>
        <w:jc w:val="both"/>
        <w:rPr>
          <w:i/>
        </w:rPr>
      </w:pPr>
      <w:r w:rsidRPr="007746DE">
        <w:rPr>
          <w:i/>
        </w:rPr>
        <w:lastRenderedPageBreak/>
        <w:t>Osnovna</w:t>
      </w:r>
      <w:r>
        <w:t xml:space="preserve"> administracija</w:t>
      </w:r>
      <w:r w:rsidR="004F32C5" w:rsidRPr="007746DE">
        <w:rPr>
          <w:i/>
        </w:rPr>
        <w:fldChar w:fldCharType="end"/>
      </w:r>
      <w:r w:rsidR="00554644">
        <w:t xml:space="preserve">). To je tudi ena izmed map, na katero ne smemo pozabiti pri izdelovanju varnostne kopije wikija (več o tem v poglavju </w:t>
      </w:r>
      <w:fldSimple w:instr=" REF _Ref333594411 \h  \* MERGEFORMAT ">
        <w:r w:rsidRPr="007746DE">
          <w:rPr>
            <w:i/>
          </w:rPr>
          <w:t>Skrbništvo in napredna administracija</w:t>
        </w:r>
      </w:fldSimple>
      <w:r w:rsidR="00554644">
        <w:t>)</w:t>
      </w:r>
      <w:r w:rsidR="00554644" w:rsidRPr="009B665E">
        <w:t xml:space="preserve">. </w:t>
      </w:r>
    </w:p>
    <w:p w:rsidR="00554644" w:rsidRPr="00C75A7F" w:rsidRDefault="00554644" w:rsidP="00554644">
      <w:pPr>
        <w:pStyle w:val="ListParagraph"/>
        <w:jc w:val="both"/>
        <w:rPr>
          <w:i/>
        </w:rPr>
      </w:pPr>
      <w:r w:rsidRPr="009A46AE">
        <w:rPr>
          <w:i/>
        </w:rPr>
        <w:t>index.php, index.php5, wiki.phtm</w:t>
      </w:r>
      <w:r>
        <w:rPr>
          <w:i/>
        </w:rPr>
        <w:t>l</w:t>
      </w:r>
    </w:p>
    <w:p w:rsidR="00554644" w:rsidRDefault="00554644" w:rsidP="00554644">
      <w:pPr>
        <w:pStyle w:val="ListParagraph"/>
        <w:ind w:left="360"/>
        <w:jc w:val="both"/>
      </w:pPr>
      <w:r>
        <w:t xml:space="preserve">Omenjene datoteke so glavna vstopna točka za MediaWiki. Na podlagi parametrov znotraj teh datotek se vrši nadaljnje izvajanje programa. Naj omenimo še, da so vse tri zgoraj navedene datoteke identične. Od posameznega operacijskega sistema je namreč odvisno, katera od datotek bo uporabljena. Mi se bomo v nadaljevanju sklicevali le na datoteko </w:t>
      </w:r>
      <w:r w:rsidRPr="009A46AE">
        <w:rPr>
          <w:i/>
        </w:rPr>
        <w:t>index.php</w:t>
      </w:r>
      <w:r w:rsidRPr="009B665E">
        <w:t xml:space="preserve">. </w:t>
      </w:r>
    </w:p>
    <w:p w:rsidR="00554644" w:rsidRPr="00C75A7F" w:rsidRDefault="00554644" w:rsidP="00554644">
      <w:pPr>
        <w:pStyle w:val="ListParagraph"/>
        <w:jc w:val="both"/>
        <w:rPr>
          <w:i/>
        </w:rPr>
      </w:pPr>
      <w:r>
        <w:rPr>
          <w:i/>
        </w:rPr>
        <w:t>includes</w:t>
      </w:r>
    </w:p>
    <w:p w:rsidR="00554644" w:rsidRPr="009B665E" w:rsidRDefault="00554644" w:rsidP="00554644">
      <w:pPr>
        <w:pStyle w:val="ListParagraph"/>
        <w:ind w:left="360"/>
        <w:jc w:val="both"/>
      </w:pPr>
      <w:r>
        <w:t>V tej mapi je spravljena vsa izvorna PHP-koda, ki jo naloži zgoraj opisana</w:t>
      </w:r>
      <w:r w:rsidR="00E40FB9">
        <w:t xml:space="preserve"> datoteka</w:t>
      </w:r>
      <w:r>
        <w:t xml:space="preserve"> </w:t>
      </w:r>
      <w:r w:rsidRPr="004C5D6B">
        <w:rPr>
          <w:i/>
        </w:rPr>
        <w:t>index.php</w:t>
      </w:r>
      <w:r>
        <w:t xml:space="preserve">. Ena najpomembnejših datotek v mapi je datoteka </w:t>
      </w:r>
      <w:r w:rsidRPr="004C5D6B">
        <w:rPr>
          <w:i/>
        </w:rPr>
        <w:t>DefaultSettings.php</w:t>
      </w:r>
      <w:r>
        <w:t xml:space="preserve">, kjer so zapisane vse osnovne nastavitve sistema MediaWiki. Te lahko nato spremenimo z nastavitvami v </w:t>
      </w:r>
      <w:r w:rsidRPr="004C5D6B">
        <w:rPr>
          <w:i/>
        </w:rPr>
        <w:t>LocalSettings.php</w:t>
      </w:r>
      <w:r>
        <w:t xml:space="preserve">. Priporočljivo je, da datotek v mapi </w:t>
      </w:r>
      <w:r w:rsidRPr="004C5D6B">
        <w:rPr>
          <w:i/>
        </w:rPr>
        <w:t>includes</w:t>
      </w:r>
      <w:r>
        <w:t xml:space="preserve"> ne spreminjamo, če za to nimamo tehtnega razloga. Spremembe torej opravimo s pomočjo</w:t>
      </w:r>
      <w:r w:rsidR="00E40FB9">
        <w:t xml:space="preserve"> datoteke</w:t>
      </w:r>
      <w:r>
        <w:t xml:space="preserve"> </w:t>
      </w:r>
      <w:r w:rsidRPr="00AA14DF">
        <w:rPr>
          <w:i/>
        </w:rPr>
        <w:t>LocalSettings.php</w:t>
      </w:r>
      <w:r>
        <w:t xml:space="preserve">, </w:t>
      </w:r>
      <w:r w:rsidR="00E40FB9">
        <w:t xml:space="preserve">datoteka </w:t>
      </w:r>
      <w:r w:rsidRPr="00AA14DF">
        <w:rPr>
          <w:i/>
        </w:rPr>
        <w:t>DefaultSettings.php</w:t>
      </w:r>
      <w:r>
        <w:t xml:space="preserve"> pa naj ostane taka, kot jo je na začetku ustvaril namestitveni program</w:t>
      </w:r>
      <w:r w:rsidRPr="009B665E">
        <w:t xml:space="preserve">. </w:t>
      </w:r>
    </w:p>
    <w:p w:rsidR="00554644" w:rsidRPr="00C75A7F" w:rsidRDefault="00554644" w:rsidP="00554644">
      <w:pPr>
        <w:pStyle w:val="ListParagraph"/>
        <w:jc w:val="both"/>
        <w:rPr>
          <w:i/>
        </w:rPr>
      </w:pPr>
      <w:r>
        <w:rPr>
          <w:i/>
        </w:rPr>
        <w:t>skins</w:t>
      </w:r>
    </w:p>
    <w:p w:rsidR="00554644" w:rsidRPr="009B665E" w:rsidRDefault="00554644" w:rsidP="00554644">
      <w:pPr>
        <w:pStyle w:val="ListParagraph"/>
        <w:ind w:left="360"/>
        <w:jc w:val="both"/>
      </w:pPr>
      <w:r>
        <w:t xml:space="preserve">Mapa, </w:t>
      </w:r>
      <w:r w:rsidR="00E40FB9">
        <w:t xml:space="preserve">ki je </w:t>
      </w:r>
      <w:r>
        <w:t>namenjena videzu in načinu prikaza MediaWiki strani. Vsebovane datoteke lahko spremenimo ali nadgradimo in s tem dosežemo videz po svojih željah</w:t>
      </w:r>
      <w:r w:rsidRPr="009B665E">
        <w:t xml:space="preserve">. </w:t>
      </w:r>
    </w:p>
    <w:p w:rsidR="00554644" w:rsidRPr="009B665E" w:rsidRDefault="00554644" w:rsidP="00554644"/>
    <w:p w:rsidR="008530DD" w:rsidRDefault="008530DD" w:rsidP="001C4761">
      <w:pPr>
        <w:pStyle w:val="ListParagraph"/>
        <w:jc w:val="both"/>
      </w:pPr>
    </w:p>
    <w:p w:rsidR="004C5D6B" w:rsidRDefault="004C5D6B">
      <w:r>
        <w:br w:type="page"/>
      </w:r>
    </w:p>
    <w:p w:rsidR="004C5D6B" w:rsidRDefault="00AA14DF" w:rsidP="004C5D6B">
      <w:pPr>
        <w:pStyle w:val="Heading1"/>
      </w:pPr>
      <w:bookmarkStart w:id="37" w:name="_Toc328121986"/>
      <w:bookmarkStart w:id="38" w:name="_Ref333592586"/>
      <w:bookmarkStart w:id="39" w:name="_Ref333593301"/>
      <w:bookmarkStart w:id="40" w:name="_Ref335391141"/>
      <w:bookmarkStart w:id="41" w:name="_Toc336981569"/>
      <w:r>
        <w:lastRenderedPageBreak/>
        <w:t>Prilagajanje</w:t>
      </w:r>
      <w:r w:rsidR="004C5D6B">
        <w:t xml:space="preserve"> </w:t>
      </w:r>
      <w:r>
        <w:t>videza</w:t>
      </w:r>
      <w:r w:rsidR="004C5D6B">
        <w:t xml:space="preserve"> wikija</w:t>
      </w:r>
      <w:bookmarkEnd w:id="37"/>
      <w:bookmarkEnd w:id="38"/>
      <w:bookmarkEnd w:id="39"/>
      <w:bookmarkEnd w:id="40"/>
      <w:bookmarkEnd w:id="41"/>
    </w:p>
    <w:p w:rsidR="004C5D6B" w:rsidRDefault="00AC0B4A" w:rsidP="001203DB">
      <w:pPr>
        <w:pStyle w:val="ListParagraph"/>
        <w:jc w:val="both"/>
      </w:pPr>
      <w:r>
        <w:t xml:space="preserve">V tem </w:t>
      </w:r>
      <w:r w:rsidR="001203DB">
        <w:t>poglavju</w:t>
      </w:r>
      <w:r>
        <w:t xml:space="preserve"> je razloženih nekaj osnovnih postopkov, kako lahko videz svojega wikija prilagodimo svojim željam. Le-ta je sicer popolnoma prilagodljiv; spremenimo lahko barvno shemo wikija, po</w:t>
      </w:r>
      <w:r w:rsidR="00AA14DF">
        <w:t>ložaj</w:t>
      </w:r>
      <w:r>
        <w:t xml:space="preserve"> posameznih delov strani, način izpisa člankov i</w:t>
      </w:r>
      <w:r w:rsidR="00AA14DF">
        <w:t>n wikijevih sistemskih sporočil</w:t>
      </w:r>
      <w:r w:rsidR="00E40FB9">
        <w:t xml:space="preserve"> in še mnogo drugega</w:t>
      </w:r>
      <w:r w:rsidR="00AA14DF">
        <w:t>.</w:t>
      </w:r>
      <w:r>
        <w:t xml:space="preserve"> </w:t>
      </w:r>
      <w:r w:rsidR="00AA14DF">
        <w:t>Z</w:t>
      </w:r>
      <w:r>
        <w:t xml:space="preserve">a </w:t>
      </w:r>
      <w:r w:rsidR="00E40FB9">
        <w:t>izvedbo večine</w:t>
      </w:r>
      <w:r>
        <w:t xml:space="preserve"> te</w:t>
      </w:r>
      <w:r w:rsidR="00E40FB9">
        <w:t>h</w:t>
      </w:r>
      <w:r>
        <w:t xml:space="preserve"> </w:t>
      </w:r>
      <w:r w:rsidR="00E40FB9">
        <w:t>nastavitev</w:t>
      </w:r>
      <w:r>
        <w:t xml:space="preserve"> je potrebno napredno znanje jezika </w:t>
      </w:r>
      <w:r w:rsidR="00AA14DF">
        <w:t>PHP</w:t>
      </w:r>
      <w:r>
        <w:t xml:space="preserve"> in uporaba predlog </w:t>
      </w:r>
      <w:r w:rsidR="00AA14DF">
        <w:t>CSS</w:t>
      </w:r>
      <w:r w:rsidR="00E40FB9">
        <w:t>.</w:t>
      </w:r>
      <w:r>
        <w:t xml:space="preserve"> </w:t>
      </w:r>
      <w:r w:rsidR="00E40FB9">
        <w:t>Z</w:t>
      </w:r>
      <w:r>
        <w:t>ato se bomo na tem mestu osredotočili na osnovnejše spremembe, ki jih lahko naredi vsakdo.</w:t>
      </w:r>
    </w:p>
    <w:p w:rsidR="00AE58A6" w:rsidRDefault="00AE58A6" w:rsidP="00AE58A6">
      <w:pPr>
        <w:pStyle w:val="Heading2"/>
      </w:pPr>
      <w:bookmarkStart w:id="42" w:name="_Toc328121987"/>
      <w:bookmarkStart w:id="43" w:name="_Toc336981570"/>
      <w:r>
        <w:t>Osnove</w:t>
      </w:r>
      <w:bookmarkEnd w:id="42"/>
      <w:bookmarkEnd w:id="43"/>
    </w:p>
    <w:p w:rsidR="00AE58A6" w:rsidRDefault="00AE58A6" w:rsidP="001203DB">
      <w:pPr>
        <w:jc w:val="both"/>
      </w:pPr>
      <w:r>
        <w:t>Najosnovnejš</w:t>
      </w:r>
      <w:r w:rsidR="00AA14DF">
        <w:t xml:space="preserve">e nastavitve </w:t>
      </w:r>
      <w:r>
        <w:t>wikija zajema</w:t>
      </w:r>
      <w:r w:rsidR="00AA14DF">
        <w:t>jo izbiro</w:t>
      </w:r>
      <w:r>
        <w:t xml:space="preserve"> ime</w:t>
      </w:r>
      <w:r w:rsidR="00AA14DF">
        <w:t>na</w:t>
      </w:r>
      <w:r>
        <w:t xml:space="preserve"> wikija, logotip</w:t>
      </w:r>
      <w:r w:rsidR="00E40FB9">
        <w:t>a</w:t>
      </w:r>
      <w:r>
        <w:t xml:space="preserve"> in URL</w:t>
      </w:r>
      <w:r w:rsidR="00D135E1">
        <w:t>-</w:t>
      </w:r>
      <w:r w:rsidR="00E40FB9">
        <w:t>ikone</w:t>
      </w:r>
      <w:r>
        <w:t xml:space="preserve"> ter</w:t>
      </w:r>
      <w:r w:rsidR="00E40FB9">
        <w:t xml:space="preserve"> določitev</w:t>
      </w:r>
      <w:r>
        <w:t xml:space="preserve"> glavn</w:t>
      </w:r>
      <w:r w:rsidR="00E40FB9">
        <w:t>e</w:t>
      </w:r>
      <w:r>
        <w:t xml:space="preserve"> stran</w:t>
      </w:r>
      <w:r w:rsidR="00E40FB9">
        <w:t>i</w:t>
      </w:r>
      <w:r>
        <w:t xml:space="preserve"> wikija.</w:t>
      </w:r>
    </w:p>
    <w:p w:rsidR="00AE58A6" w:rsidRPr="000E0B31" w:rsidRDefault="00AE58A6" w:rsidP="003F357E">
      <w:pPr>
        <w:pStyle w:val="Heading3"/>
      </w:pPr>
      <w:bookmarkStart w:id="44" w:name="_Toc328121988"/>
      <w:bookmarkStart w:id="45" w:name="_Toc336981571"/>
      <w:r w:rsidRPr="000E0B31">
        <w:t>Ime wikija</w:t>
      </w:r>
      <w:bookmarkEnd w:id="44"/>
      <w:bookmarkEnd w:id="45"/>
    </w:p>
    <w:p w:rsidR="00AE58A6" w:rsidRDefault="005172BA" w:rsidP="001203DB">
      <w:pPr>
        <w:jc w:val="both"/>
      </w:pPr>
      <w:r>
        <w:t>I</w:t>
      </w:r>
      <w:r w:rsidR="00AE58A6">
        <w:t xml:space="preserve">me praviloma določimo v namestitvenem postopku, ga pa lahko kasneje spremenimo. </w:t>
      </w:r>
      <w:r w:rsidR="008B2C7A">
        <w:t>S</w:t>
      </w:r>
      <w:r w:rsidR="00AE58A6">
        <w:t>hranjeno</w:t>
      </w:r>
      <w:r w:rsidR="008B2C7A">
        <w:t xml:space="preserve"> je</w:t>
      </w:r>
      <w:r w:rsidR="00AE58A6">
        <w:t xml:space="preserve"> v datoteki </w:t>
      </w:r>
      <w:r w:rsidR="00AE58A6" w:rsidRPr="00EC3072">
        <w:rPr>
          <w:i/>
        </w:rPr>
        <w:t>LocalSettings.php</w:t>
      </w:r>
      <w:r w:rsidR="00AE58A6">
        <w:t xml:space="preserve"> v </w:t>
      </w:r>
      <w:r w:rsidR="00EC3072">
        <w:t xml:space="preserve">spremenljivki </w:t>
      </w:r>
      <w:r w:rsidR="00EC3072" w:rsidRPr="00EC3072">
        <w:rPr>
          <w:rFonts w:ascii="Courier New" w:hAnsi="Courier New" w:cs="Courier New"/>
          <w:sz w:val="20"/>
          <w:szCs w:val="20"/>
        </w:rPr>
        <w:t>$wgSitename</w:t>
      </w:r>
      <w:r w:rsidR="00EC3072">
        <w:t>:</w:t>
      </w:r>
    </w:p>
    <w:p w:rsidR="00EC3072" w:rsidRPr="00EC3072" w:rsidRDefault="00EC3072" w:rsidP="001203DB">
      <w:pPr>
        <w:pStyle w:val="NoSpacing"/>
        <w:ind w:firstLine="708"/>
        <w:jc w:val="both"/>
        <w:rPr>
          <w:rFonts w:ascii="Courier New" w:hAnsi="Courier New" w:cs="Courier New"/>
          <w:sz w:val="20"/>
          <w:szCs w:val="20"/>
          <w:lang w:val="sl-SI"/>
        </w:rPr>
      </w:pPr>
      <w:r w:rsidRPr="00EC3072">
        <w:rPr>
          <w:rFonts w:ascii="Courier New" w:hAnsi="Courier New" w:cs="Courier New"/>
          <w:sz w:val="20"/>
          <w:szCs w:val="20"/>
          <w:lang w:val="sl-SI"/>
        </w:rPr>
        <w:t>$wgSitename = 'MojWiki';</w:t>
      </w:r>
    </w:p>
    <w:p w:rsidR="00EC3072" w:rsidRDefault="00EC3072" w:rsidP="001203DB">
      <w:pPr>
        <w:pStyle w:val="ListParagraph"/>
        <w:jc w:val="both"/>
        <w:rPr>
          <w:rFonts w:cs="Courier New"/>
        </w:rPr>
      </w:pPr>
      <w:r w:rsidRPr="00EC3072">
        <w:rPr>
          <w:rFonts w:cs="Courier New"/>
        </w:rPr>
        <w:t>Spremenimo ga tako, da želeno ime vpišemo v enojne narekovaje</w:t>
      </w:r>
      <w:r>
        <w:rPr>
          <w:rFonts w:cs="Courier New"/>
        </w:rPr>
        <w:t>:</w:t>
      </w:r>
    </w:p>
    <w:p w:rsidR="00EC3072" w:rsidRPr="00EC3072" w:rsidRDefault="00EC3072" w:rsidP="001203DB">
      <w:pPr>
        <w:pStyle w:val="NoSpacing"/>
        <w:ind w:firstLine="708"/>
        <w:jc w:val="both"/>
        <w:rPr>
          <w:rFonts w:cs="Courier New"/>
          <w:lang w:val="sl-SI"/>
        </w:rPr>
      </w:pPr>
      <w:r w:rsidRPr="00EC3072">
        <w:rPr>
          <w:rFonts w:ascii="Courier New" w:hAnsi="Courier New" w:cs="Courier New"/>
          <w:sz w:val="20"/>
          <w:szCs w:val="20"/>
          <w:lang w:val="sl-SI"/>
        </w:rPr>
        <w:t>$wgSitename = '</w:t>
      </w:r>
      <w:r>
        <w:rPr>
          <w:rFonts w:ascii="Courier New" w:hAnsi="Courier New" w:cs="Courier New"/>
          <w:sz w:val="20"/>
          <w:szCs w:val="20"/>
          <w:lang w:val="sl-SI"/>
        </w:rPr>
        <w:t>GeoGebraWiki</w:t>
      </w:r>
      <w:r w:rsidRPr="00EC3072">
        <w:rPr>
          <w:rFonts w:ascii="Courier New" w:hAnsi="Courier New" w:cs="Courier New"/>
          <w:sz w:val="20"/>
          <w:szCs w:val="20"/>
          <w:lang w:val="sl-SI"/>
        </w:rPr>
        <w:t>';</w:t>
      </w:r>
    </w:p>
    <w:p w:rsidR="00EC3072" w:rsidRDefault="008B2C7A" w:rsidP="001203DB">
      <w:pPr>
        <w:pStyle w:val="ListParagraph"/>
        <w:jc w:val="both"/>
        <w:rPr>
          <w:rFonts w:cs="Courier New"/>
        </w:rPr>
      </w:pPr>
      <w:r>
        <w:rPr>
          <w:rFonts w:cs="Courier New"/>
        </w:rPr>
        <w:t>Ime wikija je</w:t>
      </w:r>
      <w:r w:rsidR="00E40FB9">
        <w:rPr>
          <w:rFonts w:cs="Courier New"/>
        </w:rPr>
        <w:t xml:space="preserve"> s tem avtomatsko</w:t>
      </w:r>
      <w:r>
        <w:rPr>
          <w:rFonts w:cs="Courier New"/>
        </w:rPr>
        <w:t xml:space="preserve"> shranjeno tudi v</w:t>
      </w:r>
      <w:r w:rsidR="00EC3072">
        <w:rPr>
          <w:rFonts w:cs="Courier New"/>
        </w:rPr>
        <w:t xml:space="preserve"> spremenljivki </w:t>
      </w:r>
      <w:r w:rsidR="00EC3072" w:rsidRPr="005172BA">
        <w:rPr>
          <w:rFonts w:cs="Courier New"/>
          <w:i/>
        </w:rPr>
        <w:t>SITENAME</w:t>
      </w:r>
      <w:r w:rsidR="00EC3072">
        <w:rPr>
          <w:rFonts w:cs="Courier New"/>
        </w:rPr>
        <w:t xml:space="preserve">, ki jo lahko uporabimo med urejanjem wikija. Če vnesemo besedilo </w:t>
      </w:r>
    </w:p>
    <w:p w:rsidR="00EC3072" w:rsidRPr="00EC3072" w:rsidRDefault="00EC3072" w:rsidP="001203DB">
      <w:pPr>
        <w:ind w:left="708"/>
        <w:jc w:val="both"/>
        <w:rPr>
          <w:i/>
        </w:rPr>
      </w:pPr>
      <w:r w:rsidRPr="00EC3072">
        <w:rPr>
          <w:i/>
        </w:rPr>
        <w:t xml:space="preserve">Pozdravljeni </w:t>
      </w:r>
      <w:r w:rsidR="008B2C7A">
        <w:rPr>
          <w:i/>
        </w:rPr>
        <w:t>na</w:t>
      </w:r>
      <w:r w:rsidRPr="00EC3072">
        <w:rPr>
          <w:i/>
        </w:rPr>
        <w:t xml:space="preserve"> {{SITENAME}}!</w:t>
      </w:r>
    </w:p>
    <w:p w:rsidR="00EC3072" w:rsidRDefault="00E40FB9" w:rsidP="001203DB">
      <w:pPr>
        <w:pStyle w:val="ListParagraph"/>
        <w:jc w:val="both"/>
        <w:rPr>
          <w:rFonts w:cs="Courier New"/>
        </w:rPr>
      </w:pPr>
      <w:r>
        <w:rPr>
          <w:rFonts w:cs="Courier New"/>
        </w:rPr>
        <w:t xml:space="preserve">v svojem primeru </w:t>
      </w:r>
      <w:r w:rsidR="00EC3072">
        <w:rPr>
          <w:rFonts w:cs="Courier New"/>
        </w:rPr>
        <w:t>dobimo, ko urejano stran</w:t>
      </w:r>
      <w:r w:rsidR="00B35BF2" w:rsidRPr="00B35BF2">
        <w:rPr>
          <w:rFonts w:cs="Courier New"/>
        </w:rPr>
        <w:t xml:space="preserve"> </w:t>
      </w:r>
      <w:r w:rsidR="00B35BF2">
        <w:rPr>
          <w:rFonts w:cs="Courier New"/>
        </w:rPr>
        <w:t>shranimo</w:t>
      </w:r>
      <w:r w:rsidR="00EC3072">
        <w:rPr>
          <w:rFonts w:cs="Courier New"/>
        </w:rPr>
        <w:t xml:space="preserve">, </w:t>
      </w:r>
      <w:r w:rsidR="00537BCC">
        <w:rPr>
          <w:rFonts w:cs="Courier New"/>
        </w:rPr>
        <w:t xml:space="preserve">naslednji </w:t>
      </w:r>
      <w:r w:rsidR="00EC3072">
        <w:rPr>
          <w:rFonts w:cs="Courier New"/>
        </w:rPr>
        <w:t>izpis</w:t>
      </w:r>
      <w:r w:rsidR="00537BCC">
        <w:rPr>
          <w:rFonts w:cs="Courier New"/>
        </w:rPr>
        <w:t>:</w:t>
      </w:r>
    </w:p>
    <w:p w:rsidR="008B2C7A" w:rsidRDefault="008B2C7A" w:rsidP="008B2C7A">
      <w:pPr>
        <w:pStyle w:val="NoSpacing"/>
        <w:keepNext/>
        <w:jc w:val="center"/>
      </w:pPr>
      <w:r>
        <w:rPr>
          <w:rFonts w:ascii="Courier New" w:hAnsi="Courier New" w:cs="Courier New"/>
          <w:noProof/>
          <w:sz w:val="20"/>
          <w:szCs w:val="20"/>
          <w:lang w:val="sl-SI" w:eastAsia="sl-SI" w:bidi="ar-SA"/>
        </w:rPr>
        <w:drawing>
          <wp:inline distT="0" distB="0" distL="0" distR="0">
            <wp:extent cx="2811614" cy="490985"/>
            <wp:effectExtent l="19050" t="19050" r="26836" b="23365"/>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2815935" cy="491740"/>
                    </a:xfrm>
                    <a:prstGeom prst="rect">
                      <a:avLst/>
                    </a:prstGeom>
                    <a:noFill/>
                    <a:ln w="9525">
                      <a:solidFill>
                        <a:schemeClr val="tx1"/>
                      </a:solidFill>
                      <a:miter lim="800000"/>
                      <a:headEnd/>
                      <a:tailEnd/>
                    </a:ln>
                  </pic:spPr>
                </pic:pic>
              </a:graphicData>
            </a:graphic>
          </wp:inline>
        </w:drawing>
      </w:r>
    </w:p>
    <w:p w:rsidR="00F61B8C" w:rsidRPr="00D135E1" w:rsidRDefault="008B2C7A" w:rsidP="008B2C7A">
      <w:pPr>
        <w:pStyle w:val="Caption"/>
        <w:rPr>
          <w:rFonts w:ascii="Courier New" w:hAnsi="Courier New" w:cs="Courier New"/>
          <w:sz w:val="20"/>
          <w:szCs w:val="20"/>
        </w:rPr>
      </w:pPr>
      <w:r w:rsidRPr="00D135E1">
        <w:t xml:space="preserve">Slika </w:t>
      </w:r>
      <w:fldSimple w:instr=" SEQ Slika \* ARABIC ">
        <w:r w:rsidR="007746DE">
          <w:rPr>
            <w:noProof/>
          </w:rPr>
          <w:t>10</w:t>
        </w:r>
      </w:fldSimple>
      <w:r w:rsidRPr="00D135E1">
        <w:t>: Uporaba spremenljivke {{SITENAME}}</w:t>
      </w:r>
    </w:p>
    <w:p w:rsidR="000F6DC4" w:rsidRPr="00EC3072" w:rsidRDefault="000F6DC4" w:rsidP="00A77D2C">
      <w:pPr>
        <w:pStyle w:val="NoSpacing"/>
        <w:rPr>
          <w:rFonts w:ascii="Courier New" w:hAnsi="Courier New" w:cs="Courier New"/>
          <w:sz w:val="20"/>
          <w:szCs w:val="20"/>
          <w:lang w:val="sl-SI"/>
        </w:rPr>
      </w:pPr>
    </w:p>
    <w:p w:rsidR="00A77D2C" w:rsidRDefault="00A77D2C" w:rsidP="00A77D2C">
      <w:pPr>
        <w:pStyle w:val="Heading3"/>
      </w:pPr>
      <w:bookmarkStart w:id="46" w:name="_Toc336981572"/>
      <w:bookmarkStart w:id="47" w:name="_Toc328121989"/>
      <w:r>
        <w:t xml:space="preserve">Logotip in </w:t>
      </w:r>
      <w:r w:rsidR="008B2C7A">
        <w:t xml:space="preserve">ikona </w:t>
      </w:r>
      <w:r>
        <w:t>URL</w:t>
      </w:r>
      <w:bookmarkEnd w:id="46"/>
      <w:r w:rsidR="008B2C7A">
        <w:t xml:space="preserve"> </w:t>
      </w:r>
      <w:bookmarkEnd w:id="47"/>
    </w:p>
    <w:p w:rsidR="00A77D2C" w:rsidRDefault="008B2C7A" w:rsidP="001203DB">
      <w:pPr>
        <w:jc w:val="both"/>
      </w:pPr>
      <w:r>
        <w:t>Logotip je slika, ki identificir</w:t>
      </w:r>
      <w:r w:rsidR="00A77D2C" w:rsidRPr="000E0B31">
        <w:t xml:space="preserve">a naš wiki. Je slikovna povezava, ki je med brskanjem po </w:t>
      </w:r>
      <w:r>
        <w:t xml:space="preserve">wikiju </w:t>
      </w:r>
      <w:r w:rsidR="00A77D2C" w:rsidRPr="000E0B31">
        <w:t>prisotna na</w:t>
      </w:r>
      <w:r w:rsidR="00A77D2C">
        <w:t xml:space="preserve"> vsaki strani v zgornjem levem kotu (velja za privzete nastavitve)</w:t>
      </w:r>
      <w:r>
        <w:t>. U</w:t>
      </w:r>
      <w:r w:rsidR="00A77D2C">
        <w:t>porabnika s klikom nanjo pošlje na glavno stran wikija.</w:t>
      </w:r>
    </w:p>
    <w:p w:rsidR="00EF4876" w:rsidRDefault="00EF4876" w:rsidP="001203DB">
      <w:pPr>
        <w:jc w:val="both"/>
      </w:pPr>
    </w:p>
    <w:p w:rsidR="00EF4876" w:rsidRDefault="00EF4876" w:rsidP="001203DB">
      <w:pPr>
        <w:jc w:val="both"/>
      </w:pPr>
    </w:p>
    <w:p w:rsidR="00A77D2C" w:rsidRDefault="00A77D2C" w:rsidP="001203DB">
      <w:pPr>
        <w:jc w:val="both"/>
      </w:pPr>
      <w:r>
        <w:lastRenderedPageBreak/>
        <w:t>Po privzeti</w:t>
      </w:r>
      <w:r w:rsidR="008B2C7A">
        <w:t>h</w:t>
      </w:r>
      <w:r>
        <w:t xml:space="preserve"> nastavitvah je wiki brez logotipa, na njegovem mestu pa se pojavi naslednja slika:</w:t>
      </w:r>
    </w:p>
    <w:p w:rsidR="008B2C7A" w:rsidRDefault="00A77D2C" w:rsidP="008B2C7A">
      <w:pPr>
        <w:keepNext/>
        <w:jc w:val="center"/>
      </w:pPr>
      <w:r>
        <w:rPr>
          <w:noProof/>
          <w:lang w:eastAsia="sl-SI" w:bidi="ar-SA"/>
        </w:rPr>
        <w:drawing>
          <wp:inline distT="0" distB="0" distL="0" distR="0">
            <wp:extent cx="1153160" cy="1041400"/>
            <wp:effectExtent l="19050" t="19050" r="27940" b="254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a:srcRect/>
                    <a:stretch>
                      <a:fillRect/>
                    </a:stretch>
                  </pic:blipFill>
                  <pic:spPr bwMode="auto">
                    <a:xfrm>
                      <a:off x="0" y="0"/>
                      <a:ext cx="1153160" cy="1041400"/>
                    </a:xfrm>
                    <a:prstGeom prst="rect">
                      <a:avLst/>
                    </a:prstGeom>
                    <a:noFill/>
                    <a:ln w="9525">
                      <a:solidFill>
                        <a:schemeClr val="tx1"/>
                      </a:solidFill>
                      <a:miter lim="800000"/>
                      <a:headEnd/>
                      <a:tailEnd/>
                    </a:ln>
                  </pic:spPr>
                </pic:pic>
              </a:graphicData>
            </a:graphic>
          </wp:inline>
        </w:drawing>
      </w:r>
    </w:p>
    <w:p w:rsidR="00A77D2C" w:rsidRDefault="008B2C7A" w:rsidP="008B2C7A">
      <w:pPr>
        <w:pStyle w:val="Caption"/>
      </w:pPr>
      <w:r>
        <w:t xml:space="preserve">Slika </w:t>
      </w:r>
      <w:fldSimple w:instr=" SEQ Slika \* ARABIC ">
        <w:r w:rsidR="007746DE">
          <w:rPr>
            <w:noProof/>
          </w:rPr>
          <w:t>11</w:t>
        </w:r>
      </w:fldSimple>
      <w:r>
        <w:t>: Privzeti logotip</w:t>
      </w:r>
    </w:p>
    <w:p w:rsidR="00A77D2C" w:rsidRDefault="00B35BF2" w:rsidP="001203DB">
      <w:pPr>
        <w:jc w:val="both"/>
      </w:pPr>
      <w:r>
        <w:t>Ime datoteke z logotipom</w:t>
      </w:r>
      <w:r w:rsidR="00A77D2C">
        <w:t xml:space="preserve"> je definiran</w:t>
      </w:r>
      <w:r w:rsidR="00E40FB9">
        <w:t>o</w:t>
      </w:r>
      <w:r w:rsidR="00A77D2C">
        <w:t xml:space="preserve"> </w:t>
      </w:r>
      <w:r w:rsidR="00E40FB9">
        <w:t xml:space="preserve">v datoteki </w:t>
      </w:r>
      <w:r w:rsidR="00E40FB9" w:rsidRPr="00A77D2C">
        <w:rPr>
          <w:i/>
        </w:rPr>
        <w:t>LocalSettings.php</w:t>
      </w:r>
      <w:r w:rsidR="00E40FB9">
        <w:t xml:space="preserve"> </w:t>
      </w:r>
      <w:r w:rsidR="00A77D2C">
        <w:t xml:space="preserve">s spremenljivko </w:t>
      </w:r>
      <w:r w:rsidR="00A77D2C" w:rsidRPr="00A77D2C">
        <w:rPr>
          <w:rFonts w:ascii="Courier New" w:hAnsi="Courier New" w:cs="Courier New"/>
          <w:sz w:val="20"/>
          <w:szCs w:val="20"/>
        </w:rPr>
        <w:t>$wgLogo</w:t>
      </w:r>
      <w:r w:rsidR="00A77D2C">
        <w:t xml:space="preserve">. </w:t>
      </w:r>
      <w:r>
        <w:t>Kot</w:t>
      </w:r>
      <w:r w:rsidR="00A77D2C">
        <w:t xml:space="preserve"> logotip lahko postavimo katerokoli sliko velikosti 135x135 slikovnih pik. Ena od možnosti je</w:t>
      </w:r>
      <w:r w:rsidR="005C693E">
        <w:t xml:space="preserve">, </w:t>
      </w:r>
      <w:r w:rsidR="00A77D2C">
        <w:t>da si izberemo kar sliko iz spleta in jo definiramo z njenim URL-naslovom:</w:t>
      </w:r>
    </w:p>
    <w:p w:rsidR="00A77D2C" w:rsidRPr="005C693E" w:rsidRDefault="00A77D2C" w:rsidP="002D6A6E">
      <w:pPr>
        <w:ind w:firstLine="708"/>
        <w:rPr>
          <w:rFonts w:ascii="Courier New" w:hAnsi="Courier New" w:cs="Courier New"/>
          <w:sz w:val="20"/>
          <w:szCs w:val="20"/>
        </w:rPr>
      </w:pPr>
      <w:r w:rsidRPr="005C693E">
        <w:rPr>
          <w:rFonts w:ascii="Courier New" w:hAnsi="Courier New" w:cs="Courier New"/>
          <w:sz w:val="20"/>
          <w:szCs w:val="20"/>
        </w:rPr>
        <w:t>$wgLogo = 'http://www.primer.si/slike/logotip.png';</w:t>
      </w:r>
    </w:p>
    <w:p w:rsidR="00A77D2C" w:rsidRDefault="00A77D2C" w:rsidP="001203DB">
      <w:pPr>
        <w:jc w:val="both"/>
      </w:pPr>
      <w:r>
        <w:t xml:space="preserve">Sliko pa lahko naložimo </w:t>
      </w:r>
      <w:r w:rsidR="00E40FB9">
        <w:t>lokalno na strežnik</w:t>
      </w:r>
      <w:r>
        <w:t xml:space="preserve"> po naslednjem postopku:</w:t>
      </w:r>
    </w:p>
    <w:p w:rsidR="00A77D2C" w:rsidRDefault="005C693E" w:rsidP="00B86E26">
      <w:pPr>
        <w:pStyle w:val="ListParagraph"/>
        <w:numPr>
          <w:ilvl w:val="0"/>
          <w:numId w:val="6"/>
        </w:numPr>
        <w:jc w:val="both"/>
      </w:pPr>
      <w:r>
        <w:t>Sliko naložimo v wiki. To lahko storimo z ročnim prenosom na strežnik ali z uporabo wikijevega nalagalnika datotek, tako da v navigacijskem meniju kliknemo</w:t>
      </w:r>
      <w:r w:rsidR="00F272D4">
        <w:t xml:space="preserve"> </w:t>
      </w:r>
      <w:r>
        <w:t xml:space="preserve">na </w:t>
      </w:r>
      <w:r w:rsidRPr="00D135E1">
        <w:rPr>
          <w:i/>
        </w:rPr>
        <w:t>Naloži datoteko</w:t>
      </w:r>
      <w:r>
        <w:t xml:space="preserve"> (v tem primeru moramo biti prijavljeni uporabnik).</w:t>
      </w:r>
    </w:p>
    <w:p w:rsidR="005C693E" w:rsidRDefault="005C693E" w:rsidP="00B86E26">
      <w:pPr>
        <w:pStyle w:val="ListParagraph"/>
        <w:numPr>
          <w:ilvl w:val="0"/>
          <w:numId w:val="6"/>
        </w:numPr>
        <w:jc w:val="both"/>
      </w:pPr>
      <w:r>
        <w:t>Poiščemo pot ali URL-naslov do naložene slike. Če</w:t>
      </w:r>
      <w:r w:rsidR="00F272D4">
        <w:t xml:space="preserve"> </w:t>
      </w:r>
      <w:r>
        <w:t xml:space="preserve">smo sliko naložili preko wikija, jo bomo najlažje našli, če vpišemo naslednji URL: </w:t>
      </w:r>
    </w:p>
    <w:p w:rsidR="005C693E" w:rsidRDefault="005C693E" w:rsidP="001203DB">
      <w:pPr>
        <w:pStyle w:val="ListParagraph"/>
        <w:ind w:left="1416"/>
        <w:jc w:val="both"/>
      </w:pPr>
      <w:r w:rsidRPr="005C693E">
        <w:rPr>
          <w:i/>
        </w:rPr>
        <w:t>http://www.primer.si/mojWiki/Slika:mojLogotip.png</w:t>
      </w:r>
      <w:r>
        <w:t xml:space="preserve">, </w:t>
      </w:r>
    </w:p>
    <w:p w:rsidR="005C693E" w:rsidRDefault="005C693E" w:rsidP="001203DB">
      <w:pPr>
        <w:pStyle w:val="ListParagraph"/>
        <w:ind w:left="720"/>
        <w:jc w:val="both"/>
      </w:pPr>
      <w:r>
        <w:t>kjer na koncu vpišemo ime naložene slike. Ta povezava nas pošlje na stran s sliko in s klikom na povezavo za sliko večje ločljivosti odpremo stran in prekopiramo njen URL.</w:t>
      </w:r>
    </w:p>
    <w:p w:rsidR="005C693E" w:rsidRDefault="005C693E" w:rsidP="00B86E26">
      <w:pPr>
        <w:pStyle w:val="ListParagraph"/>
        <w:numPr>
          <w:ilvl w:val="0"/>
          <w:numId w:val="6"/>
        </w:numPr>
        <w:jc w:val="both"/>
      </w:pPr>
      <w:r>
        <w:t>Iz URL-naslova izluščimo domeno strani, saj ne želimo, da je lokacija slike odvisna od d</w:t>
      </w:r>
      <w:r w:rsidR="00D82817">
        <w:t xml:space="preserve">omene wikija, ker se le-ta lahko s časom spremeni. Izluščeno pot vpišemo v spremenljivko </w:t>
      </w:r>
      <w:r w:rsidR="00D82817" w:rsidRPr="00D82817">
        <w:rPr>
          <w:rFonts w:ascii="Courier New" w:hAnsi="Courier New" w:cs="Courier New"/>
          <w:sz w:val="20"/>
          <w:szCs w:val="20"/>
        </w:rPr>
        <w:t>$wgLogo</w:t>
      </w:r>
      <w:r w:rsidR="00D82817">
        <w:t xml:space="preserve"> v </w:t>
      </w:r>
      <w:r w:rsidR="00E40FB9">
        <w:t xml:space="preserve">datoteko </w:t>
      </w:r>
      <w:r w:rsidR="00D82817" w:rsidRPr="00D82817">
        <w:rPr>
          <w:i/>
        </w:rPr>
        <w:t>LocalSettings.php</w:t>
      </w:r>
      <w:r w:rsidR="00D82817">
        <w:t>:</w:t>
      </w:r>
    </w:p>
    <w:p w:rsidR="00D82817" w:rsidRPr="00D82817" w:rsidRDefault="00D82817" w:rsidP="001203DB">
      <w:pPr>
        <w:pStyle w:val="ListParagraph"/>
        <w:ind w:left="1416"/>
        <w:jc w:val="both"/>
        <w:rPr>
          <w:rFonts w:ascii="Courier New" w:hAnsi="Courier New" w:cs="Courier New"/>
          <w:sz w:val="20"/>
          <w:szCs w:val="20"/>
        </w:rPr>
      </w:pPr>
      <w:r w:rsidRPr="00D82817">
        <w:rPr>
          <w:rFonts w:ascii="Courier New" w:hAnsi="Courier New" w:cs="Courier New"/>
          <w:sz w:val="20"/>
          <w:szCs w:val="20"/>
        </w:rPr>
        <w:t>$wgLogo = '/mojWiki/images/8/12/mojLogotip.png';</w:t>
      </w:r>
    </w:p>
    <w:p w:rsidR="00D82817" w:rsidRDefault="00D82817" w:rsidP="001203DB">
      <w:pPr>
        <w:pStyle w:val="ListParagraph"/>
        <w:ind w:left="720"/>
        <w:jc w:val="both"/>
      </w:pPr>
      <w:r>
        <w:t xml:space="preserve">Ko datoteko shranimo in osvežimo wikijevo stran v brskalniku, je slika </w:t>
      </w:r>
      <w:r w:rsidR="008B2C7A">
        <w:t>naslednja</w:t>
      </w:r>
      <w:r>
        <w:t>:</w:t>
      </w:r>
    </w:p>
    <w:p w:rsidR="008B2C7A" w:rsidRDefault="00D82817" w:rsidP="00EF4876">
      <w:pPr>
        <w:keepNext/>
        <w:jc w:val="center"/>
      </w:pPr>
      <w:r w:rsidRPr="00D82817">
        <w:rPr>
          <w:noProof/>
          <w:lang w:eastAsia="sl-SI" w:bidi="ar-SA"/>
        </w:rPr>
        <w:drawing>
          <wp:inline distT="0" distB="0" distL="0" distR="0">
            <wp:extent cx="5040000" cy="2662091"/>
            <wp:effectExtent l="19050" t="19050" r="27300" b="23959"/>
            <wp:docPr id="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srcRect/>
                    <a:stretch>
                      <a:fillRect/>
                    </a:stretch>
                  </pic:blipFill>
                  <pic:spPr bwMode="auto">
                    <a:xfrm>
                      <a:off x="0" y="0"/>
                      <a:ext cx="5040000" cy="2662091"/>
                    </a:xfrm>
                    <a:prstGeom prst="rect">
                      <a:avLst/>
                    </a:prstGeom>
                    <a:noFill/>
                    <a:ln w="9525">
                      <a:solidFill>
                        <a:schemeClr val="tx1"/>
                      </a:solidFill>
                      <a:miter lim="800000"/>
                      <a:headEnd/>
                      <a:tailEnd/>
                    </a:ln>
                  </pic:spPr>
                </pic:pic>
              </a:graphicData>
            </a:graphic>
          </wp:inline>
        </w:drawing>
      </w:r>
    </w:p>
    <w:p w:rsidR="00D82817" w:rsidRPr="00D135E1" w:rsidRDefault="008B2C7A" w:rsidP="008B2C7A">
      <w:pPr>
        <w:pStyle w:val="Caption"/>
      </w:pPr>
      <w:r w:rsidRPr="00D135E1">
        <w:t xml:space="preserve">Slika </w:t>
      </w:r>
      <w:fldSimple w:instr=" SEQ Slika \* ARABIC ">
        <w:r w:rsidR="007746DE">
          <w:rPr>
            <w:noProof/>
          </w:rPr>
          <w:t>12</w:t>
        </w:r>
      </w:fldSimple>
      <w:r w:rsidRPr="00D135E1">
        <w:t>: Videz wikija potem, ko naložimo svoj logotip</w:t>
      </w:r>
    </w:p>
    <w:p w:rsidR="00D82817" w:rsidRDefault="00D82817" w:rsidP="00D82817">
      <w:pPr>
        <w:pStyle w:val="NoSpacing"/>
        <w:rPr>
          <w:lang w:val="sl-SI"/>
        </w:rPr>
      </w:pPr>
      <w:r>
        <w:rPr>
          <w:lang w:val="sl-SI"/>
        </w:rPr>
        <w:lastRenderedPageBreak/>
        <w:t xml:space="preserve">Če v svojem wikiju ne želimo logotipa, </w:t>
      </w:r>
      <w:r w:rsidR="008B2C7A">
        <w:rPr>
          <w:lang w:val="sl-SI"/>
        </w:rPr>
        <w:t>bo primerna naslednja</w:t>
      </w:r>
      <w:r w:rsidR="001203DB">
        <w:rPr>
          <w:lang w:val="sl-SI"/>
        </w:rPr>
        <w:t xml:space="preserve"> koda</w:t>
      </w:r>
      <w:r>
        <w:rPr>
          <w:lang w:val="sl-SI"/>
        </w:rPr>
        <w:t>:</w:t>
      </w:r>
    </w:p>
    <w:p w:rsidR="001203DB" w:rsidRDefault="00D82817" w:rsidP="002D6A6E">
      <w:pPr>
        <w:pStyle w:val="ListParagraph"/>
        <w:ind w:left="708"/>
        <w:jc w:val="both"/>
        <w:rPr>
          <w:rFonts w:ascii="Courier New" w:hAnsi="Courier New" w:cs="Courier New"/>
          <w:sz w:val="20"/>
          <w:szCs w:val="20"/>
        </w:rPr>
      </w:pPr>
      <w:r w:rsidRPr="00D82817">
        <w:rPr>
          <w:rFonts w:ascii="Courier New" w:hAnsi="Courier New" w:cs="Courier New"/>
          <w:sz w:val="20"/>
          <w:szCs w:val="20"/>
        </w:rPr>
        <w:t>$wgLogo = '</w:t>
      </w:r>
      <w:r>
        <w:rPr>
          <w:rFonts w:ascii="Courier New" w:hAnsi="Courier New" w:cs="Courier New"/>
          <w:sz w:val="20"/>
          <w:szCs w:val="20"/>
        </w:rPr>
        <w:t>false</w:t>
      </w:r>
      <w:r w:rsidRPr="00D82817">
        <w:rPr>
          <w:rFonts w:ascii="Courier New" w:hAnsi="Courier New" w:cs="Courier New"/>
          <w:sz w:val="20"/>
          <w:szCs w:val="20"/>
        </w:rPr>
        <w:t>';</w:t>
      </w:r>
    </w:p>
    <w:p w:rsidR="001203DB" w:rsidRDefault="001203DB">
      <w:pPr>
        <w:rPr>
          <w:rFonts w:ascii="Courier New" w:hAnsi="Courier New" w:cs="Courier New"/>
          <w:sz w:val="20"/>
          <w:szCs w:val="20"/>
        </w:rPr>
      </w:pPr>
    </w:p>
    <w:p w:rsidR="003F357E" w:rsidRDefault="003F357E" w:rsidP="003F357E">
      <w:pPr>
        <w:pStyle w:val="NoSpacing"/>
        <w:rPr>
          <w:lang w:val="sl-SI"/>
        </w:rPr>
      </w:pPr>
      <w:r w:rsidRPr="003F357E">
        <w:rPr>
          <w:lang w:val="sl-SI"/>
        </w:rPr>
        <w:t xml:space="preserve">Podobno kot logotip, lahko </w:t>
      </w:r>
      <w:r>
        <w:rPr>
          <w:lang w:val="sl-SI"/>
        </w:rPr>
        <w:t xml:space="preserve">v wiki naložimo tudi svojo </w:t>
      </w:r>
      <w:r w:rsidR="007354A7" w:rsidRPr="001203DB">
        <w:rPr>
          <w:i/>
          <w:lang w:val="sl-SI"/>
        </w:rPr>
        <w:t>ikono</w:t>
      </w:r>
      <w:r w:rsidR="007354A7">
        <w:rPr>
          <w:lang w:val="sl-SI"/>
        </w:rPr>
        <w:t xml:space="preserve"> </w:t>
      </w:r>
      <w:r w:rsidRPr="001203DB">
        <w:rPr>
          <w:i/>
          <w:lang w:val="sl-SI"/>
        </w:rPr>
        <w:t>URL</w:t>
      </w:r>
      <w:r w:rsidR="007354A7">
        <w:rPr>
          <w:i/>
          <w:lang w:val="sl-SI"/>
        </w:rPr>
        <w:t xml:space="preserve"> </w:t>
      </w:r>
      <w:r>
        <w:rPr>
          <w:lang w:val="sl-SI"/>
        </w:rPr>
        <w:t xml:space="preserve">(ang. </w:t>
      </w:r>
      <w:r w:rsidRPr="001203DB">
        <w:rPr>
          <w:i/>
          <w:lang w:val="sl-SI"/>
        </w:rPr>
        <w:t>favicon</w:t>
      </w:r>
      <w:r>
        <w:rPr>
          <w:lang w:val="sl-SI"/>
        </w:rPr>
        <w:t xml:space="preserve">). To je sličica </w:t>
      </w:r>
      <w:r w:rsidR="007354A7">
        <w:rPr>
          <w:lang w:val="sl-SI"/>
        </w:rPr>
        <w:t>(lahko tudi v obliki animacije)</w:t>
      </w:r>
      <w:r>
        <w:rPr>
          <w:lang w:val="sl-SI"/>
        </w:rPr>
        <w:t>, ki s</w:t>
      </w:r>
      <w:r w:rsidR="007354A7">
        <w:rPr>
          <w:lang w:val="sl-SI"/>
        </w:rPr>
        <w:t>e pojavi</w:t>
      </w:r>
      <w:r w:rsidR="00B35BF2">
        <w:rPr>
          <w:lang w:val="sl-SI"/>
        </w:rPr>
        <w:t xml:space="preserve"> v brskalniku</w:t>
      </w:r>
      <w:r w:rsidR="007354A7">
        <w:rPr>
          <w:lang w:val="sl-SI"/>
        </w:rPr>
        <w:t xml:space="preserve"> poleg</w:t>
      </w:r>
      <w:r w:rsidR="00B35BF2">
        <w:rPr>
          <w:lang w:val="sl-SI"/>
        </w:rPr>
        <w:t xml:space="preserve"> vrstice z</w:t>
      </w:r>
      <w:r w:rsidR="007354A7">
        <w:rPr>
          <w:lang w:val="sl-SI"/>
        </w:rPr>
        <w:t xml:space="preserve"> naslov</w:t>
      </w:r>
      <w:r w:rsidR="00B35BF2">
        <w:rPr>
          <w:lang w:val="sl-SI"/>
        </w:rPr>
        <w:t>om</w:t>
      </w:r>
      <w:r w:rsidR="007354A7">
        <w:rPr>
          <w:lang w:val="sl-SI"/>
        </w:rPr>
        <w:t xml:space="preserve"> URL</w:t>
      </w:r>
      <w:r>
        <w:rPr>
          <w:lang w:val="sl-SI"/>
        </w:rPr>
        <w:t xml:space="preserve">. V MediaWiki jo na podoben način kot logotip definiramo s spremenljivko </w:t>
      </w:r>
      <w:r w:rsidRPr="003F357E">
        <w:rPr>
          <w:rFonts w:ascii="Courier New" w:hAnsi="Courier New" w:cs="Courier New"/>
          <w:sz w:val="20"/>
          <w:szCs w:val="20"/>
          <w:lang w:val="sl-SI"/>
        </w:rPr>
        <w:t>$wgFavicon</w:t>
      </w:r>
      <w:r>
        <w:rPr>
          <w:lang w:val="sl-SI"/>
        </w:rPr>
        <w:t>:</w:t>
      </w:r>
    </w:p>
    <w:p w:rsidR="003F357E" w:rsidRDefault="003F357E" w:rsidP="002D6A6E">
      <w:pPr>
        <w:pStyle w:val="ListParagraph"/>
        <w:ind w:left="708"/>
        <w:jc w:val="both"/>
        <w:rPr>
          <w:rFonts w:ascii="Courier New" w:hAnsi="Courier New" w:cs="Courier New"/>
          <w:sz w:val="20"/>
          <w:szCs w:val="20"/>
        </w:rPr>
      </w:pPr>
      <w:r w:rsidRPr="00D82817">
        <w:rPr>
          <w:rFonts w:ascii="Courier New" w:hAnsi="Courier New" w:cs="Courier New"/>
          <w:sz w:val="20"/>
          <w:szCs w:val="20"/>
        </w:rPr>
        <w:t>$wg</w:t>
      </w:r>
      <w:r>
        <w:rPr>
          <w:rFonts w:ascii="Courier New" w:hAnsi="Courier New" w:cs="Courier New"/>
          <w:sz w:val="20"/>
          <w:szCs w:val="20"/>
        </w:rPr>
        <w:t>Favicon</w:t>
      </w:r>
      <w:r w:rsidRPr="00D82817">
        <w:rPr>
          <w:rFonts w:ascii="Courier New" w:hAnsi="Courier New" w:cs="Courier New"/>
          <w:sz w:val="20"/>
          <w:szCs w:val="20"/>
        </w:rPr>
        <w:t xml:space="preserve"> = '</w:t>
      </w:r>
      <w:r>
        <w:rPr>
          <w:rFonts w:ascii="Courier New" w:hAnsi="Courier New" w:cs="Courier New"/>
          <w:sz w:val="20"/>
          <w:szCs w:val="20"/>
        </w:rPr>
        <w:t>/wiki/images/favicon.ico</w:t>
      </w:r>
      <w:r w:rsidRPr="00D82817">
        <w:rPr>
          <w:rFonts w:ascii="Courier New" w:hAnsi="Courier New" w:cs="Courier New"/>
          <w:sz w:val="20"/>
          <w:szCs w:val="20"/>
        </w:rPr>
        <w:t>';</w:t>
      </w:r>
    </w:p>
    <w:p w:rsidR="007354A7" w:rsidRDefault="003F357E" w:rsidP="007354A7">
      <w:pPr>
        <w:keepNext/>
        <w:jc w:val="center"/>
      </w:pPr>
      <w:r>
        <w:rPr>
          <w:rFonts w:ascii="Courier New" w:hAnsi="Courier New" w:cs="Courier New"/>
          <w:noProof/>
          <w:sz w:val="20"/>
          <w:szCs w:val="20"/>
          <w:lang w:eastAsia="sl-SI" w:bidi="ar-SA"/>
        </w:rPr>
        <w:drawing>
          <wp:inline distT="0" distB="0" distL="0" distR="0">
            <wp:extent cx="3600000" cy="368905"/>
            <wp:effectExtent l="19050" t="19050" r="19500" b="120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srcRect/>
                    <a:stretch>
                      <a:fillRect/>
                    </a:stretch>
                  </pic:blipFill>
                  <pic:spPr bwMode="auto">
                    <a:xfrm>
                      <a:off x="0" y="0"/>
                      <a:ext cx="3600000" cy="368905"/>
                    </a:xfrm>
                    <a:prstGeom prst="rect">
                      <a:avLst/>
                    </a:prstGeom>
                    <a:noFill/>
                    <a:ln w="9525">
                      <a:solidFill>
                        <a:schemeClr val="tx1"/>
                      </a:solidFill>
                      <a:miter lim="800000"/>
                      <a:headEnd/>
                      <a:tailEnd/>
                    </a:ln>
                  </pic:spPr>
                </pic:pic>
              </a:graphicData>
            </a:graphic>
          </wp:inline>
        </w:drawing>
      </w:r>
    </w:p>
    <w:p w:rsidR="003F357E" w:rsidRPr="00D135E1" w:rsidRDefault="007354A7" w:rsidP="007354A7">
      <w:pPr>
        <w:pStyle w:val="Caption"/>
        <w:rPr>
          <w:rFonts w:ascii="Courier New" w:hAnsi="Courier New" w:cs="Courier New"/>
          <w:sz w:val="20"/>
          <w:szCs w:val="20"/>
        </w:rPr>
      </w:pPr>
      <w:r w:rsidRPr="00D135E1">
        <w:t xml:space="preserve">Slika </w:t>
      </w:r>
      <w:fldSimple w:instr=" SEQ Slika \* ARABIC ">
        <w:r w:rsidR="007746DE">
          <w:rPr>
            <w:noProof/>
          </w:rPr>
          <w:t>13</w:t>
        </w:r>
      </w:fldSimple>
      <w:r w:rsidRPr="00D135E1">
        <w:t>: Uporaba ikone URL ob naslovu</w:t>
      </w:r>
    </w:p>
    <w:p w:rsidR="00D82817" w:rsidRDefault="003F357E" w:rsidP="003F357E">
      <w:pPr>
        <w:pStyle w:val="Heading3"/>
      </w:pPr>
      <w:bookmarkStart w:id="48" w:name="_Toc328121990"/>
      <w:bookmarkStart w:id="49" w:name="_Toc336981573"/>
      <w:r>
        <w:t>Domača stran</w:t>
      </w:r>
      <w:bookmarkEnd w:id="48"/>
      <w:bookmarkEnd w:id="49"/>
    </w:p>
    <w:p w:rsidR="00D82817" w:rsidRPr="00545D35" w:rsidRDefault="005172BA" w:rsidP="001203DB">
      <w:pPr>
        <w:jc w:val="both"/>
      </w:pPr>
      <w:r>
        <w:t>Eden od wikijevih člankov ali strani je navadno oblikovan kot gla</w:t>
      </w:r>
      <w:r w:rsidR="00545D35">
        <w:t>vna oziroma domača stran wikija.</w:t>
      </w:r>
      <w:r>
        <w:t xml:space="preserve"> </w:t>
      </w:r>
      <w:r w:rsidR="00545D35">
        <w:t>D</w:t>
      </w:r>
      <w:r>
        <w:t xml:space="preserve">o </w:t>
      </w:r>
      <w:r w:rsidR="00545D35">
        <w:t>te domače strani</w:t>
      </w:r>
      <w:r>
        <w:t xml:space="preserve"> dostopamo bodisi z vpisom osnovnega URL-naslova wikija </w:t>
      </w:r>
      <w:r w:rsidR="00E40FB9">
        <w:t>bodisi</w:t>
      </w:r>
      <w:r w:rsidR="00545D35">
        <w:t xml:space="preserve"> s</w:t>
      </w:r>
      <w:r>
        <w:t xml:space="preserve"> klikom na njegov logotip. Za domačo stran je običajno nastavljena stran z imenom </w:t>
      </w:r>
      <w:r w:rsidRPr="005172BA">
        <w:rPr>
          <w:i/>
        </w:rPr>
        <w:t>Glavna</w:t>
      </w:r>
      <w:r w:rsidR="00545D35">
        <w:rPr>
          <w:i/>
        </w:rPr>
        <w:t>_</w:t>
      </w:r>
      <w:r w:rsidRPr="005172BA">
        <w:rPr>
          <w:i/>
        </w:rPr>
        <w:t>stran</w:t>
      </w:r>
      <w:r>
        <w:t>, lahko pa nastavimo svojo poljubno</w:t>
      </w:r>
      <w:r w:rsidR="00545D35">
        <w:t>. Obiščemo stran z imenom</w:t>
      </w:r>
      <w:r>
        <w:t xml:space="preserve"> </w:t>
      </w:r>
      <w:r w:rsidRPr="005172BA">
        <w:rPr>
          <w:i/>
        </w:rPr>
        <w:t>MediaWiki:Mainpage</w:t>
      </w:r>
      <w:r w:rsidR="00545D35">
        <w:rPr>
          <w:i/>
        </w:rPr>
        <w:t xml:space="preserve"> </w:t>
      </w:r>
      <w:r w:rsidR="00545D35" w:rsidRPr="00545D35">
        <w:t xml:space="preserve">(na primer </w:t>
      </w:r>
      <w:r w:rsidR="00545D35" w:rsidRPr="00E47579">
        <w:rPr>
          <w:i/>
        </w:rPr>
        <w:t>http://www.gostujoci_streznik.com/mojWiki/</w:t>
      </w:r>
      <w:r w:rsidR="00545D35" w:rsidRPr="00545D35">
        <w:rPr>
          <w:i/>
        </w:rPr>
        <w:t>index.php/MediaWiki:Mainpage</w:t>
      </w:r>
      <w:r w:rsidR="00545D35" w:rsidRPr="00545D35">
        <w:t>)</w:t>
      </w:r>
      <w:r w:rsidR="00545D35">
        <w:t xml:space="preserve"> ter kliknemo na zavihek za urejanje</w:t>
      </w:r>
      <w:r>
        <w:t>.</w:t>
      </w:r>
      <w:r w:rsidR="00545D35">
        <w:t xml:space="preserve"> Namesto privzete</w:t>
      </w:r>
      <w:r>
        <w:t xml:space="preserve"> </w:t>
      </w:r>
      <w:r w:rsidR="00545D35" w:rsidRPr="005172BA">
        <w:rPr>
          <w:i/>
        </w:rPr>
        <w:t>Glavna</w:t>
      </w:r>
      <w:r w:rsidR="00545D35">
        <w:rPr>
          <w:i/>
        </w:rPr>
        <w:t>_</w:t>
      </w:r>
      <w:r w:rsidR="00545D35" w:rsidRPr="005172BA">
        <w:rPr>
          <w:i/>
        </w:rPr>
        <w:t>stran</w:t>
      </w:r>
      <w:r w:rsidR="00545D35">
        <w:t xml:space="preserve"> napišemo želeno ime strani oziroma njen URL naslov. </w:t>
      </w:r>
    </w:p>
    <w:p w:rsidR="005172BA" w:rsidRDefault="005172BA" w:rsidP="005172BA">
      <w:pPr>
        <w:pStyle w:val="Heading2"/>
      </w:pPr>
      <w:bookmarkStart w:id="50" w:name="_Toc328121991"/>
      <w:bookmarkStart w:id="51" w:name="_Toc336981574"/>
      <w:r>
        <w:t>Navigacijs</w:t>
      </w:r>
      <w:r w:rsidR="00FD5974">
        <w:t>k</w:t>
      </w:r>
      <w:r>
        <w:t>i meni in pripomočki</w:t>
      </w:r>
      <w:bookmarkEnd w:id="50"/>
      <w:bookmarkEnd w:id="51"/>
    </w:p>
    <w:p w:rsidR="00FD5974" w:rsidRDefault="00FD5974" w:rsidP="00FD5974">
      <w:pPr>
        <w:pStyle w:val="Heading3"/>
      </w:pPr>
      <w:bookmarkStart w:id="52" w:name="_Toc328121992"/>
      <w:bookmarkStart w:id="53" w:name="_Toc336981575"/>
      <w:r>
        <w:t>Navigacijski meni</w:t>
      </w:r>
      <w:bookmarkEnd w:id="52"/>
      <w:bookmarkEnd w:id="53"/>
    </w:p>
    <w:p w:rsidR="00545D35" w:rsidRDefault="005654C7" w:rsidP="00545D35">
      <w:pPr>
        <w:keepNext/>
        <w:jc w:val="center"/>
      </w:pPr>
      <w:r>
        <w:rPr>
          <w:noProof/>
          <w:lang w:eastAsia="sl-SI" w:bidi="ar-SA"/>
        </w:rPr>
        <w:drawing>
          <wp:inline distT="0" distB="0" distL="0" distR="0">
            <wp:extent cx="3327538" cy="2096659"/>
            <wp:effectExtent l="19050" t="19050" r="25262" b="17891"/>
            <wp:docPr id="19" name="Picture 19" descr="C:\Documents and Settings\Tjaša\Local Settings\Temporary Internet Files\Content.Word\navigacijsko območ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Tjaša\Local Settings\Temporary Internet Files\Content.Word\navigacijsko območje.png"/>
                    <pic:cNvPicPr>
                      <a:picLocks noChangeAspect="1" noChangeArrowheads="1"/>
                    </pic:cNvPicPr>
                  </pic:nvPicPr>
                  <pic:blipFill>
                    <a:blip r:embed="rId22"/>
                    <a:srcRect t="7240"/>
                    <a:stretch>
                      <a:fillRect/>
                    </a:stretch>
                  </pic:blipFill>
                  <pic:spPr bwMode="auto">
                    <a:xfrm>
                      <a:off x="0" y="0"/>
                      <a:ext cx="3327538" cy="2096659"/>
                    </a:xfrm>
                    <a:prstGeom prst="rect">
                      <a:avLst/>
                    </a:prstGeom>
                    <a:noFill/>
                    <a:ln w="9525">
                      <a:solidFill>
                        <a:schemeClr val="tx1"/>
                      </a:solidFill>
                      <a:miter lim="800000"/>
                      <a:headEnd/>
                      <a:tailEnd/>
                    </a:ln>
                  </pic:spPr>
                </pic:pic>
              </a:graphicData>
            </a:graphic>
          </wp:inline>
        </w:drawing>
      </w:r>
    </w:p>
    <w:p w:rsidR="00093C70" w:rsidRPr="00093C70" w:rsidRDefault="00545D35" w:rsidP="00545D35">
      <w:pPr>
        <w:pStyle w:val="Caption"/>
      </w:pPr>
      <w:bookmarkStart w:id="54" w:name="_Ref333598354"/>
      <w:bookmarkStart w:id="55" w:name="_Ref333598334"/>
      <w:r>
        <w:t xml:space="preserve">Slika </w:t>
      </w:r>
      <w:fldSimple w:instr=" SEQ Slika \* ARABIC ">
        <w:r w:rsidR="007746DE">
          <w:rPr>
            <w:noProof/>
          </w:rPr>
          <w:t>14</w:t>
        </w:r>
      </w:fldSimple>
      <w:bookmarkEnd w:id="54"/>
      <w:r>
        <w:t>: Navigacijsko območje</w:t>
      </w:r>
      <w:bookmarkEnd w:id="55"/>
    </w:p>
    <w:p w:rsidR="000E0B31" w:rsidRDefault="00B35BF2" w:rsidP="001203DB">
      <w:pPr>
        <w:jc w:val="both"/>
      </w:pPr>
      <w:r>
        <w:t xml:space="preserve">Privzete nastavitve </w:t>
      </w:r>
      <w:r w:rsidR="00EC01AD" w:rsidRPr="00FD5974">
        <w:rPr>
          <w:i/>
        </w:rPr>
        <w:t>Navigacijsko območje</w:t>
      </w:r>
      <w:r w:rsidR="00EC01AD">
        <w:t xml:space="preserve"> wikija</w:t>
      </w:r>
      <w:r>
        <w:t xml:space="preserve"> postavijo </w:t>
      </w:r>
      <w:r w:rsidR="00EC01AD">
        <w:t>v lev</w:t>
      </w:r>
      <w:r>
        <w:t>i</w:t>
      </w:r>
      <w:r w:rsidR="00EC01AD">
        <w:t xml:space="preserve"> stolp</w:t>
      </w:r>
      <w:r>
        <w:t>e</w:t>
      </w:r>
      <w:r w:rsidR="00EC01AD">
        <w:t>c</w:t>
      </w:r>
      <w:r>
        <w:t xml:space="preserve"> tik pod logotip</w:t>
      </w:r>
      <w:r w:rsidR="00545D35">
        <w:t xml:space="preserve"> (glej označeno območje na </w:t>
      </w:r>
      <w:r w:rsidR="00D135E1">
        <w:t xml:space="preserve">sliki </w:t>
      </w:r>
      <w:fldSimple w:instr=" REF _Ref333598354 \h  \* MERGEFORMAT ">
        <w:r w:rsidR="007746DE" w:rsidRPr="007746DE">
          <w:rPr>
            <w:i/>
          </w:rPr>
          <w:t xml:space="preserve">Slika </w:t>
        </w:r>
        <w:r w:rsidR="007746DE" w:rsidRPr="007746DE">
          <w:rPr>
            <w:i/>
            <w:noProof/>
          </w:rPr>
          <w:t>14</w:t>
        </w:r>
      </w:fldSimple>
      <w:r w:rsidR="00545D35">
        <w:t>)</w:t>
      </w:r>
      <w:r w:rsidR="00EC01AD">
        <w:t>. Meni vsebuje povezave na nekaj pogosto rabljenih strani v wikiju:</w:t>
      </w:r>
    </w:p>
    <w:p w:rsidR="00545D35" w:rsidRDefault="00545D35" w:rsidP="001203DB">
      <w:pPr>
        <w:pStyle w:val="ListParagraph"/>
        <w:jc w:val="both"/>
        <w:rPr>
          <w:i/>
        </w:rPr>
      </w:pPr>
    </w:p>
    <w:p w:rsidR="000E0B31" w:rsidRPr="000E0B31" w:rsidRDefault="000E0B31" w:rsidP="001203DB">
      <w:pPr>
        <w:pStyle w:val="ListParagraph"/>
        <w:jc w:val="both"/>
        <w:rPr>
          <w:i/>
        </w:rPr>
      </w:pPr>
      <w:r w:rsidRPr="000E0B31">
        <w:rPr>
          <w:i/>
        </w:rPr>
        <w:lastRenderedPageBreak/>
        <w:t>Glavna stran</w:t>
      </w:r>
      <w:r w:rsidR="00EC01AD" w:rsidRPr="000E0B31">
        <w:rPr>
          <w:i/>
        </w:rPr>
        <w:t xml:space="preserve"> </w:t>
      </w:r>
    </w:p>
    <w:p w:rsidR="00EC01AD" w:rsidRPr="000E0B31" w:rsidRDefault="000E0B31" w:rsidP="001203DB">
      <w:pPr>
        <w:pStyle w:val="ListParagraph"/>
        <w:ind w:left="360"/>
        <w:jc w:val="both"/>
      </w:pPr>
      <w:r>
        <w:t>K</w:t>
      </w:r>
      <w:r w:rsidR="00EC01AD" w:rsidRPr="000E0B31">
        <w:t>lik</w:t>
      </w:r>
      <w:r w:rsidRPr="000E0B31">
        <w:t xml:space="preserve"> </w:t>
      </w:r>
      <w:r w:rsidR="00EC01AD" w:rsidRPr="000E0B31">
        <w:t xml:space="preserve">na to povezavo nas, podobno kot klik na logotip wikija, vrne na nastavljeno domačo stran. </w:t>
      </w:r>
    </w:p>
    <w:p w:rsidR="000E0B31" w:rsidRPr="000E0B31" w:rsidRDefault="00EC01AD" w:rsidP="001203DB">
      <w:pPr>
        <w:pStyle w:val="ListParagraph"/>
        <w:jc w:val="both"/>
        <w:rPr>
          <w:i/>
        </w:rPr>
      </w:pPr>
      <w:r w:rsidRPr="000E0B31">
        <w:rPr>
          <w:i/>
        </w:rPr>
        <w:t xml:space="preserve">Portal občestva </w:t>
      </w:r>
    </w:p>
    <w:p w:rsidR="00EC01AD" w:rsidRPr="000E0B31" w:rsidRDefault="00EC01AD" w:rsidP="001203DB">
      <w:pPr>
        <w:pStyle w:val="ListParagraph"/>
        <w:ind w:left="360"/>
        <w:jc w:val="both"/>
      </w:pPr>
      <w:r w:rsidRPr="000E0B31">
        <w:t>Povezava nas preusmeri</w:t>
      </w:r>
      <w:r w:rsidR="000E0B31">
        <w:t xml:space="preserve"> </w:t>
      </w:r>
      <w:r w:rsidRPr="000E0B31">
        <w:t>na področje wikija,</w:t>
      </w:r>
      <w:r w:rsidR="000E0B31">
        <w:t xml:space="preserve"> </w:t>
      </w:r>
      <w:r w:rsidRPr="000E0B31">
        <w:t xml:space="preserve">kjer si lahko ogledamo informacije skupnosti, </w:t>
      </w:r>
      <w:r w:rsidR="00B35BF2">
        <w:t xml:space="preserve">ki uporablja ta wiki, </w:t>
      </w:r>
      <w:r w:rsidRPr="000E0B31">
        <w:t>če le-t</w:t>
      </w:r>
      <w:r w:rsidR="00B35BF2">
        <w:t>a seveda obstaja</w:t>
      </w:r>
      <w:r w:rsidRPr="000E0B31">
        <w:t xml:space="preserve">. Običajno je portal občestva </w:t>
      </w:r>
      <w:r w:rsidR="000E0B31">
        <w:t>n</w:t>
      </w:r>
      <w:r w:rsidRPr="000E0B31">
        <w:t xml:space="preserve">ajlažji način, da si ogledamo vse novosti na našem wikiju, saj </w:t>
      </w:r>
      <w:r w:rsidR="00B35BF2">
        <w:t xml:space="preserve">naj bi bile </w:t>
      </w:r>
      <w:r w:rsidRPr="000E0B31">
        <w:t>tu objavlj</w:t>
      </w:r>
      <w:r w:rsidR="00B35BF2">
        <w:t>a</w:t>
      </w:r>
      <w:r w:rsidRPr="000E0B31">
        <w:t>ne novice in obvestila.</w:t>
      </w:r>
      <w:r w:rsidR="00BB6C74">
        <w:t xml:space="preserve"> Po drugi strani pa veliko wikijev na teh straneh nima nobenih informacij. </w:t>
      </w:r>
    </w:p>
    <w:p w:rsidR="000E0B31" w:rsidRPr="000E0B31" w:rsidRDefault="00EC01AD" w:rsidP="001203DB">
      <w:pPr>
        <w:pStyle w:val="ListParagraph"/>
        <w:jc w:val="both"/>
        <w:rPr>
          <w:i/>
        </w:rPr>
      </w:pPr>
      <w:r w:rsidRPr="000E0B31">
        <w:rPr>
          <w:i/>
        </w:rPr>
        <w:t>Trenutni dogodki</w:t>
      </w:r>
      <w:r w:rsidR="000E0B31" w:rsidRPr="000E0B31">
        <w:rPr>
          <w:i/>
        </w:rPr>
        <w:t xml:space="preserve"> </w:t>
      </w:r>
    </w:p>
    <w:p w:rsidR="00EC01AD" w:rsidRPr="00BB6C74" w:rsidRDefault="00EC01AD" w:rsidP="001203DB">
      <w:pPr>
        <w:pStyle w:val="ListParagraph"/>
        <w:ind w:left="360"/>
        <w:jc w:val="both"/>
      </w:pPr>
      <w:r w:rsidRPr="00BB6C74">
        <w:t xml:space="preserve">Stran s koledarjem trenutnih in prihajajoči dogodkov, ki so </w:t>
      </w:r>
      <w:r w:rsidR="00FD5974" w:rsidRPr="00BB6C74">
        <w:t>povezani z wiki stranjo</w:t>
      </w:r>
      <w:r w:rsidRPr="00BB6C74">
        <w:t>.</w:t>
      </w:r>
      <w:r w:rsidR="00BB6C74" w:rsidRPr="00BB6C74">
        <w:t xml:space="preserve"> Tudi tu velja, da je veliko wikijev takih, da na teh stranih ni nobenih informacij. </w:t>
      </w:r>
    </w:p>
    <w:p w:rsidR="000E0B31" w:rsidRPr="000E0B31" w:rsidRDefault="00EC01AD" w:rsidP="001203DB">
      <w:pPr>
        <w:pStyle w:val="ListParagraph"/>
        <w:jc w:val="both"/>
        <w:rPr>
          <w:i/>
        </w:rPr>
      </w:pPr>
      <w:r w:rsidRPr="000E0B31">
        <w:rPr>
          <w:i/>
        </w:rPr>
        <w:t>Zadnje spremembe</w:t>
      </w:r>
      <w:r w:rsidR="000E0B31" w:rsidRPr="000E0B31">
        <w:rPr>
          <w:i/>
        </w:rPr>
        <w:t xml:space="preserve"> </w:t>
      </w:r>
    </w:p>
    <w:p w:rsidR="00EC01AD" w:rsidRPr="000E0B31" w:rsidRDefault="00EC01AD" w:rsidP="001203DB">
      <w:pPr>
        <w:pStyle w:val="ListParagraph"/>
        <w:ind w:left="360"/>
        <w:jc w:val="both"/>
      </w:pPr>
      <w:r w:rsidRPr="000E0B31">
        <w:t>Povezava</w:t>
      </w:r>
      <w:r w:rsidR="00FD5974">
        <w:t xml:space="preserve"> </w:t>
      </w:r>
      <w:r w:rsidRPr="000E0B31">
        <w:t>na zadnje spremembe pokaže</w:t>
      </w:r>
      <w:r w:rsidR="001419D4">
        <w:t xml:space="preserve"> seznam vseh</w:t>
      </w:r>
      <w:r w:rsidRPr="000E0B31">
        <w:t xml:space="preserve"> zadnj</w:t>
      </w:r>
      <w:r w:rsidR="001419D4">
        <w:t>ih</w:t>
      </w:r>
      <w:r w:rsidRPr="000E0B31">
        <w:t xml:space="preserve"> urejanj wiki strani. Z uporabo te povezave lahko</w:t>
      </w:r>
      <w:r w:rsidR="001419D4">
        <w:t xml:space="preserve"> najlažje vidimo, kaj se dogaja na wikiju in katere strani so spremenjene.</w:t>
      </w:r>
      <w:r w:rsidRPr="000E0B31">
        <w:t xml:space="preserve"> Povezava na zadnje spremembe je tudi ena od posebnih strani MediaWiki, do katerih lahko dostopamo s klikom</w:t>
      </w:r>
      <w:r w:rsidR="00FD5974">
        <w:t xml:space="preserve"> na</w:t>
      </w:r>
      <w:r w:rsidRPr="000E0B31">
        <w:t xml:space="preserve"> </w:t>
      </w:r>
      <w:r w:rsidRPr="00FD5974">
        <w:rPr>
          <w:i/>
        </w:rPr>
        <w:t>Posebne strani</w:t>
      </w:r>
      <w:r w:rsidRPr="000E0B31">
        <w:t xml:space="preserve"> v meniju </w:t>
      </w:r>
      <w:r w:rsidRPr="00FD5974">
        <w:rPr>
          <w:i/>
        </w:rPr>
        <w:t>Pripomočki</w:t>
      </w:r>
      <w:r w:rsidRPr="000E0B31">
        <w:t>.</w:t>
      </w:r>
    </w:p>
    <w:p w:rsidR="000E0B31" w:rsidRPr="000E0B31" w:rsidRDefault="00EC01AD" w:rsidP="001203DB">
      <w:pPr>
        <w:pStyle w:val="ListParagraph"/>
        <w:jc w:val="both"/>
        <w:rPr>
          <w:i/>
        </w:rPr>
      </w:pPr>
      <w:r w:rsidRPr="000E0B31">
        <w:rPr>
          <w:i/>
        </w:rPr>
        <w:t xml:space="preserve">Naključni članek </w:t>
      </w:r>
    </w:p>
    <w:p w:rsidR="00EC01AD" w:rsidRPr="000E0B31" w:rsidRDefault="00EC01AD" w:rsidP="001203DB">
      <w:pPr>
        <w:pStyle w:val="ListParagraph"/>
        <w:ind w:left="360"/>
        <w:jc w:val="both"/>
      </w:pPr>
      <w:r w:rsidRPr="000E0B31">
        <w:t>Povezava, ki uporabnika pošlje na naključno izbrano stran v wikiju. S klikom na to povezavo se vsakič odpre druga stran.</w:t>
      </w:r>
    </w:p>
    <w:p w:rsidR="00EC01AD" w:rsidRDefault="00E40FB9" w:rsidP="001203DB">
      <w:pPr>
        <w:jc w:val="both"/>
      </w:pPr>
      <w:r>
        <w:t>Kot administrator sistema lahko v</w:t>
      </w:r>
      <w:r w:rsidR="00EC01AD">
        <w:t>sebino navigacijskega menija spreminjamo po svojih željah. Če ne potrebujemo zgoraj opisanih povezav</w:t>
      </w:r>
      <w:r w:rsidR="00BB6C74">
        <w:t>(omenili smo že, da na dveh od zgoraj omenjenih stran</w:t>
      </w:r>
      <w:r w:rsidR="001419D4">
        <w:t>i</w:t>
      </w:r>
      <w:r w:rsidR="00BB6C74">
        <w:t xml:space="preserve"> pogosto nimamo informacij)</w:t>
      </w:r>
      <w:r w:rsidR="00EC01AD">
        <w:t xml:space="preserve">, jih lahko </w:t>
      </w:r>
      <w:r w:rsidR="000A2FAE">
        <w:t xml:space="preserve">odstranimo </w:t>
      </w:r>
      <w:r w:rsidR="00BB6C74">
        <w:t>in/ali</w:t>
      </w:r>
      <w:r w:rsidR="000A2FAE">
        <w:t xml:space="preserve"> dodamo svoje. To storimo po naslednjem postopku:</w:t>
      </w:r>
    </w:p>
    <w:p w:rsidR="000A2FAE" w:rsidRPr="00FD5974" w:rsidRDefault="000A2FAE" w:rsidP="00B86E26">
      <w:pPr>
        <w:pStyle w:val="ListParagraph"/>
        <w:numPr>
          <w:ilvl w:val="0"/>
          <w:numId w:val="7"/>
        </w:numPr>
        <w:jc w:val="both"/>
      </w:pPr>
      <w:r w:rsidRPr="00FD5974">
        <w:t xml:space="preserve">V </w:t>
      </w:r>
      <w:r w:rsidR="00BB6C74">
        <w:t xml:space="preserve">brskalniku v </w:t>
      </w:r>
      <w:r w:rsidRPr="00FD5974">
        <w:t xml:space="preserve">polje za naslov strani vpišemo </w:t>
      </w:r>
      <w:r w:rsidRPr="00FD5974">
        <w:rPr>
          <w:i/>
        </w:rPr>
        <w:t>MediaWiki:Sidebar</w:t>
      </w:r>
      <w:r w:rsidR="00BB6C74">
        <w:t xml:space="preserve"> (na primer </w:t>
      </w:r>
      <w:r w:rsidR="00BB6C74" w:rsidRPr="00E47579">
        <w:rPr>
          <w:i/>
        </w:rPr>
        <w:t>http://www.gostujoci_streznik.com/mojWiki/</w:t>
      </w:r>
      <w:r w:rsidR="00BB6C74" w:rsidRPr="00545D35">
        <w:rPr>
          <w:i/>
        </w:rPr>
        <w:t>index.php/</w:t>
      </w:r>
      <w:r w:rsidR="00BB6C74" w:rsidRPr="00FD5974">
        <w:rPr>
          <w:i/>
        </w:rPr>
        <w:t>MediaWiki:Sidebar</w:t>
      </w:r>
      <w:r w:rsidR="00BB6C74">
        <w:t>)</w:t>
      </w:r>
      <w:r w:rsidRPr="00FD5974">
        <w:t xml:space="preserve"> in pritisnemo tipko </w:t>
      </w:r>
      <w:r w:rsidRPr="00FD5974">
        <w:rPr>
          <w:i/>
        </w:rPr>
        <w:t>Enter</w:t>
      </w:r>
      <w:r w:rsidRPr="00FD5974">
        <w:t>. Tako se povežemo s stranjo za urejanje navigacijskega stolpca.</w:t>
      </w:r>
    </w:p>
    <w:p w:rsidR="000A2FAE" w:rsidRPr="00FD5974" w:rsidRDefault="001419D4" w:rsidP="00B86E26">
      <w:pPr>
        <w:pStyle w:val="ListParagraph"/>
        <w:numPr>
          <w:ilvl w:val="0"/>
          <w:numId w:val="7"/>
        </w:numPr>
        <w:jc w:val="both"/>
      </w:pPr>
      <w:r>
        <w:t>Izberemo zavihek</w:t>
      </w:r>
      <w:r w:rsidR="000A2FAE" w:rsidRPr="00FD5974">
        <w:t xml:space="preserve"> za urejanje. Seveda moramo biti prijavljeni kot administrator, sicer bo urejanje onemogočeno.</w:t>
      </w:r>
    </w:p>
    <w:p w:rsidR="00FD5974" w:rsidRDefault="000A2FAE" w:rsidP="00B86E26">
      <w:pPr>
        <w:pStyle w:val="ListParagraph"/>
        <w:numPr>
          <w:ilvl w:val="0"/>
          <w:numId w:val="7"/>
        </w:numPr>
        <w:jc w:val="both"/>
      </w:pPr>
      <w:r w:rsidRPr="00FD5974">
        <w:t>Ko smo enkrat na strani za urejanje, lako dodajamo, urejamo ali odstranjujemo povezave</w:t>
      </w:r>
      <w:r w:rsidR="00FD5974">
        <w:t>.</w:t>
      </w:r>
      <w:r w:rsidRPr="00FD5974">
        <w:t xml:space="preserve"> Le-te so urejene v dvonivojskem seznamu</w:t>
      </w:r>
      <w:r w:rsidR="00BB6C74">
        <w:t>.</w:t>
      </w:r>
      <w:r w:rsidRPr="00FD5974">
        <w:t xml:space="preserve"> </w:t>
      </w:r>
      <w:r w:rsidR="00BB6C74">
        <w:t>Na</w:t>
      </w:r>
      <w:r w:rsidRPr="00FD5974">
        <w:t xml:space="preserve"> prvem nivoju</w:t>
      </w:r>
      <w:r w:rsidR="00BB6C74">
        <w:t xml:space="preserve"> so</w:t>
      </w:r>
      <w:r w:rsidRPr="00FD5974">
        <w:t xml:space="preserve"> naslovi posameznih odsekov, na drugem pa povezave znotraj njih. Vsaka povezava je zapisana v obliki</w:t>
      </w:r>
    </w:p>
    <w:p w:rsidR="000A2FAE" w:rsidRPr="00FD5974" w:rsidRDefault="000A2FAE" w:rsidP="007E0C03">
      <w:pPr>
        <w:pStyle w:val="ListParagraph"/>
        <w:ind w:left="720" w:firstLine="696"/>
        <w:jc w:val="both"/>
        <w:rPr>
          <w:rFonts w:ascii="Courier New" w:hAnsi="Courier New" w:cs="Courier New"/>
          <w:sz w:val="20"/>
          <w:szCs w:val="20"/>
        </w:rPr>
      </w:pPr>
      <w:r w:rsidRPr="00FD5974">
        <w:rPr>
          <w:rFonts w:ascii="Courier New" w:hAnsi="Courier New" w:cs="Courier New"/>
          <w:sz w:val="20"/>
          <w:szCs w:val="20"/>
        </w:rPr>
        <w:t>** cilj povezave | ime povezave</w:t>
      </w:r>
    </w:p>
    <w:p w:rsidR="000A2FAE" w:rsidRDefault="000A2FAE" w:rsidP="001203DB">
      <w:pPr>
        <w:pStyle w:val="ListParagraph"/>
        <w:ind w:left="720"/>
        <w:jc w:val="both"/>
      </w:pPr>
      <w:r w:rsidRPr="00FD5974">
        <w:rPr>
          <w:i/>
        </w:rPr>
        <w:t>Cilj povezave</w:t>
      </w:r>
      <w:r w:rsidR="00FD5974">
        <w:t xml:space="preserve"> </w:t>
      </w:r>
      <w:r w:rsidRPr="00FD5974">
        <w:t xml:space="preserve">tu pomeni njeno fizično lokacijo (na primer njen polni </w:t>
      </w:r>
      <w:r w:rsidR="00BB6C74" w:rsidRPr="00FD5974">
        <w:t xml:space="preserve">naslov </w:t>
      </w:r>
      <w:r w:rsidRPr="00FD5974">
        <w:t xml:space="preserve">URL ali pa ime strani znotraj wikija), </w:t>
      </w:r>
      <w:r w:rsidRPr="00FD5974">
        <w:rPr>
          <w:i/>
        </w:rPr>
        <w:t>ime povezave</w:t>
      </w:r>
      <w:r w:rsidRPr="00FD5974">
        <w:t xml:space="preserve"> pa je besedilo, ki bo v navigacijskem meniju prikazano kot povezava.</w:t>
      </w:r>
      <w:r w:rsidR="005654C7">
        <w:t xml:space="preserve"> </w:t>
      </w:r>
    </w:p>
    <w:p w:rsidR="005654C7" w:rsidRDefault="005654C7" w:rsidP="001203DB">
      <w:pPr>
        <w:pStyle w:val="ListParagraph"/>
        <w:ind w:left="720"/>
        <w:jc w:val="both"/>
      </w:pPr>
      <w:r>
        <w:t>Primer urejanja navigacijskega menija za GeoGebraWiki</w:t>
      </w:r>
      <w:r w:rsidR="00D135E1">
        <w:t xml:space="preserve"> (glej sliko </w:t>
      </w:r>
      <w:fldSimple w:instr=" REF _Ref334216600 \h  \* MERGEFORMAT ">
        <w:r w:rsidR="007746DE" w:rsidRPr="007746DE">
          <w:rPr>
            <w:i/>
          </w:rPr>
          <w:t xml:space="preserve">Slika </w:t>
        </w:r>
        <w:r w:rsidR="007746DE" w:rsidRPr="007746DE">
          <w:rPr>
            <w:i/>
            <w:noProof/>
          </w:rPr>
          <w:t>15</w:t>
        </w:r>
      </w:fldSimple>
      <w:r w:rsidR="00D135E1">
        <w:t>)</w:t>
      </w:r>
      <w:r>
        <w:t>:</w:t>
      </w:r>
    </w:p>
    <w:p w:rsidR="005654C7" w:rsidRPr="005654C7" w:rsidRDefault="005654C7" w:rsidP="00FD5974">
      <w:pPr>
        <w:pStyle w:val="ListParagraph"/>
        <w:ind w:left="720"/>
      </w:pPr>
    </w:p>
    <w:p w:rsidR="00BB6C74" w:rsidRDefault="005654C7" w:rsidP="00BB6C74">
      <w:pPr>
        <w:pStyle w:val="ListParagraph"/>
        <w:keepNext/>
        <w:ind w:left="720" w:firstLine="696"/>
      </w:pPr>
      <w:r>
        <w:rPr>
          <w:noProof/>
          <w:lang w:eastAsia="sl-SI" w:bidi="ar-SA"/>
        </w:rPr>
        <w:lastRenderedPageBreak/>
        <w:drawing>
          <wp:inline distT="0" distB="0" distL="0" distR="0">
            <wp:extent cx="3600000" cy="1782713"/>
            <wp:effectExtent l="19050" t="19050" r="19500" b="27037"/>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srcRect/>
                    <a:stretch>
                      <a:fillRect/>
                    </a:stretch>
                  </pic:blipFill>
                  <pic:spPr bwMode="auto">
                    <a:xfrm>
                      <a:off x="0" y="0"/>
                      <a:ext cx="3600000" cy="1782713"/>
                    </a:xfrm>
                    <a:prstGeom prst="rect">
                      <a:avLst/>
                    </a:prstGeom>
                    <a:noFill/>
                    <a:ln w="9525">
                      <a:solidFill>
                        <a:schemeClr val="tx1"/>
                      </a:solidFill>
                      <a:miter lim="800000"/>
                      <a:headEnd/>
                      <a:tailEnd/>
                    </a:ln>
                  </pic:spPr>
                </pic:pic>
              </a:graphicData>
            </a:graphic>
          </wp:inline>
        </w:drawing>
      </w:r>
    </w:p>
    <w:p w:rsidR="000A2FAE" w:rsidRDefault="00BB6C74" w:rsidP="00BB6C74">
      <w:pPr>
        <w:pStyle w:val="Caption"/>
      </w:pPr>
      <w:bookmarkStart w:id="56" w:name="_Ref334216600"/>
      <w:r>
        <w:t xml:space="preserve">Slika </w:t>
      </w:r>
      <w:fldSimple w:instr=" SEQ Slika \* ARABIC ">
        <w:r w:rsidR="007746DE">
          <w:rPr>
            <w:noProof/>
          </w:rPr>
          <w:t>15</w:t>
        </w:r>
      </w:fldSimple>
      <w:bookmarkEnd w:id="56"/>
      <w:r>
        <w:t>: Urejanje navigacijskega menija</w:t>
      </w:r>
    </w:p>
    <w:p w:rsidR="005654C7" w:rsidRPr="00FD5974" w:rsidRDefault="005654C7" w:rsidP="005654C7">
      <w:pPr>
        <w:pStyle w:val="ListParagraph"/>
        <w:ind w:left="720" w:firstLine="696"/>
      </w:pPr>
    </w:p>
    <w:p w:rsidR="005654C7" w:rsidRPr="005654C7" w:rsidRDefault="000A2FAE" w:rsidP="00B86E26">
      <w:pPr>
        <w:pStyle w:val="ListParagraph"/>
        <w:numPr>
          <w:ilvl w:val="0"/>
          <w:numId w:val="7"/>
        </w:numPr>
        <w:jc w:val="both"/>
      </w:pPr>
      <w:r w:rsidRPr="00FD5974">
        <w:t>Po končanem urejanju je treb</w:t>
      </w:r>
      <w:r w:rsidR="00C87054">
        <w:t>a</w:t>
      </w:r>
      <w:r w:rsidRPr="00FD5974">
        <w:t xml:space="preserve"> stran shraniti</w:t>
      </w:r>
      <w:r w:rsidR="00E40FB9">
        <w:t xml:space="preserve"> s klikom na </w:t>
      </w:r>
      <w:r w:rsidR="00E40FB9" w:rsidRPr="0009523F">
        <w:rPr>
          <w:i/>
        </w:rPr>
        <w:t>Shrani/Save</w:t>
      </w:r>
      <w:r w:rsidRPr="00FD5974">
        <w:t xml:space="preserve"> in</w:t>
      </w:r>
      <w:r w:rsidR="00E40FB9">
        <w:t xml:space="preserve"> jo</w:t>
      </w:r>
      <w:r w:rsidRPr="00FD5974">
        <w:t xml:space="preserve"> ponovno naložiti</w:t>
      </w:r>
      <w:r w:rsidR="00E40FB9">
        <w:t xml:space="preserve"> v brskalnik</w:t>
      </w:r>
      <w:r w:rsidR="0009523F">
        <w:t xml:space="preserve"> (uporabiti </w:t>
      </w:r>
      <w:r w:rsidR="0009523F" w:rsidRPr="0009523F">
        <w:rPr>
          <w:i/>
        </w:rPr>
        <w:t>Osveži/Refresh</w:t>
      </w:r>
      <w:r w:rsidR="0009523F">
        <w:t>)</w:t>
      </w:r>
      <w:r w:rsidRPr="00FD5974">
        <w:t>, da postanejo spremembe vidne.</w:t>
      </w:r>
    </w:p>
    <w:p w:rsidR="000A2FAE" w:rsidRDefault="000A2FAE" w:rsidP="00FD5974">
      <w:pPr>
        <w:pStyle w:val="Heading3"/>
      </w:pPr>
      <w:bookmarkStart w:id="57" w:name="_Toc328121993"/>
      <w:bookmarkStart w:id="58" w:name="_Toc336981576"/>
      <w:r>
        <w:t>Pripomočki</w:t>
      </w:r>
      <w:bookmarkEnd w:id="57"/>
      <w:bookmarkEnd w:id="58"/>
      <w:r>
        <w:t xml:space="preserve"> </w:t>
      </w:r>
    </w:p>
    <w:p w:rsidR="000A2FAE" w:rsidRDefault="000A2FAE" w:rsidP="001203DB">
      <w:pPr>
        <w:jc w:val="both"/>
      </w:pPr>
      <w:r>
        <w:t>Pod navigacijskim menijem</w:t>
      </w:r>
      <w:r w:rsidR="00C87054">
        <w:t xml:space="preserve"> (glej označeno območje na </w:t>
      </w:r>
      <w:r w:rsidR="00D135E1">
        <w:t xml:space="preserve">sliki </w:t>
      </w:r>
      <w:fldSimple w:instr=" REF _Ref333599118 \h  \* MERGEFORMAT ">
        <w:r w:rsidR="007746DE" w:rsidRPr="007746DE">
          <w:rPr>
            <w:i/>
          </w:rPr>
          <w:t xml:space="preserve">Slika </w:t>
        </w:r>
        <w:r w:rsidR="007746DE" w:rsidRPr="007746DE">
          <w:rPr>
            <w:i/>
            <w:noProof/>
          </w:rPr>
          <w:t>16</w:t>
        </w:r>
      </w:fldSimple>
      <w:r w:rsidR="00C87054">
        <w:t>)</w:t>
      </w:r>
      <w:r>
        <w:t xml:space="preserve"> najdemo </w:t>
      </w:r>
      <w:r w:rsidRPr="00FD5974">
        <w:rPr>
          <w:i/>
        </w:rPr>
        <w:t>pripomočke</w:t>
      </w:r>
      <w:r w:rsidR="00FD5974">
        <w:t xml:space="preserve"> (ang. </w:t>
      </w:r>
      <w:r w:rsidR="00FD5974" w:rsidRPr="00FD5974">
        <w:rPr>
          <w:i/>
        </w:rPr>
        <w:t>toolbox</w:t>
      </w:r>
      <w:r w:rsidR="00FD5974">
        <w:t>)</w:t>
      </w:r>
      <w:r w:rsidR="00C87054">
        <w:t>.</w:t>
      </w:r>
      <w:r>
        <w:t xml:space="preserve">  </w:t>
      </w:r>
      <w:r w:rsidR="00C87054">
        <w:t>P</w:t>
      </w:r>
      <w:r w:rsidR="001419D4">
        <w:t>odobno kot v navigacijskem oknu</w:t>
      </w:r>
      <w:r>
        <w:t xml:space="preserve"> tudi tu</w:t>
      </w:r>
      <w:r w:rsidR="001419D4">
        <w:t xml:space="preserve"> najdemo</w:t>
      </w:r>
      <w:r>
        <w:t xml:space="preserve"> nekaj povezav, ki</w:t>
      </w:r>
      <w:r w:rsidR="00FD5974">
        <w:t xml:space="preserve"> </w:t>
      </w:r>
      <w:r>
        <w:t xml:space="preserve">postanejo zelo uporabne šele, ko bolje spoznamo MediaWiki. Povezave v pripomočkih se, v nasprotju od stalnega navigacijskega menija, spreminjajo glede na to, na kateri strani v wikiju se nahajamo in ali smo prijavljeni uporabnik. </w:t>
      </w:r>
    </w:p>
    <w:p w:rsidR="00C87054" w:rsidRDefault="00E16DAD" w:rsidP="00C87054">
      <w:pPr>
        <w:keepNext/>
        <w:jc w:val="center"/>
      </w:pPr>
      <w:r>
        <w:rPr>
          <w:noProof/>
          <w:lang w:eastAsia="sl-SI" w:bidi="ar-SA"/>
        </w:rPr>
        <w:drawing>
          <wp:inline distT="0" distB="0" distL="0" distR="0">
            <wp:extent cx="3600000" cy="2535982"/>
            <wp:effectExtent l="19050" t="19050" r="19500" b="16718"/>
            <wp:docPr id="14" name="Picture 31" descr="C:\Documents and Settings\Tjaša\Local Settings\Temporary Internet Files\Content.Word\pripomoč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Tjaša\Local Settings\Temporary Internet Files\Content.Word\pripomočki.png"/>
                    <pic:cNvPicPr>
                      <a:picLocks noChangeAspect="1" noChangeArrowheads="1"/>
                    </pic:cNvPicPr>
                  </pic:nvPicPr>
                  <pic:blipFill>
                    <a:blip r:embed="rId24"/>
                    <a:srcRect t="6737" b="3339"/>
                    <a:stretch>
                      <a:fillRect/>
                    </a:stretch>
                  </pic:blipFill>
                  <pic:spPr bwMode="auto">
                    <a:xfrm>
                      <a:off x="0" y="0"/>
                      <a:ext cx="3600000" cy="2535982"/>
                    </a:xfrm>
                    <a:prstGeom prst="rect">
                      <a:avLst/>
                    </a:prstGeom>
                    <a:noFill/>
                    <a:ln w="9525">
                      <a:solidFill>
                        <a:schemeClr val="tx1"/>
                      </a:solidFill>
                      <a:miter lim="800000"/>
                      <a:headEnd/>
                      <a:tailEnd/>
                    </a:ln>
                  </pic:spPr>
                </pic:pic>
              </a:graphicData>
            </a:graphic>
          </wp:inline>
        </w:drawing>
      </w:r>
    </w:p>
    <w:p w:rsidR="00E16DAD" w:rsidRDefault="00C87054" w:rsidP="00C87054">
      <w:pPr>
        <w:pStyle w:val="Caption"/>
      </w:pPr>
      <w:bookmarkStart w:id="59" w:name="_Ref333599118"/>
      <w:r>
        <w:t xml:space="preserve">Slika </w:t>
      </w:r>
      <w:fldSimple w:instr=" SEQ Slika \* ARABIC ">
        <w:r w:rsidR="007746DE">
          <w:rPr>
            <w:noProof/>
          </w:rPr>
          <w:t>16</w:t>
        </w:r>
      </w:fldSimple>
      <w:bookmarkEnd w:id="59"/>
      <w:r>
        <w:t>: Pripomočki</w:t>
      </w:r>
    </w:p>
    <w:p w:rsidR="002F4823" w:rsidRDefault="002F4823" w:rsidP="001203DB">
      <w:pPr>
        <w:pStyle w:val="NoSpacing"/>
        <w:jc w:val="both"/>
        <w:rPr>
          <w:lang w:val="sl-SI"/>
        </w:rPr>
      </w:pPr>
      <w:r>
        <w:rPr>
          <w:lang w:val="sl-SI"/>
        </w:rPr>
        <w:t>Nekaj povezav:</w:t>
      </w:r>
    </w:p>
    <w:p w:rsidR="00FD5974" w:rsidRPr="00FD5974" w:rsidRDefault="002F4823" w:rsidP="001203DB">
      <w:pPr>
        <w:pStyle w:val="ListParagraph"/>
        <w:jc w:val="both"/>
        <w:rPr>
          <w:i/>
        </w:rPr>
      </w:pPr>
      <w:r w:rsidRPr="00FD5974">
        <w:rPr>
          <w:i/>
        </w:rPr>
        <w:t xml:space="preserve">Kaj </w:t>
      </w:r>
      <w:r w:rsidR="0064298A">
        <w:rPr>
          <w:i/>
        </w:rPr>
        <w:t>se</w:t>
      </w:r>
      <w:r w:rsidRPr="00FD5974">
        <w:rPr>
          <w:i/>
        </w:rPr>
        <w:t xml:space="preserve"> povez</w:t>
      </w:r>
      <w:r w:rsidR="0064298A">
        <w:rPr>
          <w:i/>
        </w:rPr>
        <w:t>uje</w:t>
      </w:r>
      <w:r w:rsidRPr="00FD5974">
        <w:rPr>
          <w:i/>
        </w:rPr>
        <w:t xml:space="preserve"> sem </w:t>
      </w:r>
    </w:p>
    <w:p w:rsidR="002F4823" w:rsidRPr="00FD5974" w:rsidRDefault="002F4823" w:rsidP="001203DB">
      <w:pPr>
        <w:pStyle w:val="ListParagraph"/>
        <w:ind w:left="360"/>
        <w:jc w:val="both"/>
      </w:pPr>
      <w:r w:rsidRPr="00FD5974">
        <w:t xml:space="preserve">Posebna stran, kjer najdemo imena vseh strani v wikiju, na katerih je povezava do strani, na kateri </w:t>
      </w:r>
      <w:r w:rsidR="00C87054">
        <w:t>s</w:t>
      </w:r>
      <w:r w:rsidRPr="00FD5974">
        <w:t>mo. Povezava je zlasti uporabna za iskanje sorodnih člankov ali uničenih oziroma neobstoječih povezav.</w:t>
      </w:r>
    </w:p>
    <w:p w:rsidR="00EF4876" w:rsidRDefault="00EF4876" w:rsidP="001203DB">
      <w:pPr>
        <w:pStyle w:val="ListParagraph"/>
        <w:jc w:val="both"/>
        <w:rPr>
          <w:i/>
        </w:rPr>
      </w:pPr>
    </w:p>
    <w:p w:rsidR="00FD5974" w:rsidRPr="00FD5974" w:rsidRDefault="002F4823" w:rsidP="001203DB">
      <w:pPr>
        <w:pStyle w:val="ListParagraph"/>
        <w:jc w:val="both"/>
        <w:rPr>
          <w:i/>
        </w:rPr>
      </w:pPr>
      <w:r w:rsidRPr="00FD5974">
        <w:rPr>
          <w:i/>
        </w:rPr>
        <w:lastRenderedPageBreak/>
        <w:t xml:space="preserve">Povezane strani </w:t>
      </w:r>
    </w:p>
    <w:p w:rsidR="002F4823" w:rsidRPr="00FD5974" w:rsidRDefault="002F4823" w:rsidP="001203DB">
      <w:pPr>
        <w:pStyle w:val="ListParagraph"/>
        <w:ind w:left="360"/>
        <w:jc w:val="both"/>
      </w:pPr>
      <w:r w:rsidRPr="00FD5974">
        <w:t>S klikom na to povezavo dobimo seznam vseh nedavnih urejanj</w:t>
      </w:r>
      <w:r w:rsidR="001419D4">
        <w:t xml:space="preserve"> tistih</w:t>
      </w:r>
      <w:r w:rsidRPr="00FD5974">
        <w:t xml:space="preserve"> strani oziroma člankov, do katerih lahko dostopamo preko povezav na trenutni strani.</w:t>
      </w:r>
    </w:p>
    <w:p w:rsidR="00FD5974" w:rsidRPr="00FD5974" w:rsidRDefault="00FD5974" w:rsidP="001203DB">
      <w:pPr>
        <w:pStyle w:val="ListParagraph"/>
        <w:jc w:val="both"/>
        <w:rPr>
          <w:i/>
        </w:rPr>
      </w:pPr>
      <w:r w:rsidRPr="00FD5974">
        <w:rPr>
          <w:i/>
        </w:rPr>
        <w:t>Posebne strani</w:t>
      </w:r>
      <w:r w:rsidR="002F4823" w:rsidRPr="00FD5974">
        <w:rPr>
          <w:i/>
        </w:rPr>
        <w:t xml:space="preserve"> </w:t>
      </w:r>
    </w:p>
    <w:p w:rsidR="002F4823" w:rsidRPr="00FD5974" w:rsidRDefault="001419D4" w:rsidP="001203DB">
      <w:pPr>
        <w:pStyle w:val="ListParagraph"/>
        <w:ind w:left="360"/>
        <w:jc w:val="both"/>
      </w:pPr>
      <w:r>
        <w:t>To so s</w:t>
      </w:r>
      <w:r w:rsidR="002F4823" w:rsidRPr="00FD5974">
        <w:t xml:space="preserve">trani v wikiju, ki jih sistem sproti avtomatično ustvarja </w:t>
      </w:r>
      <w:r w:rsidR="0009523F">
        <w:t>in ureja.</w:t>
      </w:r>
      <w:r w:rsidR="002F4823" w:rsidRPr="00FD5974">
        <w:t xml:space="preserve"> </w:t>
      </w:r>
      <w:r w:rsidR="0009523F">
        <w:t>Uporabnikom</w:t>
      </w:r>
      <w:r w:rsidR="002F4823" w:rsidRPr="00FD5974">
        <w:t xml:space="preserve"> to ni dovoljeno</w:t>
      </w:r>
      <w:r w:rsidR="0009523F">
        <w:t xml:space="preserve"> ali omogočeno</w:t>
      </w:r>
      <w:r w:rsidR="002F4823" w:rsidRPr="00FD5974">
        <w:t>. Na teh straneh najdemo nekaj statistike</w:t>
      </w:r>
      <w:r w:rsidR="00C87054">
        <w:t xml:space="preserve"> uporabe</w:t>
      </w:r>
      <w:r w:rsidR="002F4823" w:rsidRPr="00FD5974">
        <w:t xml:space="preserve"> našega wikija (najbolj obiskovane strani, strani, na katere kaže največ povezav)</w:t>
      </w:r>
      <w:r w:rsidR="00F22A5B">
        <w:t>, sez</w:t>
      </w:r>
      <w:r w:rsidR="002F4823" w:rsidRPr="00FD5974">
        <w:t>n</w:t>
      </w:r>
      <w:r w:rsidR="00F22A5B">
        <w:t>a</w:t>
      </w:r>
      <w:r w:rsidR="002F4823" w:rsidRPr="00FD5974">
        <w:t>m vseh wikijevih strani, seznam naloženih datotek, seznam vseh registriranih uporabnikov in blokiranih IP-naslovov oziroma uporabniški</w:t>
      </w:r>
      <w:r w:rsidR="00C87054">
        <w:t>h</w:t>
      </w:r>
      <w:r w:rsidR="002F4823" w:rsidRPr="00FD5974">
        <w:t xml:space="preserve"> imen in še mnogo več.</w:t>
      </w:r>
    </w:p>
    <w:p w:rsidR="00FD5974" w:rsidRPr="00FD5974" w:rsidRDefault="002F4823" w:rsidP="001203DB">
      <w:pPr>
        <w:pStyle w:val="ListParagraph"/>
        <w:jc w:val="both"/>
        <w:rPr>
          <w:i/>
        </w:rPr>
      </w:pPr>
      <w:r w:rsidRPr="00FD5974">
        <w:rPr>
          <w:i/>
        </w:rPr>
        <w:t xml:space="preserve">Inačica za tiskanje </w:t>
      </w:r>
    </w:p>
    <w:p w:rsidR="002F4823" w:rsidRPr="00FD5974" w:rsidRDefault="002F4823" w:rsidP="001203DB">
      <w:pPr>
        <w:pStyle w:val="ListParagraph"/>
        <w:ind w:left="360"/>
        <w:jc w:val="both"/>
      </w:pPr>
      <w:r w:rsidRPr="00FD5974">
        <w:t>S klikom na ta gumb se na ekran prikaže le vsebina pravkar gledanega članka, brez ostalih blokov wikija</w:t>
      </w:r>
      <w:r w:rsidR="00C87054">
        <w:t xml:space="preserve"> (navigacijski del, logotip...)</w:t>
      </w:r>
      <w:r w:rsidRPr="00FD5974">
        <w:t>. Pripomoček je uporaben predvsem za tiskanje člankov.</w:t>
      </w:r>
    </w:p>
    <w:p w:rsidR="00FD5974" w:rsidRPr="00FD5974" w:rsidRDefault="00FD5974" w:rsidP="001203DB">
      <w:pPr>
        <w:pStyle w:val="ListParagraph"/>
        <w:jc w:val="both"/>
        <w:rPr>
          <w:i/>
        </w:rPr>
      </w:pPr>
      <w:r w:rsidRPr="00FD5974">
        <w:rPr>
          <w:i/>
        </w:rPr>
        <w:t>Naložite datoteko</w:t>
      </w:r>
      <w:r w:rsidR="002F4823" w:rsidRPr="00FD5974">
        <w:rPr>
          <w:i/>
        </w:rPr>
        <w:t xml:space="preserve"> </w:t>
      </w:r>
    </w:p>
    <w:p w:rsidR="002F4823" w:rsidRDefault="002F4823" w:rsidP="001203DB">
      <w:pPr>
        <w:pStyle w:val="ListParagraph"/>
        <w:ind w:left="360"/>
        <w:jc w:val="both"/>
      </w:pPr>
      <w:r w:rsidRPr="00FD5974">
        <w:t xml:space="preserve">Povezava uporabniku prikaže posebno stran, na kateri lahko </w:t>
      </w:r>
      <w:r w:rsidR="00C87054">
        <w:t xml:space="preserve">v wiki </w:t>
      </w:r>
      <w:r w:rsidRPr="00FD5974">
        <w:t>naloži dovoljene vrste datotek. Ta povezava je prikazana le</w:t>
      </w:r>
      <w:r w:rsidR="00C87054">
        <w:t>, če je wiki nastavljen tako, da</w:t>
      </w:r>
      <w:r w:rsidRPr="00FD5974">
        <w:t xml:space="preserve"> omogoča nalaganje datotek. Več o nalaganju </w:t>
      </w:r>
      <w:r w:rsidR="008C3689" w:rsidRPr="00FD5974">
        <w:t>datotek in dovoljenih vrstah datotek si bomo ogledali v naslednjem poglavju.</w:t>
      </w:r>
    </w:p>
    <w:p w:rsidR="00093C70" w:rsidRPr="00FD5974" w:rsidRDefault="00093C70" w:rsidP="00FD5974">
      <w:pPr>
        <w:pStyle w:val="ListParagraph"/>
        <w:ind w:left="360"/>
      </w:pPr>
    </w:p>
    <w:p w:rsidR="008C3689" w:rsidRDefault="008C3689" w:rsidP="00F22A5B">
      <w:pPr>
        <w:pStyle w:val="Heading2"/>
      </w:pPr>
      <w:bookmarkStart w:id="60" w:name="_Toc328121994"/>
      <w:bookmarkStart w:id="61" w:name="_Toc336981577"/>
      <w:r>
        <w:t>Izbira videza</w:t>
      </w:r>
      <w:bookmarkEnd w:id="60"/>
      <w:bookmarkEnd w:id="61"/>
    </w:p>
    <w:p w:rsidR="008C3689" w:rsidRDefault="008C3689" w:rsidP="001203DB">
      <w:pPr>
        <w:jc w:val="both"/>
      </w:pPr>
      <w:r w:rsidRPr="00F22A5B">
        <w:rPr>
          <w:i/>
        </w:rPr>
        <w:t>Koža</w:t>
      </w:r>
      <w:r>
        <w:t xml:space="preserve"> oziroma </w:t>
      </w:r>
      <w:r w:rsidRPr="00F22A5B">
        <w:rPr>
          <w:i/>
        </w:rPr>
        <w:t>videz</w:t>
      </w:r>
      <w:r>
        <w:t xml:space="preserve"> (ang. </w:t>
      </w:r>
      <w:r w:rsidRPr="00F22A5B">
        <w:rPr>
          <w:i/>
        </w:rPr>
        <w:t>skin</w:t>
      </w:r>
      <w:r>
        <w:t>) je stil, v katerem so v MediaWikiju prikazane strani. Za prikaz so uporabljene različne stilne predloge</w:t>
      </w:r>
      <w:r w:rsidR="00AD0AC5">
        <w:t>.</w:t>
      </w:r>
      <w:r>
        <w:t xml:space="preserve"> </w:t>
      </w:r>
      <w:r w:rsidR="00AD0AC5">
        <w:t>N</w:t>
      </w:r>
      <w:r>
        <w:t>ajdemo</w:t>
      </w:r>
      <w:r w:rsidR="00AD0AC5">
        <w:t xml:space="preserve"> jih</w:t>
      </w:r>
      <w:r>
        <w:t xml:space="preserve"> v mapi </w:t>
      </w:r>
      <w:r w:rsidRPr="00F22A5B">
        <w:rPr>
          <w:i/>
        </w:rPr>
        <w:t>skins</w:t>
      </w:r>
      <w:r>
        <w:t xml:space="preserve">. Privzeti videz </w:t>
      </w:r>
      <w:r w:rsidR="00F22A5B">
        <w:t>j</w:t>
      </w:r>
      <w:r>
        <w:t xml:space="preserve">e </w:t>
      </w:r>
      <w:r w:rsidRPr="00F22A5B">
        <w:rPr>
          <w:i/>
        </w:rPr>
        <w:t>Vektor</w:t>
      </w:r>
      <w:r>
        <w:t>.</w:t>
      </w:r>
      <w:r w:rsidR="00AD0AC5">
        <w:t xml:space="preserve"> Tega smo uporabili v GeoGebraWikiju in je prikazan na slikah v tej diplomski nalogi.</w:t>
      </w:r>
      <w:r>
        <w:t xml:space="preserve"> Med nastavitvami</w:t>
      </w:r>
      <w:r w:rsidR="006D791B">
        <w:t xml:space="preserve"> (v </w:t>
      </w:r>
      <w:r w:rsidR="00AD0AC5">
        <w:t>vrstici URL</w:t>
      </w:r>
      <w:r w:rsidR="006D791B">
        <w:t xml:space="preserve"> vpišemo naslov </w:t>
      </w:r>
      <w:r w:rsidR="006D791B" w:rsidRPr="006D791B">
        <w:rPr>
          <w:i/>
        </w:rPr>
        <w:t>Posebno:Nastavitve</w:t>
      </w:r>
      <w:r w:rsidR="006D791B">
        <w:t>)</w:t>
      </w:r>
      <w:r>
        <w:t xml:space="preserve"> uporabnik s klikom na zavihek </w:t>
      </w:r>
      <w:r w:rsidR="006D791B">
        <w:t>V</w:t>
      </w:r>
      <w:r w:rsidRPr="006D791B">
        <w:rPr>
          <w:i/>
        </w:rPr>
        <w:t>idez</w:t>
      </w:r>
      <w:r>
        <w:t xml:space="preserve"> izbira med naložen</w:t>
      </w:r>
      <w:r w:rsidR="00AD0AC5">
        <w:t>imi stili (če mu z nastavitvami tega ne preprečimo).</w:t>
      </w:r>
    </w:p>
    <w:p w:rsidR="00D452CE" w:rsidRDefault="004B5DBD" w:rsidP="00D452CE">
      <w:pPr>
        <w:keepNext/>
        <w:jc w:val="center"/>
      </w:pPr>
      <w:r>
        <w:rPr>
          <w:noProof/>
          <w:lang w:eastAsia="sl-SI" w:bidi="ar-SA"/>
        </w:rPr>
        <w:drawing>
          <wp:inline distT="0" distB="0" distL="0" distR="0">
            <wp:extent cx="5040000" cy="2320150"/>
            <wp:effectExtent l="19050" t="19050" r="27300" b="230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srcRect/>
                    <a:stretch>
                      <a:fillRect/>
                    </a:stretch>
                  </pic:blipFill>
                  <pic:spPr bwMode="auto">
                    <a:xfrm>
                      <a:off x="0" y="0"/>
                      <a:ext cx="5040000" cy="2320150"/>
                    </a:xfrm>
                    <a:prstGeom prst="rect">
                      <a:avLst/>
                    </a:prstGeom>
                    <a:noFill/>
                    <a:ln w="9525">
                      <a:solidFill>
                        <a:schemeClr val="tx1"/>
                      </a:solidFill>
                      <a:miter lim="800000"/>
                      <a:headEnd/>
                      <a:tailEnd/>
                    </a:ln>
                  </pic:spPr>
                </pic:pic>
              </a:graphicData>
            </a:graphic>
          </wp:inline>
        </w:drawing>
      </w:r>
    </w:p>
    <w:p w:rsidR="004B5DBD" w:rsidRDefault="00D452CE" w:rsidP="00D452CE">
      <w:pPr>
        <w:pStyle w:val="Caption"/>
      </w:pPr>
      <w:r>
        <w:t xml:space="preserve">Slika </w:t>
      </w:r>
      <w:fldSimple w:instr=" SEQ Slika \* ARABIC ">
        <w:r w:rsidR="007746DE">
          <w:rPr>
            <w:noProof/>
          </w:rPr>
          <w:t>17</w:t>
        </w:r>
      </w:fldSimple>
      <w:r>
        <w:t xml:space="preserve">: Nastavitev videza </w:t>
      </w:r>
    </w:p>
    <w:p w:rsidR="008C3689" w:rsidRDefault="008C3689" w:rsidP="001203DB">
      <w:pPr>
        <w:jc w:val="both"/>
      </w:pPr>
      <w:r>
        <w:t>Največja razlika med videzi je način prikaza wikijeve vsebine, naslovov in povezav (na primer velikost in barva pisave) ter razporeditev blokov (logotipa, navigacijskega področja in d</w:t>
      </w:r>
      <w:r w:rsidR="00941F3F">
        <w:t>r</w:t>
      </w:r>
      <w:r>
        <w:t>ugo). Nekaj slik, kako je videti glavna stran</w:t>
      </w:r>
      <w:r w:rsidR="00204814">
        <w:t xml:space="preserve"> wikija</w:t>
      </w:r>
      <w:r>
        <w:t xml:space="preserve"> GeoGebraW</w:t>
      </w:r>
      <w:r w:rsidR="007B5D39">
        <w:t>i</w:t>
      </w:r>
      <w:r>
        <w:t>ki v različnih videzih:</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15"/>
        <w:gridCol w:w="4185"/>
      </w:tblGrid>
      <w:tr w:rsidR="004B5DBD" w:rsidTr="000F6DC4">
        <w:trPr>
          <w:jc w:val="center"/>
        </w:trPr>
        <w:tc>
          <w:tcPr>
            <w:tcW w:w="4215" w:type="dxa"/>
          </w:tcPr>
          <w:p w:rsidR="004B5DBD" w:rsidRDefault="004B5DBD" w:rsidP="000F6DC4">
            <w:pPr>
              <w:jc w:val="center"/>
            </w:pPr>
            <w:r>
              <w:rPr>
                <w:noProof/>
                <w:lang w:eastAsia="sl-SI" w:bidi="ar-SA"/>
              </w:rPr>
              <w:lastRenderedPageBreak/>
              <w:drawing>
                <wp:inline distT="0" distB="0" distL="0" distR="0">
                  <wp:extent cx="2383334" cy="1464286"/>
                  <wp:effectExtent l="19050" t="19050" r="16966" b="21614"/>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2383334" cy="1464286"/>
                          </a:xfrm>
                          <a:prstGeom prst="rect">
                            <a:avLst/>
                          </a:prstGeom>
                          <a:noFill/>
                          <a:ln w="9525">
                            <a:solidFill>
                              <a:schemeClr val="tx1"/>
                            </a:solidFill>
                            <a:miter lim="800000"/>
                            <a:headEnd/>
                            <a:tailEnd/>
                          </a:ln>
                        </pic:spPr>
                      </pic:pic>
                    </a:graphicData>
                  </a:graphic>
                </wp:inline>
              </w:drawing>
            </w:r>
          </w:p>
          <w:p w:rsidR="004B5DBD" w:rsidRDefault="004B5DBD" w:rsidP="000F6DC4">
            <w:pPr>
              <w:jc w:val="center"/>
            </w:pPr>
            <w:r>
              <w:t>Videz: Vector</w:t>
            </w:r>
          </w:p>
        </w:tc>
        <w:tc>
          <w:tcPr>
            <w:tcW w:w="4185" w:type="dxa"/>
          </w:tcPr>
          <w:p w:rsidR="004B5DBD" w:rsidRDefault="004B5DBD" w:rsidP="000F6DC4">
            <w:pPr>
              <w:jc w:val="center"/>
            </w:pPr>
            <w:r>
              <w:rPr>
                <w:noProof/>
                <w:lang w:eastAsia="sl-SI" w:bidi="ar-SA"/>
              </w:rPr>
              <w:drawing>
                <wp:inline distT="0" distB="0" distL="0" distR="0">
                  <wp:extent cx="2395966" cy="1463386"/>
                  <wp:effectExtent l="19050" t="19050" r="23384" b="22514"/>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b="1396"/>
                          <a:stretch>
                            <a:fillRect/>
                          </a:stretch>
                        </pic:blipFill>
                        <pic:spPr bwMode="auto">
                          <a:xfrm>
                            <a:off x="0" y="0"/>
                            <a:ext cx="2395966" cy="1463386"/>
                          </a:xfrm>
                          <a:prstGeom prst="rect">
                            <a:avLst/>
                          </a:prstGeom>
                          <a:noFill/>
                          <a:ln w="9525">
                            <a:solidFill>
                              <a:schemeClr val="tx1"/>
                            </a:solidFill>
                            <a:miter lim="800000"/>
                            <a:headEnd/>
                            <a:tailEnd/>
                          </a:ln>
                        </pic:spPr>
                      </pic:pic>
                    </a:graphicData>
                  </a:graphic>
                </wp:inline>
              </w:drawing>
            </w:r>
          </w:p>
          <w:p w:rsidR="004B5DBD" w:rsidRDefault="004B5DBD" w:rsidP="000F6DC4">
            <w:pPr>
              <w:jc w:val="center"/>
            </w:pPr>
            <w:r>
              <w:t>Videz: Cologne Blue</w:t>
            </w:r>
          </w:p>
          <w:p w:rsidR="00093C70" w:rsidRDefault="00093C70" w:rsidP="004B5DBD">
            <w:pPr>
              <w:jc w:val="center"/>
            </w:pPr>
          </w:p>
        </w:tc>
      </w:tr>
      <w:tr w:rsidR="004B5DBD" w:rsidTr="000F6DC4">
        <w:trPr>
          <w:jc w:val="center"/>
        </w:trPr>
        <w:tc>
          <w:tcPr>
            <w:tcW w:w="4215" w:type="dxa"/>
          </w:tcPr>
          <w:p w:rsidR="004B5DBD" w:rsidRDefault="004B5DBD" w:rsidP="000F6DC4">
            <w:pPr>
              <w:jc w:val="center"/>
            </w:pPr>
            <w:r>
              <w:rPr>
                <w:noProof/>
                <w:lang w:eastAsia="sl-SI" w:bidi="ar-SA"/>
              </w:rPr>
              <w:drawing>
                <wp:inline distT="0" distB="0" distL="0" distR="0">
                  <wp:extent cx="2411868" cy="1358458"/>
                  <wp:effectExtent l="19050" t="19050" r="26532" b="13142"/>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b="3109"/>
                          <a:stretch>
                            <a:fillRect/>
                          </a:stretch>
                        </pic:blipFill>
                        <pic:spPr bwMode="auto">
                          <a:xfrm>
                            <a:off x="0" y="0"/>
                            <a:ext cx="2411868" cy="1358458"/>
                          </a:xfrm>
                          <a:prstGeom prst="rect">
                            <a:avLst/>
                          </a:prstGeom>
                          <a:noFill/>
                          <a:ln w="9525">
                            <a:solidFill>
                              <a:schemeClr val="tx1"/>
                            </a:solidFill>
                            <a:miter lim="800000"/>
                            <a:headEnd/>
                            <a:tailEnd/>
                          </a:ln>
                        </pic:spPr>
                      </pic:pic>
                    </a:graphicData>
                  </a:graphic>
                </wp:inline>
              </w:drawing>
            </w:r>
          </w:p>
          <w:p w:rsidR="004B5DBD" w:rsidRDefault="004B5DBD" w:rsidP="000F6DC4">
            <w:pPr>
              <w:jc w:val="center"/>
            </w:pPr>
            <w:r>
              <w:t>Videz: Modern</w:t>
            </w:r>
          </w:p>
        </w:tc>
        <w:tc>
          <w:tcPr>
            <w:tcW w:w="4185" w:type="dxa"/>
          </w:tcPr>
          <w:p w:rsidR="00093C70" w:rsidRDefault="00093C70" w:rsidP="000F6DC4">
            <w:pPr>
              <w:jc w:val="center"/>
            </w:pPr>
            <w:r>
              <w:rPr>
                <w:noProof/>
                <w:lang w:eastAsia="sl-SI" w:bidi="ar-SA"/>
              </w:rPr>
              <w:drawing>
                <wp:inline distT="0" distB="0" distL="0" distR="0">
                  <wp:extent cx="2409524" cy="1357143"/>
                  <wp:effectExtent l="19050" t="19050" r="9826" b="1445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2409524" cy="1357143"/>
                          </a:xfrm>
                          <a:prstGeom prst="rect">
                            <a:avLst/>
                          </a:prstGeom>
                          <a:noFill/>
                          <a:ln w="9525">
                            <a:solidFill>
                              <a:schemeClr val="tx1"/>
                            </a:solidFill>
                            <a:miter lim="800000"/>
                            <a:headEnd/>
                            <a:tailEnd/>
                          </a:ln>
                        </pic:spPr>
                      </pic:pic>
                    </a:graphicData>
                  </a:graphic>
                </wp:inline>
              </w:drawing>
            </w:r>
          </w:p>
          <w:p w:rsidR="004B5DBD" w:rsidRDefault="00093C70" w:rsidP="000F6DC4">
            <w:pPr>
              <w:jc w:val="center"/>
            </w:pPr>
            <w:r>
              <w:t>Videz: MonoBook</w:t>
            </w:r>
          </w:p>
        </w:tc>
      </w:tr>
      <w:tr w:rsidR="00994D73" w:rsidTr="000F6DC4">
        <w:trPr>
          <w:jc w:val="center"/>
        </w:trPr>
        <w:tc>
          <w:tcPr>
            <w:tcW w:w="4215" w:type="dxa"/>
          </w:tcPr>
          <w:p w:rsidR="00994D73" w:rsidRDefault="00994D73" w:rsidP="000F6DC4">
            <w:pPr>
              <w:jc w:val="center"/>
              <w:rPr>
                <w:noProof/>
                <w:lang w:eastAsia="sl-SI" w:bidi="ar-SA"/>
              </w:rPr>
            </w:pPr>
          </w:p>
        </w:tc>
        <w:tc>
          <w:tcPr>
            <w:tcW w:w="4185" w:type="dxa"/>
          </w:tcPr>
          <w:p w:rsidR="00994D73" w:rsidRDefault="00994D73" w:rsidP="0009523F">
            <w:pPr>
              <w:keepNext/>
              <w:jc w:val="center"/>
              <w:rPr>
                <w:noProof/>
                <w:lang w:eastAsia="sl-SI" w:bidi="ar-SA"/>
              </w:rPr>
            </w:pPr>
          </w:p>
        </w:tc>
      </w:tr>
    </w:tbl>
    <w:p w:rsidR="0009523F" w:rsidRDefault="0009523F">
      <w:pPr>
        <w:pStyle w:val="Caption"/>
      </w:pPr>
      <w:r>
        <w:t xml:space="preserve">Slika </w:t>
      </w:r>
      <w:fldSimple w:instr=" SEQ Slika \* ARABIC ">
        <w:r w:rsidR="007746DE">
          <w:rPr>
            <w:noProof/>
          </w:rPr>
          <w:t>18</w:t>
        </w:r>
      </w:fldSimple>
      <w:r>
        <w:t>: Različni videzi</w:t>
      </w:r>
    </w:p>
    <w:p w:rsidR="008C3689" w:rsidRDefault="008C3689" w:rsidP="00BD2483">
      <w:pPr>
        <w:jc w:val="both"/>
      </w:pPr>
      <w:r w:rsidRPr="00093C70">
        <w:t xml:space="preserve">Kot lahko vidimo, je razporeditev vsebine strani pri vsakem videzu rahlo spremenjena. </w:t>
      </w:r>
      <w:r w:rsidR="001419D4">
        <w:t>O</w:t>
      </w:r>
      <w:r>
        <w:t>d posameznega uporabnika wikija</w:t>
      </w:r>
      <w:r w:rsidR="001419D4">
        <w:t xml:space="preserve"> je torej</w:t>
      </w:r>
      <w:r>
        <w:t xml:space="preserve"> odvisno, kakšen </w:t>
      </w:r>
      <w:r w:rsidR="00204814">
        <w:t>videz mu je ljubši.</w:t>
      </w:r>
      <w:r>
        <w:t xml:space="preserve"> </w:t>
      </w:r>
      <w:r w:rsidR="00204814">
        <w:t xml:space="preserve">Vsak uporabnik si </w:t>
      </w:r>
      <w:r w:rsidR="001419D4">
        <w:t>videz namreč</w:t>
      </w:r>
      <w:r>
        <w:t xml:space="preserve"> lahko poljubno nastavi</w:t>
      </w:r>
      <w:r w:rsidR="00204814">
        <w:t>.</w:t>
      </w:r>
      <w:r>
        <w:t xml:space="preserve"> </w:t>
      </w:r>
      <w:r w:rsidR="00204814">
        <w:t>T</w:t>
      </w:r>
      <w:r>
        <w:t>o ne vpliva na ostale uporabnike. Takšno izbiro videza la</w:t>
      </w:r>
      <w:r w:rsidR="00941F3F">
        <w:t>h</w:t>
      </w:r>
      <w:r>
        <w:t>ko kot</w:t>
      </w:r>
      <w:r w:rsidR="00093C70">
        <w:t xml:space="preserve"> administrator sistema onemogoč</w:t>
      </w:r>
      <w:r>
        <w:t>imo in s tem dosežemo</w:t>
      </w:r>
      <w:r w:rsidR="001419D4">
        <w:t xml:space="preserve"> za vse uporabnike</w:t>
      </w:r>
      <w:r>
        <w:t xml:space="preserve"> enoten </w:t>
      </w:r>
      <w:r w:rsidR="00204814">
        <w:t>videz wikija.</w:t>
      </w:r>
      <w:r>
        <w:t xml:space="preserve"> </w:t>
      </w:r>
      <w:r w:rsidR="00204814">
        <w:t>O</w:t>
      </w:r>
      <w:r>
        <w:t xml:space="preserve"> tem bomo govorili kasneje v tem razdelku.</w:t>
      </w:r>
    </w:p>
    <w:p w:rsidR="002D6A6E" w:rsidRDefault="002D6A6E" w:rsidP="00BD2483">
      <w:pPr>
        <w:jc w:val="both"/>
      </w:pPr>
    </w:p>
    <w:p w:rsidR="001203DB" w:rsidRDefault="001419D4" w:rsidP="00BD2483">
      <w:pPr>
        <w:jc w:val="both"/>
      </w:pPr>
      <w:r>
        <w:t>O</w:t>
      </w:r>
      <w:r w:rsidR="00BD2483">
        <w:t>glejmo</w:t>
      </w:r>
      <w:r>
        <w:t xml:space="preserve"> si okvirno</w:t>
      </w:r>
      <w:r w:rsidR="00BD2483">
        <w:t xml:space="preserve"> zgradbo in delovanje datotek, ki skrbijo za </w:t>
      </w:r>
      <w:r w:rsidR="00204814">
        <w:t>videz</w:t>
      </w:r>
      <w:r w:rsidR="00BD2483">
        <w:t xml:space="preserve"> wikija.</w:t>
      </w:r>
    </w:p>
    <w:p w:rsidR="00BD2483" w:rsidRDefault="00BD2483" w:rsidP="00BD2483">
      <w:pPr>
        <w:jc w:val="both"/>
      </w:pPr>
      <w:r>
        <w:t xml:space="preserve">Videz je razred v PHP, ki vsebuje vse potrebne funkcije za prikaz posamezne strani v wikiju. Vsak od naloženih videzov predstavlja svoj razred, ki vsebuje razred </w:t>
      </w:r>
      <w:r w:rsidRPr="00BD2483">
        <w:rPr>
          <w:i/>
        </w:rPr>
        <w:t>Skin</w:t>
      </w:r>
      <w:r>
        <w:t xml:space="preserve"> in izvede vsako od potrebnih funkcij za oblikovanje strani. V </w:t>
      </w:r>
      <w:r w:rsidR="00204814">
        <w:t>korenski mapi namestitve MediaWikija</w:t>
      </w:r>
      <w:r>
        <w:t xml:space="preserve"> lahko najdemo mapo z imenom </w:t>
      </w:r>
      <w:r w:rsidRPr="00BD2483">
        <w:rPr>
          <w:i/>
        </w:rPr>
        <w:t>skins</w:t>
      </w:r>
      <w:r w:rsidR="00994D73" w:rsidRPr="00994D73">
        <w:t xml:space="preserve"> (glej sliko </w:t>
      </w:r>
      <w:fldSimple w:instr=" REF _Ref334216801 \h  \* MERGEFORMAT ">
        <w:r w:rsidR="007746DE" w:rsidRPr="007746DE">
          <w:rPr>
            <w:i/>
          </w:rPr>
          <w:t xml:space="preserve">Slika </w:t>
        </w:r>
        <w:r w:rsidR="007746DE" w:rsidRPr="007746DE">
          <w:rPr>
            <w:i/>
            <w:noProof/>
          </w:rPr>
          <w:t>19</w:t>
        </w:r>
      </w:fldSimple>
      <w:r w:rsidR="00994D73" w:rsidRPr="00994D73">
        <w:t>)</w:t>
      </w:r>
      <w:r w:rsidR="00204814">
        <w:t xml:space="preserve">. V njej je nekaj PHP </w:t>
      </w:r>
      <w:r>
        <w:t>datotek</w:t>
      </w:r>
      <w:r w:rsidR="00204814">
        <w:t>.</w:t>
      </w:r>
      <w:r>
        <w:t xml:space="preserve"> </w:t>
      </w:r>
      <w:r w:rsidR="00204814">
        <w:t>T</w:t>
      </w:r>
      <w:r>
        <w:t>o so datoteke</w:t>
      </w:r>
      <w:r w:rsidR="00204814">
        <w:t>, kjer je s pomočjo ukazov v PHP določen</w:t>
      </w:r>
      <w:r>
        <w:t xml:space="preserve"> videz</w:t>
      </w:r>
      <w:r w:rsidR="005F65CD">
        <w:t>, kot je</w:t>
      </w:r>
      <w:r w:rsidR="00204814">
        <w:t xml:space="preserve"> na primer</w:t>
      </w:r>
      <w:r w:rsidR="0009523F">
        <w:t xml:space="preserve"> to, kakšna je</w:t>
      </w:r>
      <w:r w:rsidR="005F65CD">
        <w:t xml:space="preserve"> postavitev posameznih blokov besedila</w:t>
      </w:r>
      <w:r w:rsidR="00204814">
        <w:t xml:space="preserve"> (menijska vrstica, logotip, zavihki za delo s članki...).</w:t>
      </w:r>
      <w:r w:rsidR="005F65CD">
        <w:t xml:space="preserve"> </w:t>
      </w:r>
      <w:r w:rsidR="00204814">
        <w:t>Poleg omenjenih datotek</w:t>
      </w:r>
      <w:r>
        <w:t xml:space="preserve"> mapa vsebuje tudi </w:t>
      </w:r>
      <w:r w:rsidR="00204814">
        <w:t xml:space="preserve">datoteke </w:t>
      </w:r>
      <w:r>
        <w:t>CSS</w:t>
      </w:r>
      <w:r w:rsidR="0071463C">
        <w:t xml:space="preserve">. Te </w:t>
      </w:r>
      <w:r>
        <w:t xml:space="preserve">določijo barvo in velikost besedila na strani ter podobne nastavitve. </w:t>
      </w:r>
    </w:p>
    <w:p w:rsidR="0071463C" w:rsidRDefault="00BD2483" w:rsidP="0071463C">
      <w:pPr>
        <w:keepNext/>
        <w:jc w:val="center"/>
      </w:pPr>
      <w:r>
        <w:rPr>
          <w:noProof/>
          <w:lang w:eastAsia="sl-SI" w:bidi="ar-SA"/>
        </w:rPr>
        <w:lastRenderedPageBreak/>
        <w:drawing>
          <wp:inline distT="0" distB="0" distL="0" distR="0">
            <wp:extent cx="2520000" cy="3677563"/>
            <wp:effectExtent l="19050" t="19050" r="13650" b="18137"/>
            <wp:docPr id="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srcRect r="16841"/>
                    <a:stretch>
                      <a:fillRect/>
                    </a:stretch>
                  </pic:blipFill>
                  <pic:spPr bwMode="auto">
                    <a:xfrm>
                      <a:off x="0" y="0"/>
                      <a:ext cx="2520000" cy="3677563"/>
                    </a:xfrm>
                    <a:prstGeom prst="rect">
                      <a:avLst/>
                    </a:prstGeom>
                    <a:noFill/>
                    <a:ln w="9525">
                      <a:solidFill>
                        <a:schemeClr val="tx1"/>
                      </a:solidFill>
                      <a:miter lim="800000"/>
                      <a:headEnd/>
                      <a:tailEnd/>
                    </a:ln>
                  </pic:spPr>
                </pic:pic>
              </a:graphicData>
            </a:graphic>
          </wp:inline>
        </w:drawing>
      </w:r>
    </w:p>
    <w:p w:rsidR="00BD2483" w:rsidRDefault="0071463C" w:rsidP="0071463C">
      <w:pPr>
        <w:pStyle w:val="Caption"/>
      </w:pPr>
      <w:bookmarkStart w:id="62" w:name="_Ref334216801"/>
      <w:r>
        <w:t xml:space="preserve">Slika </w:t>
      </w:r>
      <w:fldSimple w:instr=" SEQ Slika \* ARABIC ">
        <w:r w:rsidR="007746DE">
          <w:rPr>
            <w:noProof/>
          </w:rPr>
          <w:t>19</w:t>
        </w:r>
      </w:fldSimple>
      <w:bookmarkEnd w:id="62"/>
      <w:r>
        <w:t xml:space="preserve">: Vsebina mape </w:t>
      </w:r>
      <w:r w:rsidRPr="0071463C">
        <w:rPr>
          <w:i/>
        </w:rPr>
        <w:t>skins</w:t>
      </w:r>
    </w:p>
    <w:p w:rsidR="00BD2483" w:rsidRDefault="005F65CD" w:rsidP="00BD2483">
      <w:pPr>
        <w:jc w:val="both"/>
      </w:pPr>
      <w:r>
        <w:t xml:space="preserve">Glavne nastavitve </w:t>
      </w:r>
      <w:r w:rsidR="0071463C">
        <w:t xml:space="preserve">povezane z </w:t>
      </w:r>
      <w:r>
        <w:t>videz</w:t>
      </w:r>
      <w:r w:rsidR="0071463C">
        <w:t>om</w:t>
      </w:r>
      <w:r>
        <w:t xml:space="preserve"> najdemo v mapi </w:t>
      </w:r>
      <w:r w:rsidRPr="005F65CD">
        <w:rPr>
          <w:i/>
        </w:rPr>
        <w:t>includes</w:t>
      </w:r>
      <w:r w:rsidR="0071463C">
        <w:t>. Tam sta</w:t>
      </w:r>
      <w:r>
        <w:t xml:space="preserve"> najbolj pomembni datoteki </w:t>
      </w:r>
      <w:r w:rsidRPr="005F65CD">
        <w:rPr>
          <w:i/>
        </w:rPr>
        <w:t>Skin.php</w:t>
      </w:r>
      <w:r>
        <w:t xml:space="preserve"> ter </w:t>
      </w:r>
      <w:r w:rsidRPr="005F65CD">
        <w:rPr>
          <w:i/>
        </w:rPr>
        <w:t>SkinTemplate.php</w:t>
      </w:r>
      <w:r>
        <w:t xml:space="preserve">. Ti dve datoteki poskrbita </w:t>
      </w:r>
      <w:r w:rsidR="0071463C">
        <w:t xml:space="preserve">za prikaz posamezne </w:t>
      </w:r>
      <w:r w:rsidR="00994D73">
        <w:t xml:space="preserve">strani </w:t>
      </w:r>
      <w:r w:rsidR="0071463C">
        <w:t>wiki.</w:t>
      </w:r>
      <w:r>
        <w:t xml:space="preserve"> </w:t>
      </w:r>
      <w:r w:rsidR="0071463C">
        <w:t>V</w:t>
      </w:r>
      <w:r>
        <w:t xml:space="preserve">se podrobnosti glede prikaza pobereta v ustreznih datotekah iz zgoraj omenjene mape </w:t>
      </w:r>
      <w:r w:rsidR="00084817">
        <w:rPr>
          <w:i/>
        </w:rPr>
        <w:t>skins</w:t>
      </w:r>
      <w:r w:rsidRPr="00084817">
        <w:t xml:space="preserve">. </w:t>
      </w:r>
      <w:r w:rsidR="00CE7203" w:rsidRPr="00084817">
        <w:t>Ko</w:t>
      </w:r>
      <w:r w:rsidRPr="00084817">
        <w:t xml:space="preserve"> torej uporabnik nastavi svoj privzeti videz, se pri vsaki na novo odprti strani zažene datoteka </w:t>
      </w:r>
      <w:r w:rsidRPr="00084817">
        <w:rPr>
          <w:i/>
        </w:rPr>
        <w:t>Skin.php</w:t>
      </w:r>
      <w:r w:rsidR="0009523F">
        <w:rPr>
          <w:i/>
        </w:rPr>
        <w:t>.</w:t>
      </w:r>
      <w:r w:rsidR="00CE7203" w:rsidRPr="00084817">
        <w:t xml:space="preserve"> </w:t>
      </w:r>
      <w:r w:rsidR="0009523F">
        <w:t xml:space="preserve">Ta </w:t>
      </w:r>
      <w:r w:rsidR="00084817" w:rsidRPr="00084817">
        <w:t xml:space="preserve">glede na nastavljen videz iz ustrezne podmape v mapi </w:t>
      </w:r>
      <w:r w:rsidR="00084817" w:rsidRPr="00084817">
        <w:rPr>
          <w:i/>
        </w:rPr>
        <w:t>skins</w:t>
      </w:r>
      <w:r w:rsidR="00084817" w:rsidRPr="00084817">
        <w:t xml:space="preserve"> pridobi </w:t>
      </w:r>
      <w:r w:rsidRPr="00084817">
        <w:t>podatke o po</w:t>
      </w:r>
      <w:r w:rsidR="0071463C" w:rsidRPr="00084817">
        <w:t>ložaju blokov wikija in o njihovem videzu</w:t>
      </w:r>
      <w:r w:rsidRPr="00084817">
        <w:t xml:space="preserve">. </w:t>
      </w:r>
    </w:p>
    <w:p w:rsidR="005F65CD" w:rsidRDefault="005F65CD" w:rsidP="00BD2483">
      <w:pPr>
        <w:jc w:val="both"/>
      </w:pPr>
      <w:r>
        <w:t>Naložene videze lahko z nekaj znanja</w:t>
      </w:r>
      <w:r w:rsidR="0009523F">
        <w:t xml:space="preserve"> jezika</w:t>
      </w:r>
      <w:r>
        <w:t xml:space="preserve"> PHP spreminjamo po svojih potrebah</w:t>
      </w:r>
      <w:r w:rsidR="0071463C">
        <w:t>. L</w:t>
      </w:r>
      <w:r>
        <w:t xml:space="preserve">ahko </w:t>
      </w:r>
      <w:r w:rsidR="0071463C">
        <w:t>tudi</w:t>
      </w:r>
      <w:r>
        <w:t xml:space="preserve"> na novo ustvarimo in poimenujemo svoj videz ali pa naložimo katerega od na s</w:t>
      </w:r>
      <w:r w:rsidR="0071463C">
        <w:t>p</w:t>
      </w:r>
      <w:r>
        <w:t>letu</w:t>
      </w:r>
      <w:r w:rsidR="0071463C">
        <w:t xml:space="preserve"> ponujenih</w:t>
      </w:r>
      <w:r>
        <w:t>. S tem se v tej nalo</w:t>
      </w:r>
      <w:r w:rsidR="00987D75">
        <w:t>gi ne bomo podrobneje ukvarjali.</w:t>
      </w:r>
      <w:r>
        <w:t xml:space="preserve"> </w:t>
      </w:r>
      <w:r w:rsidR="00987D75">
        <w:t>V</w:t>
      </w:r>
      <w:r>
        <w:t xml:space="preserve">endar </w:t>
      </w:r>
      <w:r w:rsidR="00800965">
        <w:t xml:space="preserve">pa si velja zapomniti, da je pri prilagajanju potrebno urejati datoteke posameznega videza v mapi </w:t>
      </w:r>
      <w:r w:rsidR="00800965" w:rsidRPr="00800965">
        <w:rPr>
          <w:i/>
        </w:rPr>
        <w:t>skins</w:t>
      </w:r>
      <w:r w:rsidR="00800965">
        <w:t xml:space="preserve">, nikoli pa datotek iz mape </w:t>
      </w:r>
      <w:r w:rsidR="00800965" w:rsidRPr="00800965">
        <w:rPr>
          <w:i/>
        </w:rPr>
        <w:t>includes</w:t>
      </w:r>
      <w:r w:rsidR="00800965">
        <w:t xml:space="preserve">. </w:t>
      </w:r>
    </w:p>
    <w:p w:rsidR="00800965" w:rsidRDefault="00800965" w:rsidP="00BD2483">
      <w:pPr>
        <w:jc w:val="both"/>
      </w:pPr>
      <w:r>
        <w:t xml:space="preserve">V nadaljevanju si bomo ogledali nekaj uporabnih nastavitev videza, ki jih lahko naredimo kot administrator. </w:t>
      </w:r>
    </w:p>
    <w:p w:rsidR="00800965" w:rsidRDefault="00800965" w:rsidP="00C1501E">
      <w:pPr>
        <w:pStyle w:val="Heading3"/>
      </w:pPr>
      <w:bookmarkStart w:id="63" w:name="_Toc336981578"/>
      <w:r>
        <w:t>Spreminjanje privzetega videza</w:t>
      </w:r>
      <w:bookmarkEnd w:id="63"/>
    </w:p>
    <w:p w:rsidR="00800965" w:rsidRDefault="00800965" w:rsidP="00BD2483">
      <w:pPr>
        <w:jc w:val="both"/>
      </w:pPr>
      <w:r>
        <w:t xml:space="preserve">Če želimo spremeniti privzeti videz svojega wikija, je potrebno popraviti le datoteko </w:t>
      </w:r>
      <w:r w:rsidRPr="00C1501E">
        <w:rPr>
          <w:i/>
        </w:rPr>
        <w:t>LocalSettings.php</w:t>
      </w:r>
      <w:r>
        <w:t xml:space="preserve">. Če je naš privzeti videz </w:t>
      </w:r>
      <w:r w:rsidRPr="00C1501E">
        <w:rPr>
          <w:i/>
        </w:rPr>
        <w:t>Vector</w:t>
      </w:r>
      <w:r>
        <w:t xml:space="preserve">, mi pa želimo to spremeniti na primer v </w:t>
      </w:r>
      <w:r w:rsidRPr="00C1501E">
        <w:rPr>
          <w:i/>
        </w:rPr>
        <w:t>MonoBook</w:t>
      </w:r>
      <w:r>
        <w:t xml:space="preserve">, v datoteki najdemo spremenljivko </w:t>
      </w:r>
      <w:r w:rsidRPr="0009523F">
        <w:rPr>
          <w:rFonts w:ascii="Courier New" w:hAnsi="Courier New" w:cs="Courier New"/>
          <w:sz w:val="20"/>
          <w:szCs w:val="20"/>
        </w:rPr>
        <w:t>$wgDefaultSkin</w:t>
      </w:r>
      <w:r>
        <w:t xml:space="preserve"> in popravimo njeno vrednost:</w:t>
      </w:r>
    </w:p>
    <w:p w:rsidR="00800965" w:rsidRPr="0009523F" w:rsidRDefault="00800965" w:rsidP="002D6A6E">
      <w:pPr>
        <w:ind w:left="708"/>
        <w:rPr>
          <w:rFonts w:ascii="Courier New" w:hAnsi="Courier New" w:cs="Courier New"/>
          <w:sz w:val="20"/>
          <w:szCs w:val="20"/>
        </w:rPr>
      </w:pPr>
      <w:r w:rsidRPr="0009523F">
        <w:rPr>
          <w:rFonts w:ascii="Courier New" w:hAnsi="Courier New" w:cs="Courier New"/>
          <w:sz w:val="20"/>
          <w:szCs w:val="20"/>
        </w:rPr>
        <w:t>$wgDefaultSkin = 'monobook';</w:t>
      </w:r>
    </w:p>
    <w:p w:rsidR="00C1501E" w:rsidRDefault="005E4319" w:rsidP="00BD2483">
      <w:pPr>
        <w:jc w:val="both"/>
      </w:pPr>
      <w:r>
        <w:t>T</w:t>
      </w:r>
      <w:r w:rsidR="00800965">
        <w:t>reb</w:t>
      </w:r>
      <w:r>
        <w:t>a</w:t>
      </w:r>
      <w:r w:rsidR="00800965">
        <w:t xml:space="preserve"> je vedeti, da si bodo uporabniki našega wikija kljub našim spremembam lahko </w:t>
      </w:r>
      <w:r>
        <w:t>videz</w:t>
      </w:r>
      <w:r w:rsidR="00800965">
        <w:t xml:space="preserve"> nastavili po svoje (</w:t>
      </w:r>
      <w:r w:rsidR="00C1501E" w:rsidRPr="00C1501E">
        <w:rPr>
          <w:i/>
        </w:rPr>
        <w:t>Posebno:Nastavitve</w:t>
      </w:r>
      <w:r w:rsidR="00C1501E">
        <w:t xml:space="preserve">, zavihek </w:t>
      </w:r>
      <w:r w:rsidR="00C1501E" w:rsidRPr="00C1501E">
        <w:rPr>
          <w:i/>
        </w:rPr>
        <w:t>Videz</w:t>
      </w:r>
      <w:r w:rsidR="00800965">
        <w:t>)</w:t>
      </w:r>
      <w:r w:rsidR="00C1501E">
        <w:t>.</w:t>
      </w:r>
    </w:p>
    <w:p w:rsidR="001203DB" w:rsidRDefault="00C1501E" w:rsidP="00C1501E">
      <w:pPr>
        <w:pStyle w:val="Heading3"/>
      </w:pPr>
      <w:bookmarkStart w:id="64" w:name="_Toc336981579"/>
      <w:r>
        <w:lastRenderedPageBreak/>
        <w:t>Omejena ter onemogočena izbira videza</w:t>
      </w:r>
      <w:bookmarkEnd w:id="64"/>
    </w:p>
    <w:p w:rsidR="00C1501E" w:rsidRDefault="00C1501E" w:rsidP="00E17D8A">
      <w:pPr>
        <w:jc w:val="both"/>
        <w:rPr>
          <w:rFonts w:eastAsiaTheme="majorEastAsia"/>
        </w:rPr>
      </w:pPr>
      <w:r>
        <w:rPr>
          <w:rFonts w:eastAsiaTheme="majorEastAsia"/>
        </w:rPr>
        <w:t xml:space="preserve">Kot administrator lahko </w:t>
      </w:r>
      <w:r w:rsidR="004C3E76">
        <w:rPr>
          <w:rFonts w:eastAsiaTheme="majorEastAsia"/>
        </w:rPr>
        <w:t xml:space="preserve">uporabnikom </w:t>
      </w:r>
      <w:r>
        <w:rPr>
          <w:rFonts w:eastAsiaTheme="majorEastAsia"/>
        </w:rPr>
        <w:t>izbiro videzov za prikaz wikija omejimo ali pa</w:t>
      </w:r>
      <w:r w:rsidR="004C3E76">
        <w:rPr>
          <w:rFonts w:eastAsiaTheme="majorEastAsia"/>
        </w:rPr>
        <w:t xml:space="preserve"> jim jo</w:t>
      </w:r>
      <w:r>
        <w:rPr>
          <w:rFonts w:eastAsiaTheme="majorEastAsia"/>
        </w:rPr>
        <w:t xml:space="preserve"> celo onemogočimo. </w:t>
      </w:r>
    </w:p>
    <w:p w:rsidR="00C1501E" w:rsidRDefault="005E4319" w:rsidP="00E17D8A">
      <w:pPr>
        <w:jc w:val="both"/>
        <w:rPr>
          <w:rFonts w:eastAsiaTheme="majorEastAsia"/>
        </w:rPr>
      </w:pPr>
      <w:r>
        <w:rPr>
          <w:rFonts w:eastAsiaTheme="majorEastAsia"/>
        </w:rPr>
        <w:t>Izbir</w:t>
      </w:r>
      <w:r w:rsidR="00C1501E">
        <w:rPr>
          <w:rFonts w:eastAsiaTheme="majorEastAsia"/>
        </w:rPr>
        <w:t>o videzov omejimo tako, da tiste videze, za katere ne želimo, da bi jih uporabniki lahko izbirali, dodamo v niz</w:t>
      </w:r>
      <w:r w:rsidR="0009523F">
        <w:rPr>
          <w:rFonts w:eastAsiaTheme="majorEastAsia"/>
        </w:rPr>
        <w:t xml:space="preserve">, ki ga v datoteki </w:t>
      </w:r>
      <w:r w:rsidR="0009523F" w:rsidRPr="00E17D8A">
        <w:rPr>
          <w:rFonts w:eastAsiaTheme="majorEastAsia"/>
          <w:i/>
        </w:rPr>
        <w:t>LocalSettings.php</w:t>
      </w:r>
      <w:r w:rsidR="0009523F">
        <w:rPr>
          <w:rFonts w:eastAsiaTheme="majorEastAsia"/>
        </w:rPr>
        <w:t xml:space="preserve"> shranimo v</w:t>
      </w:r>
      <w:r w:rsidR="00C1501E">
        <w:rPr>
          <w:rFonts w:eastAsiaTheme="majorEastAsia"/>
        </w:rPr>
        <w:t xml:space="preserve"> spremenljivko </w:t>
      </w:r>
      <w:r w:rsidR="00C1501E" w:rsidRPr="0009523F">
        <w:rPr>
          <w:rFonts w:ascii="Courier New" w:eastAsiaTheme="majorEastAsia" w:hAnsi="Courier New" w:cs="Courier New"/>
          <w:sz w:val="20"/>
          <w:szCs w:val="20"/>
        </w:rPr>
        <w:t>$wgSkipSkins</w:t>
      </w:r>
      <w:r w:rsidR="00C1501E">
        <w:rPr>
          <w:rFonts w:eastAsiaTheme="majorEastAsia"/>
        </w:rPr>
        <w:t>. Primer:</w:t>
      </w:r>
    </w:p>
    <w:p w:rsidR="00C1501E" w:rsidRPr="000037A0" w:rsidRDefault="00C1501E" w:rsidP="002D6A6E">
      <w:pPr>
        <w:ind w:left="708"/>
        <w:rPr>
          <w:rFonts w:ascii="Courier New" w:eastAsiaTheme="majorEastAsia" w:hAnsi="Courier New" w:cs="Courier New"/>
          <w:sz w:val="20"/>
          <w:szCs w:val="20"/>
        </w:rPr>
      </w:pPr>
      <w:r w:rsidRPr="000037A0">
        <w:rPr>
          <w:rFonts w:ascii="Courier New" w:eastAsiaTheme="majorEastAsia" w:hAnsi="Courier New" w:cs="Courier New"/>
          <w:sz w:val="20"/>
          <w:szCs w:val="20"/>
        </w:rPr>
        <w:t>$wgSkipSkins = array("cologneblue", "chick");</w:t>
      </w:r>
    </w:p>
    <w:p w:rsidR="00C1501E" w:rsidRDefault="00C1501E" w:rsidP="00E17D8A">
      <w:pPr>
        <w:jc w:val="both"/>
        <w:rPr>
          <w:rFonts w:eastAsiaTheme="majorEastAsia"/>
        </w:rPr>
      </w:pPr>
      <w:r>
        <w:rPr>
          <w:rFonts w:eastAsiaTheme="majorEastAsia"/>
        </w:rPr>
        <w:t>V tem primeru bodo uporabniki lahko izbirali med vsemi naloženimi videzi, razen</w:t>
      </w:r>
      <w:r w:rsidR="004C3E76">
        <w:rPr>
          <w:rFonts w:eastAsiaTheme="majorEastAsia"/>
        </w:rPr>
        <w:t xml:space="preserve"> med</w:t>
      </w:r>
      <w:r>
        <w:rPr>
          <w:rFonts w:eastAsiaTheme="majorEastAsia"/>
        </w:rPr>
        <w:t xml:space="preserve"> videzo</w:t>
      </w:r>
      <w:r w:rsidR="004C3E76">
        <w:rPr>
          <w:rFonts w:eastAsiaTheme="majorEastAsia"/>
        </w:rPr>
        <w:t>ma</w:t>
      </w:r>
      <w:r>
        <w:rPr>
          <w:rFonts w:eastAsiaTheme="majorEastAsia"/>
        </w:rPr>
        <w:t xml:space="preserve"> </w:t>
      </w:r>
      <w:r w:rsidRPr="00E17D8A">
        <w:rPr>
          <w:rFonts w:eastAsiaTheme="majorEastAsia"/>
          <w:i/>
        </w:rPr>
        <w:t>CologneBlue</w:t>
      </w:r>
      <w:r>
        <w:rPr>
          <w:rFonts w:eastAsiaTheme="majorEastAsia"/>
        </w:rPr>
        <w:t xml:space="preserve"> ter </w:t>
      </w:r>
      <w:r w:rsidRPr="00E17D8A">
        <w:rPr>
          <w:rFonts w:eastAsiaTheme="majorEastAsia"/>
          <w:i/>
        </w:rPr>
        <w:t>Chick</w:t>
      </w:r>
      <w:r>
        <w:rPr>
          <w:rFonts w:eastAsiaTheme="majorEastAsia"/>
        </w:rPr>
        <w:t>.</w:t>
      </w:r>
    </w:p>
    <w:p w:rsidR="00C1501E" w:rsidRDefault="00C1501E" w:rsidP="00E17D8A">
      <w:pPr>
        <w:jc w:val="both"/>
        <w:rPr>
          <w:rFonts w:eastAsiaTheme="majorEastAsia"/>
        </w:rPr>
      </w:pPr>
    </w:p>
    <w:p w:rsidR="00C1501E" w:rsidRDefault="00C1501E" w:rsidP="00E17D8A">
      <w:pPr>
        <w:jc w:val="both"/>
        <w:rPr>
          <w:rFonts w:eastAsiaTheme="majorEastAsia"/>
        </w:rPr>
      </w:pPr>
      <w:r>
        <w:rPr>
          <w:rFonts w:eastAsiaTheme="majorEastAsia"/>
        </w:rPr>
        <w:t>Če želimo</w:t>
      </w:r>
      <w:r w:rsidR="005E4319">
        <w:rPr>
          <w:rFonts w:eastAsiaTheme="majorEastAsia"/>
        </w:rPr>
        <w:t xml:space="preserve"> doseči, da bo</w:t>
      </w:r>
      <w:r>
        <w:rPr>
          <w:rFonts w:eastAsiaTheme="majorEastAsia"/>
        </w:rPr>
        <w:t xml:space="preserve"> videz</w:t>
      </w:r>
      <w:r w:rsidR="005E4319">
        <w:rPr>
          <w:rFonts w:eastAsiaTheme="majorEastAsia"/>
        </w:rPr>
        <w:t xml:space="preserve"> wikija</w:t>
      </w:r>
      <w:r>
        <w:rPr>
          <w:rFonts w:eastAsiaTheme="majorEastAsia"/>
        </w:rPr>
        <w:t xml:space="preserve"> enot</w:t>
      </w:r>
      <w:r w:rsidR="005E4319">
        <w:rPr>
          <w:rFonts w:eastAsiaTheme="majorEastAsia"/>
        </w:rPr>
        <w:t>en</w:t>
      </w:r>
      <w:r>
        <w:rPr>
          <w:rFonts w:eastAsiaTheme="majorEastAsia"/>
        </w:rPr>
        <w:t xml:space="preserve"> za vse uporabnike, je najbolje, da ga zaklenemo ter s tem onemogočimo izbiro. Ena od možnosti je, da v zgoraj opisanem postopku naštejemo vse videze razen izbranega. Obstaja pa še drugi, lažji</w:t>
      </w:r>
      <w:r w:rsidR="000037A0">
        <w:rPr>
          <w:rFonts w:eastAsiaTheme="majorEastAsia"/>
        </w:rPr>
        <w:t xml:space="preserve"> in boljši</w:t>
      </w:r>
      <w:r>
        <w:rPr>
          <w:rFonts w:eastAsiaTheme="majorEastAsia"/>
        </w:rPr>
        <w:t xml:space="preserve"> način:</w:t>
      </w:r>
    </w:p>
    <w:p w:rsidR="00C1501E" w:rsidRDefault="00C1501E" w:rsidP="00E17D8A">
      <w:pPr>
        <w:jc w:val="both"/>
        <w:rPr>
          <w:rFonts w:eastAsiaTheme="majorEastAsia"/>
        </w:rPr>
      </w:pPr>
      <w:r>
        <w:rPr>
          <w:rFonts w:eastAsiaTheme="majorEastAsia"/>
        </w:rPr>
        <w:t>Za wikije</w:t>
      </w:r>
      <w:r w:rsidR="005E4319">
        <w:rPr>
          <w:rFonts w:eastAsiaTheme="majorEastAsia"/>
        </w:rPr>
        <w:t>, ki jih uporabljamo</w:t>
      </w:r>
      <w:r>
        <w:rPr>
          <w:rFonts w:eastAsiaTheme="majorEastAsia"/>
        </w:rPr>
        <w:t xml:space="preserve"> z različicami</w:t>
      </w:r>
      <w:r w:rsidR="005E4319">
        <w:rPr>
          <w:rFonts w:eastAsiaTheme="majorEastAsia"/>
        </w:rPr>
        <w:t xml:space="preserve"> MediaWiki</w:t>
      </w:r>
      <w:r>
        <w:rPr>
          <w:rFonts w:eastAsiaTheme="majorEastAsia"/>
        </w:rPr>
        <w:t>, starejšimi od 1.16</w:t>
      </w:r>
      <w:r w:rsidR="005E4319">
        <w:rPr>
          <w:rFonts w:eastAsiaTheme="majorEastAsia"/>
        </w:rPr>
        <w:t>,</w:t>
      </w:r>
      <w:r>
        <w:rPr>
          <w:rFonts w:eastAsiaTheme="majorEastAsia"/>
        </w:rPr>
        <w:t xml:space="preserve"> v</w:t>
      </w:r>
      <w:r w:rsidR="005E4319">
        <w:rPr>
          <w:rFonts w:eastAsiaTheme="majorEastAsia"/>
        </w:rPr>
        <w:t xml:space="preserve"> datoteko</w:t>
      </w:r>
      <w:r>
        <w:rPr>
          <w:rFonts w:eastAsiaTheme="majorEastAsia"/>
        </w:rPr>
        <w:t xml:space="preserve"> </w:t>
      </w:r>
      <w:r w:rsidRPr="00E17D8A">
        <w:rPr>
          <w:rFonts w:eastAsiaTheme="majorEastAsia"/>
          <w:i/>
        </w:rPr>
        <w:t>LocalSettings.php</w:t>
      </w:r>
      <w:r>
        <w:rPr>
          <w:rFonts w:eastAsiaTheme="majorEastAsia"/>
        </w:rPr>
        <w:t xml:space="preserve"> dodamo vrstico</w:t>
      </w:r>
    </w:p>
    <w:p w:rsidR="00C1501E" w:rsidRPr="000037A0" w:rsidRDefault="00C1501E" w:rsidP="002D6A6E">
      <w:pPr>
        <w:ind w:left="708"/>
        <w:rPr>
          <w:rFonts w:ascii="Courier New" w:eastAsiaTheme="majorEastAsia" w:hAnsi="Courier New" w:cs="Courier New"/>
          <w:sz w:val="20"/>
          <w:szCs w:val="20"/>
        </w:rPr>
      </w:pPr>
      <w:r w:rsidRPr="000037A0">
        <w:rPr>
          <w:rFonts w:ascii="Courier New" w:eastAsiaTheme="majorEastAsia" w:hAnsi="Courier New" w:cs="Courier New"/>
          <w:sz w:val="20"/>
          <w:szCs w:val="20"/>
        </w:rPr>
        <w:t>$wgHiddenPrefs[] = 'skin';</w:t>
      </w:r>
    </w:p>
    <w:p w:rsidR="00C1501E" w:rsidRDefault="005E4319" w:rsidP="00C1501E">
      <w:pPr>
        <w:rPr>
          <w:rFonts w:eastAsiaTheme="majorEastAsia"/>
        </w:rPr>
      </w:pPr>
      <w:r>
        <w:rPr>
          <w:rFonts w:eastAsiaTheme="majorEastAsia"/>
        </w:rPr>
        <w:t>Pri</w:t>
      </w:r>
      <w:r w:rsidR="00C1501E">
        <w:rPr>
          <w:rFonts w:eastAsiaTheme="majorEastAsia"/>
        </w:rPr>
        <w:t xml:space="preserve"> novejš</w:t>
      </w:r>
      <w:r>
        <w:rPr>
          <w:rFonts w:eastAsiaTheme="majorEastAsia"/>
        </w:rPr>
        <w:t>ih</w:t>
      </w:r>
      <w:r w:rsidR="00C1501E">
        <w:rPr>
          <w:rFonts w:eastAsiaTheme="majorEastAsia"/>
        </w:rPr>
        <w:t xml:space="preserve"> različic</w:t>
      </w:r>
      <w:r>
        <w:rPr>
          <w:rFonts w:eastAsiaTheme="majorEastAsia"/>
        </w:rPr>
        <w:t>ah</w:t>
      </w:r>
      <w:r w:rsidR="00C1501E">
        <w:rPr>
          <w:rFonts w:eastAsiaTheme="majorEastAsia"/>
        </w:rPr>
        <w:t xml:space="preserve"> pa bo deloval tudi ukaz</w:t>
      </w:r>
    </w:p>
    <w:p w:rsidR="00C1501E" w:rsidRPr="000037A0" w:rsidRDefault="00C1501E" w:rsidP="002D6A6E">
      <w:pPr>
        <w:ind w:left="708"/>
        <w:jc w:val="both"/>
        <w:rPr>
          <w:rFonts w:ascii="Courier New" w:eastAsiaTheme="majorEastAsia" w:hAnsi="Courier New" w:cs="Courier New"/>
          <w:sz w:val="20"/>
          <w:szCs w:val="20"/>
        </w:rPr>
      </w:pPr>
      <w:r w:rsidRPr="000037A0">
        <w:rPr>
          <w:rFonts w:ascii="Courier New" w:eastAsiaTheme="majorEastAsia" w:hAnsi="Courier New" w:cs="Courier New"/>
          <w:sz w:val="20"/>
          <w:szCs w:val="20"/>
        </w:rPr>
        <w:t>$wgAllowUserSkin = false;</w:t>
      </w:r>
    </w:p>
    <w:p w:rsidR="00E17D8A" w:rsidRDefault="005E4319" w:rsidP="000037A0">
      <w:pPr>
        <w:jc w:val="both"/>
        <w:rPr>
          <w:rFonts w:eastAsiaTheme="majorEastAsia"/>
        </w:rPr>
      </w:pPr>
      <w:r>
        <w:rPr>
          <w:rFonts w:eastAsiaTheme="majorEastAsia"/>
        </w:rPr>
        <w:t>K</w:t>
      </w:r>
      <w:r w:rsidR="00E17D8A">
        <w:rPr>
          <w:rFonts w:eastAsiaTheme="majorEastAsia"/>
        </w:rPr>
        <w:t>o</w:t>
      </w:r>
      <w:r>
        <w:rPr>
          <w:rFonts w:eastAsiaTheme="majorEastAsia"/>
        </w:rPr>
        <w:t xml:space="preserve"> datoteko</w:t>
      </w:r>
      <w:r w:rsidR="00E17D8A">
        <w:rPr>
          <w:rFonts w:eastAsiaTheme="majorEastAsia"/>
        </w:rPr>
        <w:t xml:space="preserve"> shrani</w:t>
      </w:r>
      <w:r>
        <w:rPr>
          <w:rFonts w:eastAsiaTheme="majorEastAsia"/>
        </w:rPr>
        <w:t>mo,</w:t>
      </w:r>
      <w:r w:rsidR="00E17D8A">
        <w:rPr>
          <w:rFonts w:eastAsiaTheme="majorEastAsia"/>
        </w:rPr>
        <w:t xml:space="preserve"> bo izbira videza onemogočena. </w:t>
      </w:r>
      <w:r w:rsidR="000037A0">
        <w:rPr>
          <w:rFonts w:eastAsiaTheme="majorEastAsia"/>
        </w:rPr>
        <w:t xml:space="preserve">Uporaba tega načina je boljša tudi zato, ker bo preklapljanje med stili onemogočeno tudi, če dodamo kak videz, ki ga pozabimo dodati k spremenljivki </w:t>
      </w:r>
      <w:r w:rsidR="000037A0" w:rsidRPr="000037A0">
        <w:rPr>
          <w:rFonts w:ascii="Courier New" w:eastAsiaTheme="majorEastAsia" w:hAnsi="Courier New" w:cs="Courier New"/>
          <w:sz w:val="20"/>
          <w:szCs w:val="20"/>
        </w:rPr>
        <w:t>$wgSkipSkins</w:t>
      </w:r>
      <w:r w:rsidR="000037A0">
        <w:rPr>
          <w:rFonts w:eastAsiaTheme="majorEastAsia"/>
        </w:rPr>
        <w:t>.</w:t>
      </w:r>
    </w:p>
    <w:p w:rsidR="00315153" w:rsidRDefault="00315153">
      <w:pPr>
        <w:rPr>
          <w:rFonts w:asciiTheme="majorHAnsi" w:eastAsiaTheme="majorEastAsia" w:hAnsiTheme="majorHAnsi" w:cstheme="majorBidi"/>
          <w:b/>
          <w:bCs/>
          <w:color w:val="244061" w:themeColor="accent1" w:themeShade="80"/>
          <w:sz w:val="36"/>
          <w:szCs w:val="28"/>
        </w:rPr>
      </w:pPr>
      <w:bookmarkStart w:id="65" w:name="_Toc328121995"/>
      <w:bookmarkStart w:id="66" w:name="_Ref333594378"/>
      <w:bookmarkStart w:id="67" w:name="_Ref335391164"/>
      <w:bookmarkStart w:id="68" w:name="_Toc336981580"/>
      <w:r>
        <w:br w:type="page"/>
      </w:r>
    </w:p>
    <w:p w:rsidR="009846AB" w:rsidRDefault="009846AB" w:rsidP="009846AB">
      <w:pPr>
        <w:pStyle w:val="Heading1"/>
      </w:pPr>
      <w:bookmarkStart w:id="69" w:name="_Ref338061925"/>
      <w:r>
        <w:lastRenderedPageBreak/>
        <w:t>Osnovna administracija</w:t>
      </w:r>
      <w:bookmarkEnd w:id="65"/>
      <w:bookmarkEnd w:id="66"/>
      <w:bookmarkEnd w:id="67"/>
      <w:bookmarkEnd w:id="68"/>
      <w:bookmarkEnd w:id="69"/>
    </w:p>
    <w:p w:rsidR="009846AB" w:rsidRDefault="009846AB" w:rsidP="009846AB">
      <w:pPr>
        <w:pStyle w:val="Heading2"/>
      </w:pPr>
      <w:bookmarkStart w:id="70" w:name="_Toc328121996"/>
      <w:bookmarkStart w:id="71" w:name="_Toc336981581"/>
      <w:r>
        <w:t>Nalaganje datotek</w:t>
      </w:r>
      <w:bookmarkEnd w:id="70"/>
      <w:bookmarkEnd w:id="71"/>
    </w:p>
    <w:p w:rsidR="009846AB" w:rsidRDefault="005E4319" w:rsidP="001203DB">
      <w:pPr>
        <w:jc w:val="both"/>
      </w:pPr>
      <w:r>
        <w:t xml:space="preserve">Pogosto bi kot del vsebine wiki strani radi prikazali </w:t>
      </w:r>
      <w:r w:rsidR="009846AB">
        <w:t xml:space="preserve">še kakšno sliko ali kako drugo vrsto datotek. </w:t>
      </w:r>
      <w:r>
        <w:t xml:space="preserve">Velja osnovno pravilo, da lahko na wiki straneh prikažemo </w:t>
      </w:r>
      <w:r w:rsidR="004643C9">
        <w:t>le vsebino</w:t>
      </w:r>
      <w:r w:rsidR="004C3E76">
        <w:t xml:space="preserve"> tistih</w:t>
      </w:r>
      <w:r w:rsidR="004643C9">
        <w:t xml:space="preserve"> datotek, ki so </w:t>
      </w:r>
      <w:r w:rsidR="004C3E76">
        <w:t xml:space="preserve">že </w:t>
      </w:r>
      <w:r w:rsidR="009846AB">
        <w:t xml:space="preserve">naložene na strežnik. </w:t>
      </w:r>
    </w:p>
    <w:p w:rsidR="009846AB" w:rsidRDefault="009846AB" w:rsidP="001203DB">
      <w:pPr>
        <w:jc w:val="both"/>
      </w:pPr>
      <w:r>
        <w:t>Zaradi varnostnih razlogov je nalaganje datotek</w:t>
      </w:r>
      <w:r w:rsidR="004643C9">
        <w:t xml:space="preserve"> možno le</w:t>
      </w:r>
      <w:r>
        <w:t xml:space="preserve"> prijav</w:t>
      </w:r>
      <w:r w:rsidR="004643C9">
        <w:t>ljenim</w:t>
      </w:r>
      <w:r>
        <w:t xml:space="preserve"> uporabniko</w:t>
      </w:r>
      <w:r w:rsidR="004643C9">
        <w:t>m</w:t>
      </w:r>
      <w:r>
        <w:t>.</w:t>
      </w:r>
      <w:r w:rsidR="004643C9">
        <w:t xml:space="preserve"> V anonimnem načinu (torej brez prijave) nalaganje datotek na strežnik Wiki ni možno.</w:t>
      </w:r>
      <w:r>
        <w:t xml:space="preserve"> Na ta način je administratorju omogočeno lažje sledenje naloženim datotekam</w:t>
      </w:r>
      <w:r w:rsidR="00BE764F">
        <w:t xml:space="preserve">, saj je natančno razvidno, kdo in kdaj je kaj naložil. </w:t>
      </w:r>
    </w:p>
    <w:p w:rsidR="00BE764F" w:rsidRDefault="00BE764F" w:rsidP="00BE764F">
      <w:pPr>
        <w:pStyle w:val="Heading3"/>
      </w:pPr>
      <w:bookmarkStart w:id="72" w:name="_Toc328121997"/>
      <w:bookmarkStart w:id="73" w:name="_Toc336981582"/>
      <w:r>
        <w:t>Kako omogočimo nalaganje datotek</w:t>
      </w:r>
      <w:bookmarkEnd w:id="72"/>
      <w:bookmarkEnd w:id="73"/>
    </w:p>
    <w:p w:rsidR="00BE764F" w:rsidRDefault="00BE764F" w:rsidP="001203DB">
      <w:pPr>
        <w:jc w:val="both"/>
      </w:pPr>
      <w:r>
        <w:t xml:space="preserve">Datoteko najlažje naložimo na wiki tako, da v meniju </w:t>
      </w:r>
      <w:r w:rsidRPr="00BE764F">
        <w:rPr>
          <w:i/>
        </w:rPr>
        <w:t>Pripomočki</w:t>
      </w:r>
      <w:r>
        <w:t xml:space="preserve"> </w:t>
      </w:r>
      <w:r w:rsidR="004C3E76">
        <w:t>izberemo</w:t>
      </w:r>
      <w:r>
        <w:t xml:space="preserve"> povezavo </w:t>
      </w:r>
      <w:r w:rsidRPr="00BE764F">
        <w:rPr>
          <w:i/>
        </w:rPr>
        <w:t>Naloži datoteko</w:t>
      </w:r>
      <w:r>
        <w:t xml:space="preserve">. Ni pomembno, na kateri strani v wikiju se nahajamo, važno je le, da smo prijavljeni v sistem in povezava bo vidna. Če pa povezava med </w:t>
      </w:r>
      <w:r w:rsidRPr="00BE764F">
        <w:rPr>
          <w:i/>
        </w:rPr>
        <w:t>Pripomočki</w:t>
      </w:r>
      <w:r>
        <w:t xml:space="preserve"> manjka, je to zato, ker v wikiju ni omogočeno nalaganje datotek.</w:t>
      </w:r>
    </w:p>
    <w:p w:rsidR="00BE764F" w:rsidRDefault="00BE764F" w:rsidP="001203DB">
      <w:pPr>
        <w:jc w:val="both"/>
      </w:pPr>
      <w:r>
        <w:t>Kakor smo omenili že v poglavju</w:t>
      </w:r>
      <w:r w:rsidR="004643C9">
        <w:t xml:space="preserve"> </w:t>
      </w:r>
      <w:fldSimple w:instr=" REF _Ref333826059 \h  \* MERGEFORMAT ">
        <w:r w:rsidR="007746DE" w:rsidRPr="007746DE">
          <w:rPr>
            <w:i/>
          </w:rPr>
          <w:t>Namestitev MediaWiki</w:t>
        </w:r>
      </w:fldSimple>
      <w:r>
        <w:t>, lahko</w:t>
      </w:r>
      <w:r w:rsidR="004C3E76">
        <w:t xml:space="preserve"> že med samo namestitvijo wikija</w:t>
      </w:r>
      <w:r>
        <w:t xml:space="preserve"> omogoči</w:t>
      </w:r>
      <w:r w:rsidR="004643C9">
        <w:t>mo</w:t>
      </w:r>
      <w:r>
        <w:t xml:space="preserve"> </w:t>
      </w:r>
      <w:r w:rsidR="004C3E76">
        <w:t>nalaganje datotek</w:t>
      </w:r>
      <w:r w:rsidR="004643C9">
        <w:t>.</w:t>
      </w:r>
      <w:r>
        <w:t xml:space="preserve"> </w:t>
      </w:r>
      <w:r w:rsidR="004643C9">
        <w:t>L</w:t>
      </w:r>
      <w:r>
        <w:t>ahko pa to storimo tudi kasneje.</w:t>
      </w:r>
      <w:r w:rsidR="004643C9">
        <w:t xml:space="preserve"> Prvi korak pri tem je, da poskrbimo, da</w:t>
      </w:r>
      <w:r>
        <w:t xml:space="preserve"> </w:t>
      </w:r>
      <w:r w:rsidR="004C3E76">
        <w:t>je dovoljeno zapisovanje</w:t>
      </w:r>
      <w:r>
        <w:t xml:space="preserve"> v mapo </w:t>
      </w:r>
      <w:r w:rsidRPr="00BE764F">
        <w:rPr>
          <w:i/>
        </w:rPr>
        <w:t>images</w:t>
      </w:r>
      <w:r>
        <w:t xml:space="preserve">. Nato pa sledimo naslednjim navodilom: </w:t>
      </w:r>
    </w:p>
    <w:p w:rsidR="00BE764F" w:rsidRPr="000F1C97" w:rsidRDefault="00BE764F" w:rsidP="00B86E26">
      <w:pPr>
        <w:pStyle w:val="ListParagraph"/>
        <w:numPr>
          <w:ilvl w:val="0"/>
          <w:numId w:val="8"/>
        </w:numPr>
        <w:jc w:val="both"/>
      </w:pPr>
      <w:r w:rsidRPr="000F1C97">
        <w:t xml:space="preserve">Odpremo datoteko </w:t>
      </w:r>
      <w:r w:rsidRPr="000F1C97">
        <w:rPr>
          <w:i/>
        </w:rPr>
        <w:t>LocalSettings.p</w:t>
      </w:r>
      <w:r w:rsidR="000F1C97" w:rsidRPr="000F1C97">
        <w:rPr>
          <w:i/>
        </w:rPr>
        <w:t>h</w:t>
      </w:r>
      <w:r w:rsidRPr="000F1C97">
        <w:rPr>
          <w:i/>
        </w:rPr>
        <w:t>p</w:t>
      </w:r>
    </w:p>
    <w:p w:rsidR="00BE764F" w:rsidRPr="000F1C97" w:rsidRDefault="000F1C97" w:rsidP="00B86E26">
      <w:pPr>
        <w:pStyle w:val="ListParagraph"/>
        <w:numPr>
          <w:ilvl w:val="0"/>
          <w:numId w:val="8"/>
        </w:numPr>
        <w:jc w:val="both"/>
      </w:pPr>
      <w:r w:rsidRPr="000F1C97">
        <w:t xml:space="preserve">V njej </w:t>
      </w:r>
      <w:r w:rsidR="004643C9">
        <w:t>poiščemo</w:t>
      </w:r>
      <w:r w:rsidRPr="000F1C97">
        <w:t xml:space="preserve"> spodaj zapisano vrstico. Če je v kodi ni, jo dodamo:</w:t>
      </w:r>
    </w:p>
    <w:p w:rsidR="000F1C97" w:rsidRPr="00F41D41" w:rsidRDefault="000F1C97" w:rsidP="002D6A6E">
      <w:pPr>
        <w:ind w:left="1416"/>
        <w:jc w:val="both"/>
        <w:rPr>
          <w:rFonts w:ascii="Courier New" w:hAnsi="Courier New" w:cs="Courier New"/>
          <w:sz w:val="20"/>
          <w:szCs w:val="20"/>
        </w:rPr>
      </w:pPr>
      <w:r w:rsidRPr="00F41D41">
        <w:rPr>
          <w:rFonts w:ascii="Courier New" w:hAnsi="Courier New" w:cs="Courier New"/>
          <w:sz w:val="20"/>
          <w:szCs w:val="20"/>
        </w:rPr>
        <w:t>$wgEnableUploads = false;</w:t>
      </w:r>
    </w:p>
    <w:p w:rsidR="00941F3F" w:rsidRDefault="004643C9" w:rsidP="00B86E26">
      <w:pPr>
        <w:pStyle w:val="ListParagraph"/>
        <w:numPr>
          <w:ilvl w:val="0"/>
          <w:numId w:val="8"/>
        </w:numPr>
        <w:jc w:val="both"/>
      </w:pPr>
      <w:r>
        <w:t>Vrednost spremenljivke</w:t>
      </w:r>
      <w:r w:rsidR="000F1C97" w:rsidRPr="000F1C97">
        <w:t xml:space="preserve"> spremenimo  </w:t>
      </w:r>
    </w:p>
    <w:p w:rsidR="00941F3F" w:rsidRPr="00F41D41" w:rsidRDefault="000F1C97" w:rsidP="002D6A6E">
      <w:pPr>
        <w:ind w:left="1416"/>
        <w:jc w:val="both"/>
        <w:rPr>
          <w:rFonts w:ascii="Courier New" w:hAnsi="Courier New" w:cs="Courier New"/>
          <w:sz w:val="20"/>
          <w:szCs w:val="20"/>
        </w:rPr>
      </w:pPr>
      <w:r w:rsidRPr="00F41D41">
        <w:rPr>
          <w:rFonts w:ascii="Courier New" w:hAnsi="Courier New" w:cs="Courier New"/>
          <w:sz w:val="20"/>
          <w:szCs w:val="20"/>
        </w:rPr>
        <w:t>$wgEnableUploads = true;</w:t>
      </w:r>
    </w:p>
    <w:p w:rsidR="000F1C97" w:rsidRPr="000F1C97" w:rsidRDefault="000F1C97" w:rsidP="00941F3F">
      <w:pPr>
        <w:pStyle w:val="ListParagraph"/>
        <w:ind w:left="720"/>
        <w:jc w:val="both"/>
      </w:pPr>
      <w:r w:rsidRPr="000F1C97">
        <w:t xml:space="preserve">in s tem omogočimo nalaganje. Narejene spremembe v datoteki shranimo in osvežimo brskalnik, da le-te postanejo </w:t>
      </w:r>
      <w:r w:rsidR="004643C9">
        <w:t>aktivne</w:t>
      </w:r>
      <w:r w:rsidRPr="000F1C97">
        <w:t xml:space="preserve">. </w:t>
      </w:r>
    </w:p>
    <w:p w:rsidR="000F1C97" w:rsidRDefault="000F1C97" w:rsidP="001203DB">
      <w:pPr>
        <w:jc w:val="both"/>
      </w:pPr>
      <w:r>
        <w:t>Sedaj je</w:t>
      </w:r>
      <w:r w:rsidR="004643C9">
        <w:t xml:space="preserve"> v navigacijskem meniju med </w:t>
      </w:r>
      <w:r w:rsidR="004643C9" w:rsidRPr="004643C9">
        <w:rPr>
          <w:i/>
        </w:rPr>
        <w:t>Pripomočki</w:t>
      </w:r>
      <w:r w:rsidR="004643C9">
        <w:t xml:space="preserve"> vidna</w:t>
      </w:r>
      <w:r>
        <w:t xml:space="preserve"> povezava </w:t>
      </w:r>
      <w:r w:rsidRPr="000F1C97">
        <w:rPr>
          <w:i/>
        </w:rPr>
        <w:t>Naloži datotek</w:t>
      </w:r>
      <w:r w:rsidR="004643C9">
        <w:rPr>
          <w:i/>
        </w:rPr>
        <w:t>o.</w:t>
      </w:r>
    </w:p>
    <w:p w:rsidR="000F1C97" w:rsidRDefault="000F1C97" w:rsidP="000F1C97">
      <w:pPr>
        <w:pStyle w:val="Heading3"/>
      </w:pPr>
      <w:bookmarkStart w:id="74" w:name="_Toc328121998"/>
      <w:bookmarkStart w:id="75" w:name="_Toc336981583"/>
      <w:r>
        <w:t>Vrste datotek, ki jih lahko naložimo</w:t>
      </w:r>
      <w:bookmarkEnd w:id="74"/>
      <w:bookmarkEnd w:id="75"/>
    </w:p>
    <w:p w:rsidR="000F1C97" w:rsidRDefault="000F1C97" w:rsidP="001203DB">
      <w:pPr>
        <w:jc w:val="both"/>
      </w:pPr>
      <w:r>
        <w:t>Preden se lotimo nalaganja datotek v wiki, se je dobro prepričati, da nalagamo dovoljene vrste datotek</w:t>
      </w:r>
      <w:r w:rsidR="004643C9">
        <w:t>. A</w:t>
      </w:r>
      <w:r>
        <w:t>dministrator namreč določi, katere končnice datotek so dovoljene in katere ne. A tudi sam MediaWiki ima nekatere vrste datotek na tako imenovani</w:t>
      </w:r>
      <w:r w:rsidR="00941F3F">
        <w:t xml:space="preserve"> </w:t>
      </w:r>
      <w:r w:rsidR="00941F3F" w:rsidRPr="00941F3F">
        <w:rPr>
          <w:i/>
        </w:rPr>
        <w:t>črni listi</w:t>
      </w:r>
      <w:r w:rsidR="004643C9">
        <w:t>.</w:t>
      </w:r>
      <w:r>
        <w:t xml:space="preserve"> </w:t>
      </w:r>
      <w:r w:rsidR="004643C9">
        <w:t>T</w:t>
      </w:r>
      <w:r>
        <w:t xml:space="preserve">o pomeni, da datotek z določenimi končnicami ne smemo nalagati, saj predstavljajo nevarnost za okužbo sistema ali </w:t>
      </w:r>
      <w:r w:rsidR="000037A0">
        <w:t xml:space="preserve">njegovo </w:t>
      </w:r>
      <w:r>
        <w:t>nepravilno delovanje</w:t>
      </w:r>
      <w:r w:rsidR="000037A0">
        <w:t>.</w:t>
      </w:r>
      <w:r>
        <w:t xml:space="preserve"> </w:t>
      </w:r>
      <w:r w:rsidR="000037A0">
        <w:t>T</w:t>
      </w:r>
      <w:r>
        <w:t xml:space="preserve">ake končnice so na primer </w:t>
      </w:r>
      <w:r w:rsidRPr="000F1C97">
        <w:rPr>
          <w:i/>
        </w:rPr>
        <w:t>.html</w:t>
      </w:r>
      <w:r>
        <w:t xml:space="preserve">, </w:t>
      </w:r>
      <w:r w:rsidRPr="000F1C97">
        <w:rPr>
          <w:i/>
        </w:rPr>
        <w:t>.php</w:t>
      </w:r>
      <w:r>
        <w:t xml:space="preserve">, </w:t>
      </w:r>
      <w:r w:rsidRPr="000F1C97">
        <w:rPr>
          <w:i/>
        </w:rPr>
        <w:t>.exe</w:t>
      </w:r>
      <w:r>
        <w:t xml:space="preserve"> in </w:t>
      </w:r>
      <w:r w:rsidR="00941F3F">
        <w:t>podobne</w:t>
      </w:r>
      <w:r>
        <w:t>. Celotn</w:t>
      </w:r>
      <w:r w:rsidR="004C3E76">
        <w:t>o</w:t>
      </w:r>
      <w:r>
        <w:t xml:space="preserve"> </w:t>
      </w:r>
      <w:r w:rsidRPr="00941F3F">
        <w:rPr>
          <w:i/>
        </w:rPr>
        <w:t>črn</w:t>
      </w:r>
      <w:r w:rsidR="004C3E76">
        <w:rPr>
          <w:i/>
        </w:rPr>
        <w:t>o</w:t>
      </w:r>
      <w:r w:rsidRPr="00941F3F">
        <w:rPr>
          <w:i/>
        </w:rPr>
        <w:t xml:space="preserve"> list</w:t>
      </w:r>
      <w:r w:rsidR="004C3E76">
        <w:rPr>
          <w:i/>
        </w:rPr>
        <w:t>o</w:t>
      </w:r>
      <w:r>
        <w:t xml:space="preserve"> najdemo v datoteki </w:t>
      </w:r>
      <w:r w:rsidRPr="000F1C97">
        <w:rPr>
          <w:i/>
        </w:rPr>
        <w:t>DefaultSettings.php</w:t>
      </w:r>
      <w:r>
        <w:t>.</w:t>
      </w:r>
    </w:p>
    <w:p w:rsidR="0057535E" w:rsidRDefault="0057535E" w:rsidP="0057535E">
      <w:pPr>
        <w:pStyle w:val="Heading3"/>
      </w:pPr>
      <w:bookmarkStart w:id="76" w:name="_Toc328121999"/>
      <w:bookmarkStart w:id="77" w:name="_Ref334172407"/>
      <w:bookmarkStart w:id="78" w:name="_Ref334175694"/>
      <w:bookmarkStart w:id="79" w:name="_Toc336981584"/>
      <w:r>
        <w:lastRenderedPageBreak/>
        <w:t>Urejanje seznama dovoljenih vrst datotek</w:t>
      </w:r>
      <w:bookmarkEnd w:id="76"/>
      <w:bookmarkEnd w:id="77"/>
      <w:bookmarkEnd w:id="78"/>
      <w:bookmarkEnd w:id="79"/>
    </w:p>
    <w:p w:rsidR="0057535E" w:rsidRDefault="0057535E" w:rsidP="001203DB">
      <w:pPr>
        <w:jc w:val="both"/>
      </w:pPr>
      <w:r>
        <w:t xml:space="preserve">Seznam vseh dovoljenih </w:t>
      </w:r>
      <w:r w:rsidR="004C3E76">
        <w:t>tipov</w:t>
      </w:r>
      <w:r>
        <w:t xml:space="preserve"> datotek je dostopen v datoteki </w:t>
      </w:r>
      <w:r w:rsidRPr="0057535E">
        <w:rPr>
          <w:i/>
        </w:rPr>
        <w:t>DefaultSettings.php</w:t>
      </w:r>
      <w:r>
        <w:t>. Če želimo seznam dopolniti ali ga spremeniti, je potrebno</w:t>
      </w:r>
      <w:r w:rsidR="004C3E76">
        <w:t xml:space="preserve"> v datoteko </w:t>
      </w:r>
      <w:r w:rsidR="004C3E76" w:rsidRPr="004C3E76">
        <w:rPr>
          <w:i/>
        </w:rPr>
        <w:t>LocalSettings.php</w:t>
      </w:r>
      <w:r w:rsidR="004C3E76">
        <w:t xml:space="preserve"> prekopirati spodnjo vrstico kode</w:t>
      </w:r>
      <w:r>
        <w:t>:</w:t>
      </w:r>
    </w:p>
    <w:p w:rsidR="0057535E" w:rsidRPr="000037A0" w:rsidRDefault="0057535E" w:rsidP="002D6A6E">
      <w:pPr>
        <w:ind w:left="708"/>
        <w:jc w:val="both"/>
        <w:rPr>
          <w:rFonts w:ascii="Courier New" w:hAnsi="Courier New" w:cs="Courier New"/>
          <w:sz w:val="20"/>
          <w:szCs w:val="20"/>
        </w:rPr>
      </w:pPr>
      <w:r w:rsidRPr="000037A0">
        <w:rPr>
          <w:rFonts w:ascii="Courier New" w:hAnsi="Courier New" w:cs="Courier New"/>
          <w:sz w:val="20"/>
          <w:szCs w:val="20"/>
        </w:rPr>
        <w:t>$wgFileExtensions = array ('png', 'gif', 'jpg', 'jpeg');</w:t>
      </w:r>
    </w:p>
    <w:p w:rsidR="004C3E76" w:rsidRPr="0057535E" w:rsidRDefault="004C3E76" w:rsidP="004C3E76">
      <w:r>
        <w:t xml:space="preserve">in jo ustrezno spremeniti. </w:t>
      </w:r>
    </w:p>
    <w:p w:rsidR="0057535E" w:rsidRDefault="0057535E" w:rsidP="001203DB">
      <w:pPr>
        <w:jc w:val="both"/>
      </w:pPr>
      <w:r>
        <w:t xml:space="preserve">Poglejmo primer, da želimo omogočiti nalaganje datotek programa GeoGebra (končnica </w:t>
      </w:r>
      <w:r w:rsidRPr="0057535E">
        <w:rPr>
          <w:i/>
        </w:rPr>
        <w:t>.ggb</w:t>
      </w:r>
      <w:r>
        <w:t>) ter še nekatere datoteke programa Microsoft Office ( na primer</w:t>
      </w:r>
      <w:r w:rsidR="000037A0">
        <w:t xml:space="preserve"> datoteke s</w:t>
      </w:r>
      <w:r>
        <w:t xml:space="preserve"> končnic</w:t>
      </w:r>
      <w:r w:rsidR="000037A0">
        <w:t>ama</w:t>
      </w:r>
      <w:r>
        <w:t xml:space="preserve"> </w:t>
      </w:r>
      <w:r w:rsidRPr="0057535E">
        <w:rPr>
          <w:i/>
        </w:rPr>
        <w:t>.docx</w:t>
      </w:r>
      <w:r>
        <w:t xml:space="preserve"> in </w:t>
      </w:r>
      <w:r w:rsidRPr="0057535E">
        <w:rPr>
          <w:i/>
        </w:rPr>
        <w:t>.xlsx</w:t>
      </w:r>
      <w:r>
        <w:t>)</w:t>
      </w:r>
      <w:r w:rsidR="004643C9">
        <w:t>. Takrat</w:t>
      </w:r>
      <w:r>
        <w:t xml:space="preserve"> moramo te končnice dodati na konec zgornjega seznama ter jih ločiti z vejico:</w:t>
      </w:r>
    </w:p>
    <w:p w:rsidR="0057535E" w:rsidRPr="00F41D41" w:rsidRDefault="0057535E" w:rsidP="002D6A6E">
      <w:pPr>
        <w:ind w:left="708"/>
        <w:jc w:val="both"/>
        <w:rPr>
          <w:rFonts w:ascii="Courier New" w:hAnsi="Courier New" w:cs="Courier New"/>
          <w:sz w:val="20"/>
          <w:szCs w:val="20"/>
        </w:rPr>
      </w:pPr>
      <w:r w:rsidRPr="00F41D41">
        <w:rPr>
          <w:rFonts w:ascii="Courier New" w:hAnsi="Courier New" w:cs="Courier New"/>
          <w:sz w:val="20"/>
          <w:szCs w:val="20"/>
        </w:rPr>
        <w:t>$wgFileExtensions = array ('png', 'gif', 'jpg', 'jpeg', 'ggb'</w:t>
      </w:r>
      <w:r w:rsidR="007E0C03" w:rsidRPr="00F41D41">
        <w:rPr>
          <w:rFonts w:ascii="Courier New" w:hAnsi="Courier New" w:cs="Courier New"/>
          <w:sz w:val="20"/>
          <w:szCs w:val="20"/>
        </w:rPr>
        <w:t>,</w:t>
      </w:r>
      <w:r w:rsidRPr="00F41D41">
        <w:rPr>
          <w:rFonts w:ascii="Courier New" w:hAnsi="Courier New" w:cs="Courier New"/>
          <w:sz w:val="20"/>
          <w:szCs w:val="20"/>
        </w:rPr>
        <w:t>'docx', 'xlsx');</w:t>
      </w:r>
    </w:p>
    <w:p w:rsidR="003D3A9F" w:rsidRDefault="0057535E" w:rsidP="001203DB">
      <w:pPr>
        <w:jc w:val="both"/>
        <w:rPr>
          <w:rFonts w:ascii="Courier" w:hAnsi="Courier"/>
          <w:sz w:val="20"/>
          <w:szCs w:val="20"/>
        </w:rPr>
      </w:pPr>
      <w:r>
        <w:t>Pred spreminjanjem seznama dovoljenih končnic se je nujno prepričati</w:t>
      </w:r>
      <w:r w:rsidR="000037A0">
        <w:t xml:space="preserve"> še</w:t>
      </w:r>
      <w:r>
        <w:t xml:space="preserve">, da dodane končnice niso na "črni listi". </w:t>
      </w:r>
      <w:r w:rsidR="00F33BE8">
        <w:t>Če seznamu dovoljenih vrst datotek</w:t>
      </w:r>
      <w:r w:rsidR="001B3B3B">
        <w:t xml:space="preserve"> </w:t>
      </w:r>
      <w:r w:rsidR="00F33BE8">
        <w:t xml:space="preserve">dodamo </w:t>
      </w:r>
      <w:r w:rsidR="001B3B3B">
        <w:t xml:space="preserve">katero od končnic, ki je hkrati tudi na "črni listi" (na primer programsko končnico .exe), se datotek te vrste vseeno ne bo dalo naložiti na strežnik wikija. Nastavitve spremenljivke </w:t>
      </w:r>
      <w:r w:rsidR="001B3B3B" w:rsidRPr="00F41D41">
        <w:rPr>
          <w:rFonts w:ascii="Courier New" w:hAnsi="Courier New" w:cs="Courier New"/>
          <w:sz w:val="20"/>
          <w:szCs w:val="20"/>
        </w:rPr>
        <w:t>$wgFileExtensions</w:t>
      </w:r>
      <w:r w:rsidR="001B3B3B" w:rsidRPr="003D3A9F">
        <w:t xml:space="preserve"> torej ne </w:t>
      </w:r>
      <w:r w:rsidR="003D3A9F" w:rsidRPr="003D3A9F">
        <w:t>nadvladajo nastavitev</w:t>
      </w:r>
      <w:r w:rsidR="003D3A9F">
        <w:t xml:space="preserve"> "črne liste". </w:t>
      </w:r>
    </w:p>
    <w:p w:rsidR="00334B7D" w:rsidRDefault="003D3A9F" w:rsidP="001203DB">
      <w:pPr>
        <w:jc w:val="both"/>
      </w:pPr>
      <w:r>
        <w:t xml:space="preserve">Obstaja pa možnost, da </w:t>
      </w:r>
      <w:r w:rsidR="001B3B3B">
        <w:t>omogočimo</w:t>
      </w:r>
      <w:r>
        <w:t xml:space="preserve"> tudi</w:t>
      </w:r>
      <w:r w:rsidR="001B3B3B">
        <w:t xml:space="preserve"> nalaganje prepovedanih vrst datotek</w:t>
      </w:r>
      <w:r>
        <w:t xml:space="preserve">. To naredimo tako, da odpremo datoteko </w:t>
      </w:r>
      <w:r>
        <w:rPr>
          <w:i/>
        </w:rPr>
        <w:t>DefaultSettings.php</w:t>
      </w:r>
      <w:r>
        <w:t xml:space="preserve"> in </w:t>
      </w:r>
      <w:r w:rsidR="001B3B3B">
        <w:t>končnice iz "črne liste" izbrišemo ter jih nato dodamo seznamu dovoljenih vrst datotek</w:t>
      </w:r>
      <w:r>
        <w:t xml:space="preserve"> v datoteki </w:t>
      </w:r>
      <w:r w:rsidRPr="0057535E">
        <w:rPr>
          <w:i/>
        </w:rPr>
        <w:t>LocalSettings.php</w:t>
      </w:r>
      <w:r w:rsidR="001B3B3B">
        <w:t xml:space="preserve">. </w:t>
      </w:r>
      <w:r w:rsidR="006C4CD6">
        <w:t xml:space="preserve">Tu je treba ponovno poudariti, da nalaganje prepovedanih vrst datotek </w:t>
      </w:r>
      <w:r w:rsidR="004C3E76">
        <w:t xml:space="preserve">lahko </w:t>
      </w:r>
      <w:r w:rsidR="006C4CD6">
        <w:t xml:space="preserve">pusti posledice na delovanju našega wikija. Omogočanje njihovega nalaganja zato ni priporočljivo. </w:t>
      </w:r>
    </w:p>
    <w:p w:rsidR="0057535E" w:rsidRDefault="0057535E" w:rsidP="001203DB">
      <w:pPr>
        <w:jc w:val="both"/>
      </w:pPr>
      <w:r>
        <w:t>Določimo</w:t>
      </w:r>
      <w:r w:rsidR="00334B7D">
        <w:t xml:space="preserve"> lahko tudi največjo velikost posamezne naložene datoteke. To storimo tako, da v spremenljivki </w:t>
      </w:r>
      <w:r w:rsidR="00334B7D" w:rsidRPr="00F41D41">
        <w:rPr>
          <w:rFonts w:ascii="Courier New" w:hAnsi="Courier New" w:cs="Courier New"/>
          <w:sz w:val="20"/>
          <w:szCs w:val="20"/>
        </w:rPr>
        <w:t>$wgUploadSizeWarning</w:t>
      </w:r>
      <w:r w:rsidR="004C3E76" w:rsidRPr="004C3E76">
        <w:t xml:space="preserve"> </w:t>
      </w:r>
      <w:r w:rsidR="004C3E76">
        <w:t>definiramo velikost.</w:t>
      </w:r>
      <w:r w:rsidR="00334B7D">
        <w:t xml:space="preserve"> </w:t>
      </w:r>
      <w:r w:rsidR="004C3E76">
        <w:t xml:space="preserve">To definicijo naredimo </w:t>
      </w:r>
      <w:r w:rsidR="00334B7D">
        <w:t xml:space="preserve">v </w:t>
      </w:r>
      <w:r w:rsidR="00334B7D" w:rsidRPr="00334B7D">
        <w:rPr>
          <w:i/>
        </w:rPr>
        <w:t>LocalSettings.php</w:t>
      </w:r>
      <w:r w:rsidR="00334B7D">
        <w:t xml:space="preserve">. </w:t>
      </w:r>
      <w:r w:rsidR="004C3E76">
        <w:t>Če</w:t>
      </w:r>
      <w:r w:rsidR="00334B7D">
        <w:t xml:space="preserve"> bo kdo od uporabnikov wikija želel naložiti datoteko, večjo od </w:t>
      </w:r>
      <w:r w:rsidR="004D2633">
        <w:t>omejitve</w:t>
      </w:r>
      <w:r w:rsidR="004C3E76">
        <w:t xml:space="preserve">, bo opozorjen, da to ni mogoče. </w:t>
      </w:r>
      <w:r w:rsidR="00334B7D">
        <w:t xml:space="preserve"> </w:t>
      </w:r>
    </w:p>
    <w:p w:rsidR="00334B7D" w:rsidRDefault="004C3E76" w:rsidP="00334B7D">
      <w:pPr>
        <w:pStyle w:val="Heading2"/>
      </w:pPr>
      <w:bookmarkStart w:id="80" w:name="_Toc328122000"/>
      <w:bookmarkStart w:id="81" w:name="_Ref333915297"/>
      <w:bookmarkStart w:id="82" w:name="_Ref333915304"/>
      <w:bookmarkStart w:id="83" w:name="_Toc336981585"/>
      <w:r>
        <w:t>V</w:t>
      </w:r>
      <w:r w:rsidR="00334B7D">
        <w:t>arovanje strani pred urejanjem</w:t>
      </w:r>
      <w:r w:rsidR="001203DB">
        <w:t>,</w:t>
      </w:r>
      <w:r w:rsidR="00334B7D">
        <w:t xml:space="preserve"> brisanje</w:t>
      </w:r>
      <w:bookmarkEnd w:id="80"/>
      <w:bookmarkEnd w:id="81"/>
      <w:bookmarkEnd w:id="82"/>
      <w:r>
        <w:t xml:space="preserve"> strani</w:t>
      </w:r>
      <w:bookmarkEnd w:id="83"/>
    </w:p>
    <w:p w:rsidR="00194688" w:rsidRPr="00194688" w:rsidRDefault="00194688" w:rsidP="00194688">
      <w:pPr>
        <w:pStyle w:val="Heading3"/>
      </w:pPr>
      <w:bookmarkStart w:id="84" w:name="_Toc328122001"/>
      <w:bookmarkStart w:id="85" w:name="_Ref336976840"/>
      <w:bookmarkStart w:id="86" w:name="_Ref336976857"/>
      <w:bookmarkStart w:id="87" w:name="_Toc336981586"/>
      <w:r>
        <w:t>Zaščita strani</w:t>
      </w:r>
      <w:bookmarkEnd w:id="84"/>
      <w:bookmarkEnd w:id="85"/>
      <w:bookmarkEnd w:id="86"/>
      <w:bookmarkEnd w:id="87"/>
    </w:p>
    <w:p w:rsidR="00334B7D" w:rsidRDefault="00334B7D" w:rsidP="001203DB">
      <w:pPr>
        <w:jc w:val="both"/>
      </w:pPr>
      <w:r>
        <w:t>Včasih je</w:t>
      </w:r>
      <w:r w:rsidR="004C3E76">
        <w:t xml:space="preserve"> dobro, da </w:t>
      </w:r>
      <w:r>
        <w:t>uporabnik</w:t>
      </w:r>
      <w:r w:rsidR="004C3E76">
        <w:t>i</w:t>
      </w:r>
      <w:r>
        <w:t xml:space="preserve"> wikija</w:t>
      </w:r>
      <w:r w:rsidR="006C4CD6">
        <w:t xml:space="preserve"> </w:t>
      </w:r>
      <w:r w:rsidR="004C3E76">
        <w:t>določenih</w:t>
      </w:r>
      <w:r>
        <w:t xml:space="preserve"> strani oziroma člankov</w:t>
      </w:r>
      <w:r w:rsidR="000037A0" w:rsidRPr="000037A0">
        <w:t xml:space="preserve"> </w:t>
      </w:r>
      <w:r w:rsidR="000037A0">
        <w:t>ne morejo urejati</w:t>
      </w:r>
      <w:r>
        <w:t>. Dober primer je glavna stran GeoGebraWikija</w:t>
      </w:r>
      <w:r w:rsidR="006C4CD6">
        <w:t>. Ta</w:t>
      </w:r>
      <w:r>
        <w:t xml:space="preserve"> je sestavljena kot</w:t>
      </w:r>
      <w:r w:rsidR="006C4CD6">
        <w:t xml:space="preserve"> nekakšno kazalo vsebine wikija.</w:t>
      </w:r>
      <w:r>
        <w:t xml:space="preserve"> </w:t>
      </w:r>
      <w:r w:rsidR="006C4CD6">
        <w:t>Z</w:t>
      </w:r>
      <w:r>
        <w:t xml:space="preserve">ato ne želimo, da bi kdorkoli spreminjal nastavljene povezave ali opise na strani. </w:t>
      </w:r>
    </w:p>
    <w:p w:rsidR="00334B7D" w:rsidRDefault="00334B7D" w:rsidP="001203DB">
      <w:pPr>
        <w:jc w:val="both"/>
      </w:pPr>
      <w:r>
        <w:t xml:space="preserve">Članek lahko zavarujemo pred urejanjem tako, da kliknemo na zavihek </w:t>
      </w:r>
      <w:r w:rsidRPr="00334B7D">
        <w:rPr>
          <w:i/>
        </w:rPr>
        <w:t>Zaščiti</w:t>
      </w:r>
      <w:r>
        <w:t xml:space="preserve">, ki se nahaja poleg zavihkov </w:t>
      </w:r>
      <w:r w:rsidRPr="00334B7D">
        <w:rPr>
          <w:i/>
        </w:rPr>
        <w:t>Uredi</w:t>
      </w:r>
      <w:r>
        <w:t xml:space="preserve">, </w:t>
      </w:r>
      <w:r w:rsidRPr="00334B7D">
        <w:rPr>
          <w:i/>
        </w:rPr>
        <w:t>Zgodovina</w:t>
      </w:r>
      <w:r>
        <w:t xml:space="preserve"> in podobno. Določimo lahko dve vrsti zavarovanja člankov:</w:t>
      </w:r>
    </w:p>
    <w:p w:rsidR="00EB08E1" w:rsidRPr="00FD5974" w:rsidRDefault="00EB08E1" w:rsidP="00EB08E1">
      <w:pPr>
        <w:pStyle w:val="ListParagraph"/>
        <w:jc w:val="both"/>
        <w:rPr>
          <w:i/>
        </w:rPr>
      </w:pPr>
      <w:r>
        <w:rPr>
          <w:i/>
        </w:rPr>
        <w:t>Zavarovanje pred urejanjem</w:t>
      </w:r>
      <w:r w:rsidRPr="00FD5974">
        <w:rPr>
          <w:i/>
        </w:rPr>
        <w:t xml:space="preserve"> </w:t>
      </w:r>
    </w:p>
    <w:p w:rsidR="00EB08E1" w:rsidRPr="00FD5974" w:rsidRDefault="00EB08E1" w:rsidP="00EB08E1">
      <w:pPr>
        <w:pStyle w:val="ListParagraph"/>
        <w:ind w:left="360"/>
        <w:jc w:val="both"/>
      </w:pPr>
      <w:r w:rsidRPr="00334B7D">
        <w:t>Članek bo lahko urejal le administrator oziroma za to pooblaščeni uporabnik</w:t>
      </w:r>
      <w:r>
        <w:t>i</w:t>
      </w:r>
      <w:r w:rsidR="000037A0">
        <w:t xml:space="preserve">. </w:t>
      </w:r>
    </w:p>
    <w:p w:rsidR="00EB08E1" w:rsidRPr="00FD5974" w:rsidRDefault="00EB08E1" w:rsidP="00EB08E1">
      <w:pPr>
        <w:pStyle w:val="ListParagraph"/>
        <w:jc w:val="both"/>
        <w:rPr>
          <w:i/>
        </w:rPr>
      </w:pPr>
      <w:r>
        <w:rPr>
          <w:i/>
        </w:rPr>
        <w:t xml:space="preserve">Zavarovanje pred premikanjem </w:t>
      </w:r>
      <w:r w:rsidRPr="00FD5974">
        <w:rPr>
          <w:i/>
        </w:rPr>
        <w:t xml:space="preserve"> </w:t>
      </w:r>
    </w:p>
    <w:p w:rsidR="00EB08E1" w:rsidRPr="00FD5974" w:rsidRDefault="000037A0" w:rsidP="00EB08E1">
      <w:pPr>
        <w:pStyle w:val="ListParagraph"/>
        <w:ind w:left="360"/>
        <w:jc w:val="both"/>
      </w:pPr>
      <w:r>
        <w:t>I</w:t>
      </w:r>
      <w:r w:rsidRPr="00334B7D">
        <w:t xml:space="preserve">me </w:t>
      </w:r>
      <w:r>
        <w:t xml:space="preserve">strani </w:t>
      </w:r>
      <w:r w:rsidR="00EB08E1" w:rsidRPr="00334B7D">
        <w:t xml:space="preserve">bodo lahko </w:t>
      </w:r>
      <w:r w:rsidR="00EB08E1">
        <w:t>spremenili</w:t>
      </w:r>
      <w:r w:rsidR="00EB08E1" w:rsidRPr="00334B7D">
        <w:t xml:space="preserve"> </w:t>
      </w:r>
      <w:r>
        <w:t>l</w:t>
      </w:r>
      <w:r w:rsidRPr="00334B7D">
        <w:t>e določeni uporabniki</w:t>
      </w:r>
      <w:r>
        <w:t>.</w:t>
      </w:r>
    </w:p>
    <w:p w:rsidR="00334B7D" w:rsidRDefault="00334B7D" w:rsidP="000037A0">
      <w:pPr>
        <w:jc w:val="both"/>
      </w:pPr>
      <w:r>
        <w:lastRenderedPageBreak/>
        <w:t>Zavarovanje članka je lahko trajno ali pa le začasno</w:t>
      </w:r>
      <w:r w:rsidR="006C4CD6">
        <w:t>.</w:t>
      </w:r>
      <w:r>
        <w:t xml:space="preserve"> </w:t>
      </w:r>
      <w:r w:rsidR="006C4CD6">
        <w:t>T</w:t>
      </w:r>
      <w:r>
        <w:t xml:space="preserve">rajanje določimo </w:t>
      </w:r>
      <w:r w:rsidR="006C4CD6">
        <w:t>s</w:t>
      </w:r>
      <w:r>
        <w:t xml:space="preserve"> klik</w:t>
      </w:r>
      <w:r w:rsidR="006C4CD6">
        <w:t>om</w:t>
      </w:r>
      <w:r>
        <w:t xml:space="preserve"> na </w:t>
      </w:r>
      <w:r w:rsidR="006C4CD6">
        <w:t>zavihek</w:t>
      </w:r>
      <w:r>
        <w:t xml:space="preserve"> </w:t>
      </w:r>
      <w:r w:rsidRPr="00334B7D">
        <w:rPr>
          <w:i/>
        </w:rPr>
        <w:t>Zaščiti</w:t>
      </w:r>
      <w:r w:rsidR="006C4CD6">
        <w:t>. O</w:t>
      </w:r>
      <w:r>
        <w:t>dpre</w:t>
      </w:r>
      <w:r w:rsidR="006C4CD6">
        <w:t xml:space="preserve"> se</w:t>
      </w:r>
      <w:r>
        <w:t xml:space="preserve"> posebna stran, na kateri odkljukamo želeno možnost. </w:t>
      </w:r>
      <w:r w:rsidR="00194688">
        <w:t xml:space="preserve">Po potrditvi se </w:t>
      </w:r>
      <w:r w:rsidR="006C4CD6">
        <w:t>zavihek</w:t>
      </w:r>
      <w:r w:rsidR="00194688">
        <w:t xml:space="preserve"> </w:t>
      </w:r>
      <w:r w:rsidR="00194688" w:rsidRPr="00194688">
        <w:rPr>
          <w:i/>
        </w:rPr>
        <w:t>Zaščiti</w:t>
      </w:r>
      <w:r w:rsidR="00194688">
        <w:t xml:space="preserve"> preimenuje v </w:t>
      </w:r>
      <w:r w:rsidR="00194688" w:rsidRPr="00194688">
        <w:rPr>
          <w:i/>
        </w:rPr>
        <w:t>Spremeni zaščito</w:t>
      </w:r>
      <w:r w:rsidR="00194688">
        <w:t xml:space="preserve"> in s klikom nanj lahko članek kadarkoli spet naredimo odprt za urejanje.</w:t>
      </w:r>
    </w:p>
    <w:p w:rsidR="00AE26AD" w:rsidRDefault="00AE26AD" w:rsidP="000037A0">
      <w:pPr>
        <w:jc w:val="both"/>
      </w:pPr>
      <w:r>
        <w:t xml:space="preserve">Oglejmo si možnosti zaščite posamezne strani . Glede urejanja članka so na voljo naslednje možnosti (glej </w:t>
      </w:r>
      <w:r w:rsidR="00994D73">
        <w:t xml:space="preserve">sliko </w:t>
      </w:r>
      <w:fldSimple w:instr=" REF _Ref333830317 \h  \* MERGEFORMAT ">
        <w:r w:rsidR="007746DE" w:rsidRPr="007746DE">
          <w:rPr>
            <w:i/>
          </w:rPr>
          <w:t xml:space="preserve">Slika </w:t>
        </w:r>
        <w:r w:rsidR="007746DE" w:rsidRPr="007746DE">
          <w:rPr>
            <w:i/>
            <w:noProof/>
          </w:rPr>
          <w:t>20</w:t>
        </w:r>
      </w:fldSimple>
      <w:r>
        <w:t>):</w:t>
      </w:r>
    </w:p>
    <w:p w:rsidR="00F41D41" w:rsidRPr="00FD5974" w:rsidRDefault="00F41D41" w:rsidP="00F41D41">
      <w:pPr>
        <w:pStyle w:val="ListParagraph"/>
        <w:jc w:val="both"/>
        <w:rPr>
          <w:i/>
        </w:rPr>
      </w:pPr>
      <w:r>
        <w:rPr>
          <w:i/>
        </w:rPr>
        <w:t xml:space="preserve">Dovoli vsem uporabnikom </w:t>
      </w:r>
      <w:r w:rsidRPr="00FD5974">
        <w:rPr>
          <w:i/>
        </w:rPr>
        <w:t xml:space="preserve"> </w:t>
      </w:r>
    </w:p>
    <w:p w:rsidR="00F41D41" w:rsidRDefault="00F41D41" w:rsidP="00F41D41">
      <w:pPr>
        <w:pStyle w:val="ListParagraph"/>
        <w:ind w:left="360"/>
        <w:jc w:val="both"/>
      </w:pPr>
      <w:r>
        <w:t xml:space="preserve">Članek bo lahko urejal vsak uporabnik z ustreznimi uporabniškimi pravicami (več o tem v razdelku </w:t>
      </w:r>
      <w:fldSimple w:instr=" REF _Ref333830684 \h  \* MERGEFORMAT ">
        <w:r w:rsidR="007746DE" w:rsidRPr="007746DE">
          <w:rPr>
            <w:i/>
          </w:rPr>
          <w:t>Uporabniške pravice</w:t>
        </w:r>
      </w:fldSimple>
      <w:r>
        <w:t>).</w:t>
      </w:r>
    </w:p>
    <w:p w:rsidR="00F41D41" w:rsidRPr="00FD5974" w:rsidRDefault="00F41D41" w:rsidP="00F41D41">
      <w:pPr>
        <w:pStyle w:val="ListParagraph"/>
        <w:jc w:val="both"/>
        <w:rPr>
          <w:i/>
        </w:rPr>
      </w:pPr>
      <w:r>
        <w:rPr>
          <w:i/>
        </w:rPr>
        <w:t xml:space="preserve">Blokiraj nove in neregistrirane uporabnike </w:t>
      </w:r>
      <w:r w:rsidRPr="00FD5974">
        <w:rPr>
          <w:i/>
        </w:rPr>
        <w:t xml:space="preserve"> </w:t>
      </w:r>
    </w:p>
    <w:p w:rsidR="00F41D41" w:rsidRDefault="00F41D41" w:rsidP="00F41D41">
      <w:pPr>
        <w:pStyle w:val="ListParagraph"/>
        <w:ind w:left="360"/>
        <w:jc w:val="both"/>
      </w:pPr>
      <w:r w:rsidRPr="00AE26AD">
        <w:rPr>
          <w:bCs/>
        </w:rPr>
        <w:t>Delna zaščita</w:t>
      </w:r>
      <w:r w:rsidRPr="00AE26AD">
        <w:t>, ki onemogoči urejanje članka anonimnim uporabnikom in uporabniškim računom, mlajšim od štirih dni</w:t>
      </w:r>
      <w:r>
        <w:t>.</w:t>
      </w:r>
    </w:p>
    <w:p w:rsidR="00F41D41" w:rsidRPr="00FD5974" w:rsidRDefault="00F41D41" w:rsidP="00F41D41">
      <w:pPr>
        <w:pStyle w:val="ListParagraph"/>
        <w:jc w:val="both"/>
        <w:rPr>
          <w:i/>
        </w:rPr>
      </w:pPr>
      <w:r>
        <w:rPr>
          <w:i/>
        </w:rPr>
        <w:t xml:space="preserve">Samo administratorji </w:t>
      </w:r>
      <w:r w:rsidRPr="00FD5974">
        <w:rPr>
          <w:i/>
        </w:rPr>
        <w:t xml:space="preserve"> </w:t>
      </w:r>
    </w:p>
    <w:p w:rsidR="00F41D41" w:rsidRDefault="00F41D41" w:rsidP="00F41D41">
      <w:pPr>
        <w:pStyle w:val="ListParagraph"/>
        <w:ind w:left="360"/>
        <w:jc w:val="both"/>
      </w:pPr>
      <w:r>
        <w:rPr>
          <w:bCs/>
        </w:rPr>
        <w:t>Popolna zaščita strani,ki urejanje dovoli le administratorju</w:t>
      </w:r>
      <w:r>
        <w:t>.</w:t>
      </w:r>
    </w:p>
    <w:p w:rsidR="00F41D41" w:rsidRPr="00FD5974" w:rsidRDefault="00F41D41" w:rsidP="00F41D41">
      <w:pPr>
        <w:pStyle w:val="ListParagraph"/>
        <w:ind w:left="360"/>
        <w:jc w:val="both"/>
      </w:pPr>
    </w:p>
    <w:p w:rsidR="00905C0F" w:rsidRDefault="00194688" w:rsidP="00905C0F">
      <w:pPr>
        <w:pStyle w:val="ListParagraph"/>
        <w:keepNext/>
        <w:jc w:val="center"/>
      </w:pPr>
      <w:r>
        <w:rPr>
          <w:noProof/>
          <w:lang w:eastAsia="sl-SI" w:bidi="ar-SA"/>
        </w:rPr>
        <w:drawing>
          <wp:inline distT="0" distB="0" distL="0" distR="0">
            <wp:extent cx="5152796" cy="2827051"/>
            <wp:effectExtent l="19050" t="19050" r="9754" b="11399"/>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b="51076"/>
                    <a:stretch>
                      <a:fillRect/>
                    </a:stretch>
                  </pic:blipFill>
                  <pic:spPr bwMode="auto">
                    <a:xfrm>
                      <a:off x="0" y="0"/>
                      <a:ext cx="5150502" cy="2825793"/>
                    </a:xfrm>
                    <a:prstGeom prst="rect">
                      <a:avLst/>
                    </a:prstGeom>
                    <a:noFill/>
                    <a:ln w="9525">
                      <a:solidFill>
                        <a:schemeClr val="tx1"/>
                      </a:solidFill>
                      <a:miter lim="800000"/>
                      <a:headEnd/>
                      <a:tailEnd/>
                    </a:ln>
                  </pic:spPr>
                </pic:pic>
              </a:graphicData>
            </a:graphic>
          </wp:inline>
        </w:drawing>
      </w:r>
    </w:p>
    <w:p w:rsidR="00194688" w:rsidRPr="00994D73" w:rsidRDefault="00905C0F" w:rsidP="00905C0F">
      <w:pPr>
        <w:pStyle w:val="Caption"/>
      </w:pPr>
      <w:bookmarkStart w:id="88" w:name="_Ref333830317"/>
      <w:r w:rsidRPr="00994D73">
        <w:t xml:space="preserve">Slika </w:t>
      </w:r>
      <w:fldSimple w:instr=" SEQ Slika \* ARABIC ">
        <w:r w:rsidR="007746DE">
          <w:rPr>
            <w:noProof/>
          </w:rPr>
          <w:t>20</w:t>
        </w:r>
      </w:fldSimple>
      <w:bookmarkEnd w:id="88"/>
      <w:r w:rsidRPr="00994D73">
        <w:t xml:space="preserve">: Možnosti zaščite </w:t>
      </w:r>
      <w:r w:rsidR="00CE4F69" w:rsidRPr="00994D73">
        <w:t>stra</w:t>
      </w:r>
      <w:r w:rsidR="00AE26AD" w:rsidRPr="00994D73">
        <w:t>n</w:t>
      </w:r>
      <w:r w:rsidR="00CE4F69" w:rsidRPr="00994D73">
        <w:t>i</w:t>
      </w:r>
      <w:r w:rsidR="00AE26AD" w:rsidRPr="00994D73">
        <w:t xml:space="preserve"> – kdo vse lahko </w:t>
      </w:r>
      <w:r w:rsidR="00CE4F69" w:rsidRPr="00994D73">
        <w:t>stra</w:t>
      </w:r>
      <w:r w:rsidR="00AE26AD" w:rsidRPr="00994D73">
        <w:t>n ureja</w:t>
      </w:r>
    </w:p>
    <w:p w:rsidR="00CE4F69" w:rsidRDefault="0078382E" w:rsidP="00CE4F69">
      <w:pPr>
        <w:jc w:val="both"/>
      </w:pPr>
      <w:r>
        <w:t>Podobne možnosti so na voljo tudi pri zaščiti</w:t>
      </w:r>
      <w:r w:rsidR="004C3E76">
        <w:t xml:space="preserve"> pred</w:t>
      </w:r>
      <w:r>
        <w:t xml:space="preserve"> prestavljanj</w:t>
      </w:r>
      <w:r w:rsidR="004C3E76">
        <w:t>em</w:t>
      </w:r>
      <w:r>
        <w:t xml:space="preserve"> strani</w:t>
      </w:r>
      <w:r w:rsidR="00CE4F69">
        <w:t xml:space="preserve"> (glej </w:t>
      </w:r>
      <w:r w:rsidR="00994D73">
        <w:t xml:space="preserve">sliko </w:t>
      </w:r>
      <w:fldSimple w:instr=" REF _Ref333831627 \h  \* MERGEFORMAT ">
        <w:r w:rsidR="007746DE" w:rsidRPr="007746DE">
          <w:rPr>
            <w:i/>
          </w:rPr>
          <w:t xml:space="preserve">Slika </w:t>
        </w:r>
        <w:r w:rsidR="007746DE" w:rsidRPr="007746DE">
          <w:rPr>
            <w:i/>
            <w:noProof/>
          </w:rPr>
          <w:t>21</w:t>
        </w:r>
      </w:fldSimple>
      <w:r w:rsidR="00CE4F69">
        <w:t>)</w:t>
      </w:r>
      <w:r>
        <w:t>.</w:t>
      </w:r>
      <w:r w:rsidR="004C3E76">
        <w:t xml:space="preserve"> V wikiju imamo namreč možnost, da strani spremenimo ime (in jo s tem dejansko prestavimo drugam).</w:t>
      </w:r>
      <w:r w:rsidR="007351A5">
        <w:t xml:space="preserve"> Dobro je</w:t>
      </w:r>
      <w:r>
        <w:t xml:space="preserve"> tako zaščititi </w:t>
      </w:r>
      <w:r w:rsidR="007351A5">
        <w:t>vse</w:t>
      </w:r>
      <w:r>
        <w:t xml:space="preserve"> pomembnejše strani v wikiju</w:t>
      </w:r>
      <w:r w:rsidR="007351A5">
        <w:t>, posebej take, na katere se sklicuje veliko drugih strani</w:t>
      </w:r>
      <w:r w:rsidR="000037A0">
        <w:t xml:space="preserve">. Tako zaščitimo </w:t>
      </w:r>
      <w:r w:rsidR="007351A5">
        <w:t>tudi tiste</w:t>
      </w:r>
      <w:r w:rsidR="000037A0">
        <w:t xml:space="preserve"> strani</w:t>
      </w:r>
      <w:r w:rsidR="007351A5">
        <w:t xml:space="preserve">, za katere vemo, da so njihovi URL-naslovi uporabljeni kot neposredne povezave iz drugih sistemov. </w:t>
      </w:r>
    </w:p>
    <w:p w:rsidR="0078382E" w:rsidRPr="0078382E" w:rsidRDefault="0078382E" w:rsidP="00CE4F69">
      <w:pPr>
        <w:jc w:val="both"/>
      </w:pPr>
      <w:r w:rsidRPr="0078382E">
        <w:t>Popolnoma zaščitene strani (to</w:t>
      </w:r>
      <w:r w:rsidR="000037A0">
        <w:t>rej tiste, ki jih</w:t>
      </w:r>
      <w:r w:rsidRPr="0078382E">
        <w:t xml:space="preserve"> sme urejati le administrator) so privzet</w:t>
      </w:r>
      <w:r w:rsidR="007351A5">
        <w:t>o</w:t>
      </w:r>
      <w:r w:rsidRPr="0078382E">
        <w:t xml:space="preserve"> zaščitene tudi pred prestavljanjem. Kadar administrator prestavi zaščiteno stran, bo stran </w:t>
      </w:r>
      <w:r w:rsidR="007351A5">
        <w:t xml:space="preserve">enako </w:t>
      </w:r>
      <w:r w:rsidRPr="0078382E">
        <w:t>zaščit</w:t>
      </w:r>
      <w:r w:rsidR="007351A5">
        <w:t>ena</w:t>
      </w:r>
      <w:r w:rsidRPr="0078382E">
        <w:t xml:space="preserve"> na novem mestu, na prvotnem mestu pa bo ostala nezaščitena preusmeritev. </w:t>
      </w:r>
    </w:p>
    <w:p w:rsidR="0078382E" w:rsidRDefault="0078382E" w:rsidP="00CE4F69">
      <w:pPr>
        <w:jc w:val="both"/>
      </w:pPr>
    </w:p>
    <w:p w:rsidR="00CE4F69" w:rsidRPr="00CE4F69" w:rsidRDefault="00CE4F69" w:rsidP="00CE4F69"/>
    <w:p w:rsidR="00CE4F69" w:rsidRDefault="00CE4F69" w:rsidP="00CE4F69">
      <w:pPr>
        <w:keepNext/>
        <w:jc w:val="center"/>
      </w:pPr>
      <w:r>
        <w:rPr>
          <w:noProof/>
          <w:lang w:eastAsia="sl-SI" w:bidi="ar-SA"/>
        </w:rPr>
        <w:lastRenderedPageBreak/>
        <w:drawing>
          <wp:inline distT="0" distB="0" distL="0" distR="0">
            <wp:extent cx="5147964" cy="2581644"/>
            <wp:effectExtent l="19050" t="19050" r="14586" b="28206"/>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srcRect/>
                    <a:stretch>
                      <a:fillRect/>
                    </a:stretch>
                  </pic:blipFill>
                  <pic:spPr bwMode="auto">
                    <a:xfrm>
                      <a:off x="0" y="0"/>
                      <a:ext cx="5153745" cy="2584543"/>
                    </a:xfrm>
                    <a:prstGeom prst="rect">
                      <a:avLst/>
                    </a:prstGeom>
                    <a:noFill/>
                    <a:ln w="9525">
                      <a:solidFill>
                        <a:schemeClr val="tx1"/>
                      </a:solidFill>
                      <a:miter lim="800000"/>
                      <a:headEnd/>
                      <a:tailEnd/>
                    </a:ln>
                  </pic:spPr>
                </pic:pic>
              </a:graphicData>
            </a:graphic>
          </wp:inline>
        </w:drawing>
      </w:r>
    </w:p>
    <w:p w:rsidR="00CE4F69" w:rsidRPr="00994D73" w:rsidRDefault="00CE4F69" w:rsidP="00CE4F69">
      <w:pPr>
        <w:pStyle w:val="Caption"/>
      </w:pPr>
      <w:bookmarkStart w:id="89" w:name="_Ref333831627"/>
      <w:r w:rsidRPr="00994D73">
        <w:t xml:space="preserve">Slika </w:t>
      </w:r>
      <w:fldSimple w:instr=" SEQ Slika \* ARABIC ">
        <w:r w:rsidR="007746DE">
          <w:rPr>
            <w:noProof/>
          </w:rPr>
          <w:t>21</w:t>
        </w:r>
      </w:fldSimple>
      <w:bookmarkEnd w:id="89"/>
      <w:r w:rsidRPr="00994D73">
        <w:t xml:space="preserve">: Možnosti zaščite strani - kdo vse lahko stran premika/preimenuje </w:t>
      </w:r>
    </w:p>
    <w:p w:rsidR="00CE4F69" w:rsidRDefault="00106854" w:rsidP="001203DB">
      <w:pPr>
        <w:jc w:val="both"/>
      </w:pPr>
      <w:r>
        <w:t xml:space="preserve">Na voljo je tudi možnost kaskadne zaščite (glej </w:t>
      </w:r>
      <w:r w:rsidR="00994D73">
        <w:t xml:space="preserve">sliko </w:t>
      </w:r>
      <w:fldSimple w:instr=" REF _Ref333831627 \h  \* MERGEFORMAT ">
        <w:r w:rsidR="007746DE" w:rsidRPr="007746DE">
          <w:rPr>
            <w:i/>
          </w:rPr>
          <w:t xml:space="preserve">Slika </w:t>
        </w:r>
        <w:r w:rsidR="007746DE" w:rsidRPr="007746DE">
          <w:rPr>
            <w:i/>
            <w:noProof/>
          </w:rPr>
          <w:t>21</w:t>
        </w:r>
      </w:fldSimple>
      <w:r>
        <w:t xml:space="preserve">). Le-ta poskrbi, da se poleg pravkar zaščitene strani popolnoma zaščitijo tudi vse strani, ki so vanjo vključene (na primer predloge in slike – podstrani pa sem ne spadajo). </w:t>
      </w:r>
      <w:r w:rsidR="007351A5">
        <w:t xml:space="preserve">Če je določena stran </w:t>
      </w:r>
      <w:r w:rsidR="000037A0">
        <w:t>kaskadno</w:t>
      </w:r>
      <w:r w:rsidR="007351A5">
        <w:t xml:space="preserve"> zaščitena in vsebuje neko sliko, slike ne moremo spremeniti (naložiti nove različice pod istim imenom). </w:t>
      </w:r>
    </w:p>
    <w:p w:rsidR="00106854" w:rsidRDefault="00106854" w:rsidP="001203DB">
      <w:pPr>
        <w:jc w:val="both"/>
      </w:pPr>
    </w:p>
    <w:p w:rsidR="00194688" w:rsidRDefault="00194688" w:rsidP="001203DB">
      <w:pPr>
        <w:jc w:val="both"/>
      </w:pPr>
      <w:r>
        <w:t>Za ogled</w:t>
      </w:r>
      <w:r w:rsidR="007351A5">
        <w:t xml:space="preserve"> seznama</w:t>
      </w:r>
      <w:r>
        <w:t xml:space="preserve"> vseh zavarovanih strani wikija lahko obiščemo stran </w:t>
      </w:r>
      <w:r w:rsidRPr="00194688">
        <w:rPr>
          <w:i/>
        </w:rPr>
        <w:t>Posebno: ZaščiteneStrani</w:t>
      </w:r>
      <w:r>
        <w:t>.</w:t>
      </w:r>
    </w:p>
    <w:p w:rsidR="00194688" w:rsidRDefault="00194688" w:rsidP="001203DB">
      <w:pPr>
        <w:pStyle w:val="ListParagraph"/>
        <w:jc w:val="both"/>
      </w:pPr>
      <w:r>
        <w:t>Poleg člankov lahko</w:t>
      </w:r>
      <w:r w:rsidR="007351A5">
        <w:t xml:space="preserve"> pred spremembami</w:t>
      </w:r>
      <w:r>
        <w:t xml:space="preserve"> zavarujemo tudi slike, ki so naložene v wikiju. Postopek zavarovanja je enak - sliko zavarujemo tako, da</w:t>
      </w:r>
      <w:r w:rsidR="00106854">
        <w:t xml:space="preserve"> na strani z opisom slike kliknemo na zavihek</w:t>
      </w:r>
      <w:r>
        <w:t xml:space="preserve"> </w:t>
      </w:r>
      <w:r w:rsidRPr="00194688">
        <w:rPr>
          <w:i/>
        </w:rPr>
        <w:t>Zaščiti</w:t>
      </w:r>
      <w:r>
        <w:t xml:space="preserve">. S tem poleg slike zavarujemo tudi samo stran in opis slike. Ko je stran zaščitena, </w:t>
      </w:r>
      <w:r w:rsidR="007351A5">
        <w:t xml:space="preserve">bo uporabnikom še vedno omogočen </w:t>
      </w:r>
      <w:r w:rsidR="000037A0">
        <w:t>ogled</w:t>
      </w:r>
      <w:r w:rsidR="007351A5">
        <w:t xml:space="preserve"> starejših različic slike, ne bodo pa mogli</w:t>
      </w:r>
      <w:r>
        <w:t xml:space="preserve"> naložiti novih</w:t>
      </w:r>
      <w:r w:rsidR="007351A5">
        <w:t xml:space="preserve"> različic</w:t>
      </w:r>
      <w:r w:rsidR="007F338E">
        <w:t>, oziroma stare različice uporabiti kot veljavne</w:t>
      </w:r>
      <w:r>
        <w:t>.</w:t>
      </w:r>
    </w:p>
    <w:p w:rsidR="00194688" w:rsidRDefault="00194688" w:rsidP="00194688">
      <w:pPr>
        <w:pStyle w:val="Heading3"/>
      </w:pPr>
      <w:bookmarkStart w:id="90" w:name="_Toc328122002"/>
      <w:bookmarkStart w:id="91" w:name="_Toc336981587"/>
      <w:r>
        <w:t>Brisanje člankov</w:t>
      </w:r>
      <w:bookmarkEnd w:id="90"/>
      <w:bookmarkEnd w:id="91"/>
    </w:p>
    <w:p w:rsidR="00334B7D" w:rsidRDefault="00194688" w:rsidP="001203DB">
      <w:pPr>
        <w:jc w:val="both"/>
      </w:pPr>
      <w:r>
        <w:t>Kot administrator lahko članke in njihovo zgodovino</w:t>
      </w:r>
      <w:r w:rsidR="007351A5">
        <w:t xml:space="preserve"> povsem</w:t>
      </w:r>
      <w:r w:rsidR="007351A5" w:rsidRPr="007351A5">
        <w:t xml:space="preserve"> </w:t>
      </w:r>
      <w:r w:rsidR="007351A5">
        <w:t>pobrišemo</w:t>
      </w:r>
      <w:r>
        <w:t>, prav tako pa lahko izbrisane strani obnovimo</w:t>
      </w:r>
      <w:r w:rsidR="0093127D" w:rsidRPr="0093127D">
        <w:t xml:space="preserve"> </w:t>
      </w:r>
      <w:r w:rsidR="0093127D">
        <w:t>nazaj</w:t>
      </w:r>
      <w:r>
        <w:t xml:space="preserve">. Omogočeno je tudi brisanje slik, a tu ni poti nazaj; izbrisanih slik se ne da več obnoviti, saj se izbrišejo iz baze wikija. </w:t>
      </w:r>
    </w:p>
    <w:p w:rsidR="00194688" w:rsidRDefault="00194688" w:rsidP="001203DB">
      <w:pPr>
        <w:jc w:val="both"/>
      </w:pPr>
      <w:r>
        <w:t xml:space="preserve">Članek izbrišemo tako, da kliknemo na zavihek </w:t>
      </w:r>
      <w:r w:rsidRPr="00B95F52">
        <w:rPr>
          <w:i/>
        </w:rPr>
        <w:t>Izbriši</w:t>
      </w:r>
      <w:r w:rsidR="00B95F52">
        <w:t xml:space="preserve"> (nahaja se poleg zavihka </w:t>
      </w:r>
      <w:r w:rsidR="00B95F52" w:rsidRPr="00B95F52">
        <w:rPr>
          <w:i/>
        </w:rPr>
        <w:t>Zaščiti</w:t>
      </w:r>
      <w:r w:rsidR="00B95F52" w:rsidRPr="00B95F52">
        <w:t>)</w:t>
      </w:r>
      <w:r w:rsidR="00B95F52">
        <w:t>. Odpre se posebna stran</w:t>
      </w:r>
      <w:r w:rsidR="00A26FAD">
        <w:t xml:space="preserve"> (glej </w:t>
      </w:r>
      <w:r w:rsidR="00994D73">
        <w:t xml:space="preserve">sliko </w:t>
      </w:r>
      <w:fldSimple w:instr=" REF _Ref333859849 \h  \* MERGEFORMAT ">
        <w:r w:rsidR="007746DE" w:rsidRPr="007746DE">
          <w:rPr>
            <w:i/>
          </w:rPr>
          <w:t xml:space="preserve">Slika </w:t>
        </w:r>
        <w:r w:rsidR="007746DE" w:rsidRPr="007746DE">
          <w:rPr>
            <w:i/>
            <w:noProof/>
          </w:rPr>
          <w:t>22</w:t>
        </w:r>
      </w:fldSimple>
      <w:r w:rsidR="00A26FAD">
        <w:t>)</w:t>
      </w:r>
      <w:r w:rsidR="00B95F52">
        <w:t xml:space="preserve">, kjer nato določimo razlog brisanja in brisanje dokončno potrdimo. </w:t>
      </w:r>
    </w:p>
    <w:p w:rsidR="00A26FAD" w:rsidRDefault="00B95F52" w:rsidP="00A26FAD">
      <w:pPr>
        <w:keepNext/>
        <w:jc w:val="center"/>
      </w:pPr>
      <w:r>
        <w:rPr>
          <w:noProof/>
          <w:lang w:eastAsia="sl-SI" w:bidi="ar-SA"/>
        </w:rPr>
        <w:lastRenderedPageBreak/>
        <w:drawing>
          <wp:inline distT="0" distB="0" distL="0" distR="0">
            <wp:extent cx="4320000" cy="2089212"/>
            <wp:effectExtent l="19050" t="19050" r="23400" b="25338"/>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4320000" cy="2089212"/>
                    </a:xfrm>
                    <a:prstGeom prst="rect">
                      <a:avLst/>
                    </a:prstGeom>
                    <a:noFill/>
                    <a:ln w="9525">
                      <a:solidFill>
                        <a:schemeClr val="tx1"/>
                      </a:solidFill>
                      <a:miter lim="800000"/>
                      <a:headEnd/>
                      <a:tailEnd/>
                    </a:ln>
                  </pic:spPr>
                </pic:pic>
              </a:graphicData>
            </a:graphic>
          </wp:inline>
        </w:drawing>
      </w:r>
    </w:p>
    <w:p w:rsidR="00B95F52" w:rsidRDefault="00A26FAD" w:rsidP="00A26FAD">
      <w:pPr>
        <w:pStyle w:val="Caption"/>
      </w:pPr>
      <w:bookmarkStart w:id="92" w:name="_Ref333859849"/>
      <w:r w:rsidRPr="00994D73">
        <w:t xml:space="preserve">Slika </w:t>
      </w:r>
      <w:fldSimple w:instr=" SEQ Slika \* ARABIC ">
        <w:r w:rsidR="007746DE">
          <w:rPr>
            <w:noProof/>
          </w:rPr>
          <w:t>22</w:t>
        </w:r>
      </w:fldSimple>
      <w:bookmarkEnd w:id="92"/>
      <w:r w:rsidRPr="00994D73">
        <w:t>: Stran za brisanje članka</w:t>
      </w:r>
    </w:p>
    <w:p w:rsidR="00C40339" w:rsidRDefault="00C40339" w:rsidP="001203DB">
      <w:pPr>
        <w:jc w:val="both"/>
      </w:pPr>
      <w:r>
        <w:t>Ko članek izbrišemo, bo obiskovalcem wikija</w:t>
      </w:r>
      <w:r w:rsidR="007F338E" w:rsidRPr="007F338E">
        <w:t xml:space="preserve"> </w:t>
      </w:r>
      <w:r w:rsidR="007F338E">
        <w:t>neviden</w:t>
      </w:r>
      <w:r>
        <w:t xml:space="preserve">, vendar bo njegova vsebina </w:t>
      </w:r>
      <w:r w:rsidR="007F338E">
        <w:t>še vedno</w:t>
      </w:r>
      <w:r>
        <w:t xml:space="preserve"> shranjena v wikijevi bazi podatkov. Če želimo izbrisani članek obnoviti, obiščemo stran </w:t>
      </w:r>
      <w:r w:rsidRPr="00B95F52">
        <w:rPr>
          <w:i/>
        </w:rPr>
        <w:t>Posebno:Obnovi</w:t>
      </w:r>
      <w:r w:rsidR="00772243">
        <w:t xml:space="preserve"> (glej sliko </w:t>
      </w:r>
      <w:fldSimple w:instr=" REF _Ref336850792 \h  \* MERGEFORMAT ">
        <w:r w:rsidR="007746DE" w:rsidRPr="007746DE">
          <w:rPr>
            <w:i/>
          </w:rPr>
          <w:t xml:space="preserve">Slika </w:t>
        </w:r>
        <w:r w:rsidR="007746DE" w:rsidRPr="007746DE">
          <w:rPr>
            <w:i/>
            <w:noProof/>
          </w:rPr>
          <w:t>23</w:t>
        </w:r>
      </w:fldSimple>
      <w:r w:rsidR="00772243">
        <w:t>).</w:t>
      </w:r>
    </w:p>
    <w:p w:rsidR="00772243" w:rsidRDefault="00772243" w:rsidP="00772243">
      <w:pPr>
        <w:keepNext/>
        <w:jc w:val="center"/>
      </w:pPr>
      <w:r>
        <w:rPr>
          <w:noProof/>
          <w:lang w:eastAsia="sl-SI" w:bidi="ar-SA"/>
        </w:rPr>
        <w:drawing>
          <wp:inline distT="0" distB="0" distL="0" distR="0">
            <wp:extent cx="4320000" cy="1499191"/>
            <wp:effectExtent l="19050" t="19050" r="23400" b="24809"/>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4320000" cy="1499191"/>
                    </a:xfrm>
                    <a:prstGeom prst="rect">
                      <a:avLst/>
                    </a:prstGeom>
                    <a:noFill/>
                    <a:ln w="9525">
                      <a:solidFill>
                        <a:schemeClr val="tx1"/>
                      </a:solidFill>
                      <a:miter lim="800000"/>
                      <a:headEnd/>
                      <a:tailEnd/>
                    </a:ln>
                  </pic:spPr>
                </pic:pic>
              </a:graphicData>
            </a:graphic>
          </wp:inline>
        </w:drawing>
      </w:r>
    </w:p>
    <w:p w:rsidR="00772243" w:rsidRDefault="00772243" w:rsidP="00772243">
      <w:pPr>
        <w:pStyle w:val="Caption"/>
      </w:pPr>
      <w:bookmarkStart w:id="93" w:name="_Ref336850792"/>
      <w:r>
        <w:t xml:space="preserve">Slika </w:t>
      </w:r>
      <w:fldSimple w:instr=" SEQ Slika \* ARABIC ">
        <w:r w:rsidR="007746DE">
          <w:rPr>
            <w:noProof/>
          </w:rPr>
          <w:t>23</w:t>
        </w:r>
      </w:fldSimple>
      <w:bookmarkEnd w:id="93"/>
      <w:r>
        <w:t>: Posebna stran za obnovitev izbrisanega članka</w:t>
      </w:r>
    </w:p>
    <w:p w:rsidR="00772243" w:rsidRPr="00772243" w:rsidRDefault="00772243" w:rsidP="00772243">
      <w:pPr>
        <w:jc w:val="both"/>
      </w:pPr>
      <w:r>
        <w:t xml:space="preserve">V okence za iskanje izbrisane strani vpišemo celotno ime </w:t>
      </w:r>
      <w:r w:rsidR="00E415AF">
        <w:t>članka</w:t>
      </w:r>
      <w:r>
        <w:t xml:space="preserve"> ali le nje</w:t>
      </w:r>
      <w:r w:rsidR="00E415AF">
        <w:t>gov</w:t>
      </w:r>
      <w:r>
        <w:t xml:space="preserve"> del ter iskanje potrdimo. </w:t>
      </w:r>
      <w:r w:rsidR="00635D58">
        <w:t xml:space="preserve">Wiki </w:t>
      </w:r>
      <w:r w:rsidR="00E415AF">
        <w:t xml:space="preserve">prikaže seznam </w:t>
      </w:r>
      <w:r w:rsidR="007F338E">
        <w:t>tistih</w:t>
      </w:r>
      <w:r w:rsidR="00E415AF">
        <w:t xml:space="preserve"> izbrisanih člankov</w:t>
      </w:r>
      <w:r w:rsidR="00635D58">
        <w:t>, ki ustrezajo iskanemu nizu. S klikom na ime izberemo želen</w:t>
      </w:r>
      <w:r w:rsidR="00E415AF">
        <w:t>i</w:t>
      </w:r>
      <w:r w:rsidR="00635D58">
        <w:t xml:space="preserve"> </w:t>
      </w:r>
      <w:r w:rsidR="00E415AF">
        <w:t>članek</w:t>
      </w:r>
      <w:r w:rsidR="00635D58">
        <w:t xml:space="preserve"> in odpre se nova stran, kjer </w:t>
      </w:r>
      <w:r w:rsidR="00E415AF">
        <w:t>članek</w:t>
      </w:r>
      <w:r w:rsidR="00635D58">
        <w:t xml:space="preserve"> obnovimo. Na voljo imamo dve možnosti: </w:t>
      </w:r>
      <w:r w:rsidR="00E415AF">
        <w:t>članek</w:t>
      </w:r>
      <w:r w:rsidR="00635D58">
        <w:t xml:space="preserve"> la</w:t>
      </w:r>
      <w:r w:rsidR="00E415AF">
        <w:t>hko obnovimo vključno z vso njegov</w:t>
      </w:r>
      <w:r w:rsidR="00635D58">
        <w:t xml:space="preserve">o zgodovino in prejšnjimi </w:t>
      </w:r>
      <w:r w:rsidR="007F338E">
        <w:t>urejanji</w:t>
      </w:r>
      <w:r w:rsidR="00635D58">
        <w:t xml:space="preserve"> ali pa izberemo le </w:t>
      </w:r>
      <w:r w:rsidR="007F338E">
        <w:t>obnovitev določenih sprememb strani</w:t>
      </w:r>
      <w:r w:rsidR="00E415AF">
        <w:t xml:space="preserve">. </w:t>
      </w:r>
    </w:p>
    <w:p w:rsidR="00B95F52" w:rsidRDefault="00B95F52" w:rsidP="001203DB">
      <w:pPr>
        <w:jc w:val="both"/>
      </w:pPr>
      <w:r>
        <w:t xml:space="preserve">Če želimo obnoviti članek, katerega ime (naslov) poznamo, </w:t>
      </w:r>
      <w:r w:rsidR="00772243">
        <w:t xml:space="preserve">lahko </w:t>
      </w:r>
      <w:r>
        <w:t>do njega dostopamo</w:t>
      </w:r>
      <w:r w:rsidR="00772243">
        <w:t xml:space="preserve"> tudi</w:t>
      </w:r>
      <w:r>
        <w:t xml:space="preserve"> </w:t>
      </w:r>
      <w:r w:rsidR="0093127D">
        <w:t>preko</w:t>
      </w:r>
      <w:r>
        <w:t xml:space="preserve">: </w:t>
      </w:r>
      <w:r w:rsidRPr="00B95F52">
        <w:rPr>
          <w:i/>
        </w:rPr>
        <w:t>Posebno:Obnovi/ime</w:t>
      </w:r>
      <w:r w:rsidR="002D6A6E">
        <w:rPr>
          <w:i/>
        </w:rPr>
        <w:t>_</w:t>
      </w:r>
      <w:r w:rsidRPr="00B95F52">
        <w:rPr>
          <w:i/>
        </w:rPr>
        <w:t>članka</w:t>
      </w:r>
      <w:r>
        <w:t>.</w:t>
      </w:r>
    </w:p>
    <w:p w:rsidR="00B95F52" w:rsidRDefault="00B95F52" w:rsidP="00B95F52">
      <w:pPr>
        <w:pStyle w:val="Heading2"/>
      </w:pPr>
      <w:bookmarkStart w:id="94" w:name="_Toc328122003"/>
      <w:bookmarkStart w:id="95" w:name="_Ref333830684"/>
      <w:bookmarkStart w:id="96" w:name="_Ref333915029"/>
      <w:bookmarkStart w:id="97" w:name="_Ref333915035"/>
      <w:bookmarkStart w:id="98" w:name="_Ref336876412"/>
      <w:bookmarkStart w:id="99" w:name="_Ref336876417"/>
      <w:bookmarkStart w:id="100" w:name="_Toc336981588"/>
      <w:r>
        <w:t>Uporabniške pravice</w:t>
      </w:r>
      <w:bookmarkEnd w:id="94"/>
      <w:bookmarkEnd w:id="95"/>
      <w:bookmarkEnd w:id="96"/>
      <w:bookmarkEnd w:id="97"/>
      <w:bookmarkEnd w:id="98"/>
      <w:bookmarkEnd w:id="99"/>
      <w:bookmarkEnd w:id="100"/>
    </w:p>
    <w:p w:rsidR="00B95F52" w:rsidRDefault="00BD1331" w:rsidP="001203DB">
      <w:pPr>
        <w:jc w:val="both"/>
      </w:pPr>
      <w:r>
        <w:t xml:space="preserve">Povedali smo že, da je </w:t>
      </w:r>
      <w:r w:rsidR="007F338E">
        <w:t>s</w:t>
      </w:r>
      <w:r>
        <w:t xml:space="preserve"> privzeti</w:t>
      </w:r>
      <w:r w:rsidR="007F338E">
        <w:t>mi nastavitvami</w:t>
      </w:r>
      <w:r>
        <w:t xml:space="preserve"> uporabnikom dovoljeno branje in urejanje člankov, tudi če niso prijavljeni oziroma registrirani v sistem. Ta možnost se pogosto izkaže </w:t>
      </w:r>
      <w:r w:rsidR="0012167D">
        <w:t>problematična glede varnosti.</w:t>
      </w:r>
      <w:r>
        <w:t xml:space="preserve"> </w:t>
      </w:r>
      <w:r w:rsidR="0012167D">
        <w:t>Z</w:t>
      </w:r>
      <w:r>
        <w:t>ato mnogo wikijev od svojih uporabnikov zahteva predhodno registracijo.</w:t>
      </w:r>
    </w:p>
    <w:p w:rsidR="00BD1331" w:rsidRDefault="00BD1331" w:rsidP="001203DB">
      <w:pPr>
        <w:jc w:val="both"/>
      </w:pPr>
      <w:r>
        <w:t xml:space="preserve">Nastavitve uporabniških pravic za posamezno vrsto uporabnikov (neregistrirani, prijavljeni uporabniki, administrator in druge vrste) najdemo v datoteki </w:t>
      </w:r>
      <w:r w:rsidRPr="00BD1331">
        <w:rPr>
          <w:i/>
        </w:rPr>
        <w:t>DefaultSettings.php</w:t>
      </w:r>
      <w:r>
        <w:t xml:space="preserve">. Te nastavitve lahko spremenimo in tako natančno določimo, kaj posamezna skupina lahko počne in kaj ne. </w:t>
      </w:r>
    </w:p>
    <w:p w:rsidR="00BD1331" w:rsidRDefault="00BD1331" w:rsidP="001203DB">
      <w:pPr>
        <w:jc w:val="both"/>
      </w:pPr>
      <w:r>
        <w:lastRenderedPageBreak/>
        <w:t xml:space="preserve">Za spreminjanje nastavitev del kode iz </w:t>
      </w:r>
      <w:r w:rsidRPr="00BD1331">
        <w:rPr>
          <w:i/>
        </w:rPr>
        <w:t>DefaultSettings.php</w:t>
      </w:r>
      <w:r>
        <w:t xml:space="preserve"> prekopiramo in prilepimo v </w:t>
      </w:r>
      <w:r w:rsidRPr="00BD1331">
        <w:rPr>
          <w:i/>
        </w:rPr>
        <w:t>LocalSettings.php</w:t>
      </w:r>
      <w:r>
        <w:t xml:space="preserve">. </w:t>
      </w:r>
    </w:p>
    <w:p w:rsidR="0012167D" w:rsidRDefault="00074B2A" w:rsidP="0012167D">
      <w:pPr>
        <w:keepNext/>
        <w:jc w:val="center"/>
      </w:pPr>
      <w:r>
        <w:rPr>
          <w:noProof/>
          <w:lang w:eastAsia="sl-SI" w:bidi="ar-SA"/>
        </w:rPr>
        <w:drawing>
          <wp:inline distT="0" distB="0" distL="0" distR="0">
            <wp:extent cx="5040000" cy="3427604"/>
            <wp:effectExtent l="19050" t="19050" r="27300" b="20446"/>
            <wp:docPr id="5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srcRect/>
                    <a:stretch>
                      <a:fillRect/>
                    </a:stretch>
                  </pic:blipFill>
                  <pic:spPr bwMode="auto">
                    <a:xfrm>
                      <a:off x="0" y="0"/>
                      <a:ext cx="5040000" cy="3427604"/>
                    </a:xfrm>
                    <a:prstGeom prst="rect">
                      <a:avLst/>
                    </a:prstGeom>
                    <a:noFill/>
                    <a:ln w="9525">
                      <a:solidFill>
                        <a:schemeClr val="tx1"/>
                      </a:solidFill>
                      <a:miter lim="800000"/>
                      <a:headEnd/>
                      <a:tailEnd/>
                    </a:ln>
                  </pic:spPr>
                </pic:pic>
              </a:graphicData>
            </a:graphic>
          </wp:inline>
        </w:drawing>
      </w:r>
    </w:p>
    <w:p w:rsidR="00BD1331" w:rsidRPr="00994D73" w:rsidRDefault="0012167D" w:rsidP="0012167D">
      <w:pPr>
        <w:pStyle w:val="Caption"/>
      </w:pPr>
      <w:bookmarkStart w:id="101" w:name="_Ref333833803"/>
      <w:r w:rsidRPr="00994D73">
        <w:t xml:space="preserve">Slika </w:t>
      </w:r>
      <w:fldSimple w:instr=" SEQ Slika \* ARABIC ">
        <w:r w:rsidR="007746DE">
          <w:rPr>
            <w:noProof/>
          </w:rPr>
          <w:t>24</w:t>
        </w:r>
      </w:fldSimple>
      <w:bookmarkEnd w:id="101"/>
      <w:r w:rsidRPr="00994D73">
        <w:t xml:space="preserve">: Nastavitve uporabniški pravic v datoteki </w:t>
      </w:r>
      <w:r w:rsidRPr="00994D73">
        <w:rPr>
          <w:i/>
        </w:rPr>
        <w:t>DefaultSettings.php</w:t>
      </w:r>
    </w:p>
    <w:p w:rsidR="00B1006F" w:rsidRDefault="0012167D" w:rsidP="00A26FAD">
      <w:pPr>
        <w:tabs>
          <w:tab w:val="left" w:pos="426"/>
        </w:tabs>
        <w:jc w:val="both"/>
      </w:pPr>
      <w:r>
        <w:t xml:space="preserve">Iz </w:t>
      </w:r>
      <w:r w:rsidR="00994D73">
        <w:t xml:space="preserve">slike </w:t>
      </w:r>
      <w:fldSimple w:instr=" REF _Ref333833803 \h  \* MERGEFORMAT ">
        <w:r w:rsidR="007746DE" w:rsidRPr="007746DE">
          <w:rPr>
            <w:i/>
          </w:rPr>
          <w:t xml:space="preserve">Slika </w:t>
        </w:r>
        <w:r w:rsidR="007746DE" w:rsidRPr="007746DE">
          <w:rPr>
            <w:i/>
            <w:noProof/>
          </w:rPr>
          <w:t>24</w:t>
        </w:r>
      </w:fldSimple>
      <w:r w:rsidR="00A26FAD">
        <w:t xml:space="preserve"> </w:t>
      </w:r>
      <w:r>
        <w:t>v</w:t>
      </w:r>
      <w:r w:rsidR="00B1006F">
        <w:t xml:space="preserve">idimo, da so uporabniške pravice </w:t>
      </w:r>
      <w:r>
        <w:t>zapisane kot urejena preslikava</w:t>
      </w:r>
      <w:r w:rsidR="007351A5">
        <w:t>, saj je tip</w:t>
      </w:r>
      <w:r>
        <w:t xml:space="preserve"> </w:t>
      </w:r>
      <w:r w:rsidRPr="00177B51">
        <w:rPr>
          <w:i/>
        </w:rPr>
        <w:t>array</w:t>
      </w:r>
      <w:r w:rsidR="007351A5">
        <w:t xml:space="preserve"> v jeziku PHP dejansko preslikava</w:t>
      </w:r>
      <w:r w:rsidR="00B1006F">
        <w:t>.</w:t>
      </w:r>
      <w:r>
        <w:t xml:space="preserve"> </w:t>
      </w:r>
      <w:r w:rsidR="007351A5">
        <w:t>Ta p</w:t>
      </w:r>
      <w:r>
        <w:t xml:space="preserve">reslikava prireja vrednosti </w:t>
      </w:r>
      <w:r w:rsidRPr="0012167D">
        <w:rPr>
          <w:rFonts w:ascii="Courier New" w:hAnsi="Courier New" w:cs="Courier New"/>
          <w:sz w:val="20"/>
          <w:szCs w:val="20"/>
        </w:rPr>
        <w:t>true</w:t>
      </w:r>
      <w:r>
        <w:t xml:space="preserve"> oziroma </w:t>
      </w:r>
      <w:r w:rsidRPr="0012167D">
        <w:rPr>
          <w:rFonts w:ascii="Courier New" w:hAnsi="Courier New" w:cs="Courier New"/>
          <w:sz w:val="20"/>
          <w:szCs w:val="20"/>
        </w:rPr>
        <w:t>false</w:t>
      </w:r>
      <w:r>
        <w:t xml:space="preserve"> ključem </w:t>
      </w:r>
      <w:r w:rsidR="00FE5AD3">
        <w:t xml:space="preserve">v vsaki od vrstic (na primer </w:t>
      </w:r>
      <w:r w:rsidR="00FE5AD3" w:rsidRPr="00FE5AD3">
        <w:rPr>
          <w:rFonts w:ascii="Courier New" w:hAnsi="Courier New" w:cs="Courier New"/>
          <w:sz w:val="20"/>
          <w:szCs w:val="20"/>
        </w:rPr>
        <w:t>['user']</w:t>
      </w:r>
      <w:r w:rsidR="00FE5AD3" w:rsidRPr="00246005">
        <w:rPr>
          <w:rFonts w:cs="Courier New"/>
        </w:rPr>
        <w:t xml:space="preserve"> </w:t>
      </w:r>
      <w:r w:rsidR="00FE5AD3" w:rsidRPr="00FE5AD3">
        <w:rPr>
          <w:rFonts w:ascii="Courier New" w:hAnsi="Courier New" w:cs="Courier New"/>
          <w:sz w:val="20"/>
          <w:szCs w:val="20"/>
        </w:rPr>
        <w:t>['move']</w:t>
      </w:r>
      <w:r w:rsidR="00FE5AD3">
        <w:t xml:space="preserve"> ali </w:t>
      </w:r>
      <w:r w:rsidR="00FE5AD3" w:rsidRPr="00FE5AD3">
        <w:rPr>
          <w:rFonts w:ascii="Courier New" w:hAnsi="Courier New" w:cs="Courier New"/>
          <w:sz w:val="20"/>
          <w:szCs w:val="20"/>
        </w:rPr>
        <w:t>['user']</w:t>
      </w:r>
      <w:r w:rsidR="00FE5AD3" w:rsidRPr="00246005">
        <w:rPr>
          <w:rFonts w:cs="Courier New"/>
        </w:rPr>
        <w:t xml:space="preserve"> </w:t>
      </w:r>
      <w:r w:rsidR="00FE5AD3" w:rsidRPr="00FE5AD3">
        <w:rPr>
          <w:rFonts w:ascii="Courier New" w:hAnsi="Courier New" w:cs="Courier New"/>
          <w:sz w:val="20"/>
          <w:szCs w:val="20"/>
        </w:rPr>
        <w:t>[read]</w:t>
      </w:r>
      <w:r w:rsidR="00FE5AD3">
        <w:t>).</w:t>
      </w:r>
      <w:r w:rsidR="00B1006F">
        <w:t xml:space="preserve"> Prvi </w:t>
      </w:r>
      <w:r w:rsidR="00FE5AD3">
        <w:t>zapis</w:t>
      </w:r>
      <w:r w:rsidR="00B1006F">
        <w:t xml:space="preserve"> vsakega</w:t>
      </w:r>
      <w:r w:rsidR="00FE5AD3">
        <w:t xml:space="preserve"> ključa</w:t>
      </w:r>
      <w:r w:rsidR="00B1006F">
        <w:t xml:space="preserve"> pomeni tip uporabnika (</w:t>
      </w:r>
      <w:r w:rsidR="00B1006F" w:rsidRPr="00FE5AD3">
        <w:rPr>
          <w:rFonts w:ascii="Courier New" w:hAnsi="Courier New" w:cs="Courier New"/>
          <w:sz w:val="20"/>
          <w:szCs w:val="20"/>
        </w:rPr>
        <w:t>'*'</w:t>
      </w:r>
      <w:r w:rsidR="00B1006F">
        <w:t xml:space="preserve"> </w:t>
      </w:r>
      <w:r w:rsidR="007F338E">
        <w:t>označuje</w:t>
      </w:r>
      <w:r w:rsidR="00B1006F">
        <w:t xml:space="preserve"> vse uporabnike</w:t>
      </w:r>
      <w:r w:rsidR="00246005">
        <w:t xml:space="preserve"> (tudi neregistrirane)</w:t>
      </w:r>
      <w:r w:rsidR="00B1006F">
        <w:t xml:space="preserve">, </w:t>
      </w:r>
      <w:r w:rsidR="00B1006F" w:rsidRPr="00FE5AD3">
        <w:rPr>
          <w:rFonts w:ascii="Courier New" w:hAnsi="Courier New" w:cs="Courier New"/>
          <w:sz w:val="20"/>
          <w:szCs w:val="20"/>
        </w:rPr>
        <w:t>'user'</w:t>
      </w:r>
      <w:r w:rsidR="00B1006F">
        <w:t xml:space="preserve"> registrirane uporabnike, </w:t>
      </w:r>
      <w:r w:rsidR="00B1006F" w:rsidRPr="00181C86">
        <w:rPr>
          <w:rFonts w:ascii="Courier New" w:hAnsi="Courier New" w:cs="Courier New"/>
          <w:sz w:val="20"/>
          <w:szCs w:val="20"/>
        </w:rPr>
        <w:t>'sysop'</w:t>
      </w:r>
      <w:r w:rsidR="00B1006F">
        <w:t xml:space="preserve"> </w:t>
      </w:r>
      <w:r w:rsidR="007F338E">
        <w:t>pomeni</w:t>
      </w:r>
      <w:r w:rsidR="00B1006F">
        <w:t xml:space="preserve"> </w:t>
      </w:r>
      <w:r w:rsidR="00FE5AD3">
        <w:t>uporabnike z več pooblastili oz. administratorj</w:t>
      </w:r>
      <w:r w:rsidR="00181C86">
        <w:t>e</w:t>
      </w:r>
      <w:r w:rsidR="007F338E">
        <w:t xml:space="preserve"> ...</w:t>
      </w:r>
      <w:r w:rsidR="00B1006F">
        <w:t xml:space="preserve">), drugi </w:t>
      </w:r>
      <w:r w:rsidR="00FE5AD3">
        <w:t xml:space="preserve">zapis </w:t>
      </w:r>
      <w:r w:rsidR="00B1006F">
        <w:t>pa pomeni tip dostopa (na primer branje, urejanje člankov, nalag</w:t>
      </w:r>
      <w:r w:rsidR="007F338E">
        <w:t>anje datotek, brisanje strani ...</w:t>
      </w:r>
      <w:r w:rsidR="00B1006F">
        <w:t>).</w:t>
      </w:r>
    </w:p>
    <w:p w:rsidR="00ED74ED" w:rsidRPr="00694A0C" w:rsidRDefault="00B1006F" w:rsidP="001203DB">
      <w:pPr>
        <w:jc w:val="both"/>
      </w:pPr>
      <w:r w:rsidRPr="00694A0C">
        <w:t>Takoj za prvo vrstico kode</w:t>
      </w:r>
      <w:r w:rsidR="00FE5AD3">
        <w:t xml:space="preserve"> na </w:t>
      </w:r>
      <w:r w:rsidR="00994D73">
        <w:t xml:space="preserve">sliki </w:t>
      </w:r>
      <w:fldSimple w:instr=" REF _Ref333833803 \h  \* MERGEFORMAT ">
        <w:r w:rsidR="007746DE" w:rsidRPr="007746DE">
          <w:rPr>
            <w:i/>
          </w:rPr>
          <w:t xml:space="preserve">Slika </w:t>
        </w:r>
        <w:r w:rsidR="007746DE" w:rsidRPr="007746DE">
          <w:rPr>
            <w:i/>
            <w:noProof/>
          </w:rPr>
          <w:t>24</w:t>
        </w:r>
      </w:fldSimple>
      <w:r w:rsidR="00FE5AD3">
        <w:t xml:space="preserve"> </w:t>
      </w:r>
      <w:r w:rsidRPr="00694A0C">
        <w:t xml:space="preserve">najdemo vrstico </w:t>
      </w:r>
    </w:p>
    <w:p w:rsidR="00ED74ED" w:rsidRPr="00F41D41" w:rsidRDefault="00B1006F" w:rsidP="002D6A6E">
      <w:pPr>
        <w:ind w:left="708"/>
        <w:jc w:val="both"/>
        <w:rPr>
          <w:rFonts w:ascii="Courier New" w:hAnsi="Courier New" w:cs="Courier New"/>
          <w:sz w:val="20"/>
          <w:szCs w:val="20"/>
        </w:rPr>
      </w:pPr>
      <w:r w:rsidRPr="00F41D41">
        <w:rPr>
          <w:rFonts w:ascii="Courier New" w:hAnsi="Courier New" w:cs="Courier New"/>
          <w:sz w:val="20"/>
          <w:szCs w:val="20"/>
        </w:rPr>
        <w:t>$wgGroupPermissions['*']['createaccount'] = true;</w:t>
      </w:r>
    </w:p>
    <w:p w:rsidR="00ED74ED" w:rsidRDefault="00ED74ED" w:rsidP="001203DB">
      <w:pPr>
        <w:jc w:val="both"/>
      </w:pPr>
      <w:r>
        <w:t>Zvezdica (</w:t>
      </w:r>
      <w:r w:rsidRPr="00ED74ED">
        <w:rPr>
          <w:rFonts w:ascii="Courier" w:hAnsi="Courier"/>
          <w:sz w:val="20"/>
          <w:szCs w:val="20"/>
        </w:rPr>
        <w:t>'*'</w:t>
      </w:r>
      <w:r>
        <w:t xml:space="preserve">) pomeni, da nastavitev velja za vse uporabnike, tudi neregistrirane. Če namesto </w:t>
      </w:r>
      <w:r w:rsidR="00FE5AD3" w:rsidRPr="0025461A">
        <w:rPr>
          <w:rFonts w:ascii="Courier New" w:hAnsi="Courier New" w:cs="Courier New"/>
          <w:sz w:val="20"/>
          <w:szCs w:val="20"/>
        </w:rPr>
        <w:t>t</w:t>
      </w:r>
      <w:r w:rsidRPr="0025461A">
        <w:rPr>
          <w:rFonts w:ascii="Courier New" w:hAnsi="Courier New" w:cs="Courier New"/>
          <w:sz w:val="20"/>
          <w:szCs w:val="20"/>
        </w:rPr>
        <w:t>rue</w:t>
      </w:r>
      <w:r>
        <w:t xml:space="preserve"> v vrstico napišemo </w:t>
      </w:r>
      <w:r w:rsidR="00FE5AD3">
        <w:rPr>
          <w:rFonts w:ascii="Courier New" w:hAnsi="Courier New" w:cs="Courier New"/>
          <w:sz w:val="20"/>
          <w:szCs w:val="20"/>
        </w:rPr>
        <w:t>f</w:t>
      </w:r>
      <w:r w:rsidRPr="00FE5AD3">
        <w:rPr>
          <w:rFonts w:ascii="Courier New" w:hAnsi="Courier New" w:cs="Courier New"/>
          <w:sz w:val="20"/>
          <w:szCs w:val="20"/>
        </w:rPr>
        <w:t>alse</w:t>
      </w:r>
      <w:r>
        <w:t xml:space="preserve">, se v naš wiki </w:t>
      </w:r>
      <w:r w:rsidR="00FE5AD3">
        <w:t xml:space="preserve">nihče </w:t>
      </w:r>
      <w:r>
        <w:t xml:space="preserve">ne bo mogel </w:t>
      </w:r>
      <w:r w:rsidR="00FE5AD3">
        <w:t>na novo registrirati</w:t>
      </w:r>
      <w:r w:rsidR="007F338E">
        <w:t>.</w:t>
      </w:r>
    </w:p>
    <w:p w:rsidR="00ED74ED" w:rsidRDefault="00ED74ED" w:rsidP="001203DB">
      <w:pPr>
        <w:jc w:val="both"/>
      </w:pPr>
      <w:r>
        <w:t xml:space="preserve">Nastavitev je uporabna, če želimo, da </w:t>
      </w:r>
      <w:r w:rsidR="00445BA2">
        <w:t>bodo naš wiki lahko urejali le uporabniki,</w:t>
      </w:r>
      <w:r w:rsidR="00177B51">
        <w:t xml:space="preserve"> ki jih bomo ustvarili sami (ali pa le tisti, ki so bili registrirani do trenutka, ko smo opravili to nastavitev),</w:t>
      </w:r>
      <w:r w:rsidR="00445BA2">
        <w:t xml:space="preserve"> </w:t>
      </w:r>
      <w:r w:rsidR="007F338E">
        <w:t>drugim</w:t>
      </w:r>
      <w:r w:rsidR="00445BA2">
        <w:t xml:space="preserve"> pa bo vsebina dostopna le za branje.</w:t>
      </w:r>
      <w:r>
        <w:t xml:space="preserve"> </w:t>
      </w:r>
      <w:r w:rsidR="00177B51">
        <w:t xml:space="preserve">Seveda pa moramo poskrbeti, da bodo strani lahko urejali le registrirani uporabniki. </w:t>
      </w:r>
    </w:p>
    <w:p w:rsidR="00ED74ED" w:rsidRDefault="00ED74ED" w:rsidP="001203DB">
      <w:pPr>
        <w:jc w:val="both"/>
      </w:pPr>
      <w:r>
        <w:t>Če želimo neregistriranim uporabnikom onemogočiti urejanje člankov, potrebujemo naslednjo vrstico:</w:t>
      </w:r>
    </w:p>
    <w:p w:rsidR="00ED74ED" w:rsidRPr="00F41D41" w:rsidRDefault="00ED74ED" w:rsidP="002D6A6E">
      <w:pPr>
        <w:ind w:left="708"/>
        <w:jc w:val="both"/>
        <w:rPr>
          <w:rFonts w:ascii="Courier New" w:hAnsi="Courier New" w:cs="Courier New"/>
          <w:sz w:val="20"/>
          <w:szCs w:val="20"/>
        </w:rPr>
      </w:pPr>
      <w:r w:rsidRPr="00F41D41">
        <w:rPr>
          <w:rFonts w:ascii="Courier New" w:hAnsi="Courier New" w:cs="Courier New"/>
          <w:sz w:val="20"/>
          <w:szCs w:val="20"/>
        </w:rPr>
        <w:t>$wgGroupPermissions['*'][edit] = false;</w:t>
      </w:r>
    </w:p>
    <w:p w:rsidR="00A26FAD" w:rsidRDefault="00ED74ED" w:rsidP="001203DB">
      <w:pPr>
        <w:jc w:val="both"/>
      </w:pPr>
      <w:r>
        <w:t>Na ta način lahko prilagodimo uporabniš</w:t>
      </w:r>
      <w:r w:rsidR="00445BA2">
        <w:t>ke pravice po svojih potrebah.</w:t>
      </w:r>
      <w:r>
        <w:t xml:space="preserve"> </w:t>
      </w:r>
      <w:r w:rsidR="00445BA2">
        <w:t>Č</w:t>
      </w:r>
      <w:r>
        <w:t xml:space="preserve">e je </w:t>
      </w:r>
      <w:r w:rsidR="007F338E">
        <w:t>treba</w:t>
      </w:r>
      <w:r w:rsidR="00445BA2">
        <w:t>,</w:t>
      </w:r>
      <w:r>
        <w:t xml:space="preserve"> lahko ustvarimo tudi nove uporabniške skupine. </w:t>
      </w:r>
      <w:r w:rsidR="00445BA2">
        <w:t xml:space="preserve">Kodi iz </w:t>
      </w:r>
      <w:r w:rsidR="00994D73">
        <w:t xml:space="preserve">slike </w:t>
      </w:r>
      <w:fldSimple w:instr=" REF _Ref333833803 \h  \* MERGEFORMAT ">
        <w:r w:rsidR="007746DE" w:rsidRPr="007746DE">
          <w:rPr>
            <w:i/>
          </w:rPr>
          <w:t xml:space="preserve">Slika </w:t>
        </w:r>
        <w:r w:rsidR="007746DE" w:rsidRPr="007746DE">
          <w:rPr>
            <w:i/>
            <w:noProof/>
          </w:rPr>
          <w:t>24</w:t>
        </w:r>
      </w:fldSimple>
      <w:r>
        <w:t xml:space="preserve"> dodamo vrstice z imenom svoje uporabniške </w:t>
      </w:r>
      <w:r>
        <w:lastRenderedPageBreak/>
        <w:t xml:space="preserve">skupine in jim določimo pravice. Za zgled ustvarimo skupino </w:t>
      </w:r>
      <w:r w:rsidRPr="00ED74ED">
        <w:rPr>
          <w:i/>
        </w:rPr>
        <w:t>ucitelj</w:t>
      </w:r>
      <w:r>
        <w:t xml:space="preserve"> in dovolimo, da bodo uporabniki znotraj te skupine lahko brali in urejali članke, jih brisali ter </w:t>
      </w:r>
      <w:r w:rsidR="00445BA2">
        <w:t>zaščitili</w:t>
      </w:r>
      <w:r>
        <w:t xml:space="preserve"> posamezne strani. </w:t>
      </w:r>
    </w:p>
    <w:p w:rsidR="00ED74ED" w:rsidRDefault="00ED74ED" w:rsidP="001203DB">
      <w:pPr>
        <w:jc w:val="both"/>
      </w:pPr>
      <w:r>
        <w:t>Dodamo naslednje vrstice s kodo:</w:t>
      </w:r>
    </w:p>
    <w:p w:rsidR="00ED74ED" w:rsidRPr="007F338E" w:rsidRDefault="00ED74ED" w:rsidP="002D6A6E">
      <w:pPr>
        <w:pStyle w:val="NoSpacing"/>
        <w:ind w:left="708"/>
        <w:jc w:val="both"/>
        <w:rPr>
          <w:rFonts w:ascii="Courier New" w:hAnsi="Courier New" w:cs="Courier New"/>
          <w:sz w:val="20"/>
          <w:szCs w:val="20"/>
          <w:lang w:val="sl-SI"/>
        </w:rPr>
      </w:pPr>
      <w:r w:rsidRPr="007F338E">
        <w:rPr>
          <w:rFonts w:ascii="Courier New" w:hAnsi="Courier New" w:cs="Courier New"/>
          <w:sz w:val="20"/>
          <w:szCs w:val="20"/>
          <w:lang w:val="sl-SI"/>
        </w:rPr>
        <w:t>$wgGroupPermissions['ucitelj']['read'] = true;</w:t>
      </w:r>
    </w:p>
    <w:p w:rsidR="00ED74ED" w:rsidRPr="007F338E" w:rsidRDefault="00ED74ED" w:rsidP="002D6A6E">
      <w:pPr>
        <w:pStyle w:val="NoSpacing"/>
        <w:ind w:left="708"/>
        <w:jc w:val="both"/>
        <w:rPr>
          <w:rFonts w:ascii="Courier New" w:hAnsi="Courier New" w:cs="Courier New"/>
          <w:sz w:val="20"/>
          <w:szCs w:val="20"/>
          <w:lang w:val="sl-SI"/>
        </w:rPr>
      </w:pPr>
      <w:r w:rsidRPr="007F338E">
        <w:rPr>
          <w:rFonts w:ascii="Courier New" w:hAnsi="Courier New" w:cs="Courier New"/>
          <w:sz w:val="20"/>
          <w:szCs w:val="20"/>
          <w:lang w:val="sl-SI"/>
        </w:rPr>
        <w:t>$wgGroupPermissions['ucitelj']['edit'] = true;</w:t>
      </w:r>
    </w:p>
    <w:p w:rsidR="00ED74ED" w:rsidRPr="007F338E" w:rsidRDefault="00ED74ED" w:rsidP="002D6A6E">
      <w:pPr>
        <w:pStyle w:val="NoSpacing"/>
        <w:ind w:left="708"/>
        <w:jc w:val="both"/>
        <w:rPr>
          <w:rFonts w:ascii="Courier New" w:hAnsi="Courier New" w:cs="Courier New"/>
          <w:sz w:val="20"/>
          <w:szCs w:val="20"/>
          <w:lang w:val="sl-SI"/>
        </w:rPr>
      </w:pPr>
      <w:r w:rsidRPr="007F338E">
        <w:rPr>
          <w:rFonts w:ascii="Courier New" w:hAnsi="Courier New" w:cs="Courier New"/>
          <w:sz w:val="20"/>
          <w:szCs w:val="20"/>
          <w:lang w:val="sl-SI"/>
        </w:rPr>
        <w:t>$wgGroupPermissions['ucitelj']['delete'] = true;</w:t>
      </w:r>
    </w:p>
    <w:p w:rsidR="00ED74ED" w:rsidRPr="007F338E" w:rsidRDefault="00ED74ED" w:rsidP="002D6A6E">
      <w:pPr>
        <w:ind w:left="708"/>
        <w:jc w:val="both"/>
        <w:rPr>
          <w:rFonts w:ascii="Courier New" w:hAnsi="Courier New" w:cs="Courier New"/>
          <w:sz w:val="20"/>
          <w:szCs w:val="20"/>
        </w:rPr>
      </w:pPr>
      <w:r w:rsidRPr="007F338E">
        <w:rPr>
          <w:rFonts w:ascii="Courier New" w:hAnsi="Courier New" w:cs="Courier New"/>
          <w:sz w:val="20"/>
          <w:szCs w:val="20"/>
        </w:rPr>
        <w:t>$wgGroupPermissions['ucitelj']['protect'] = true;</w:t>
      </w:r>
    </w:p>
    <w:p w:rsidR="00694A0C" w:rsidRPr="00ED74ED" w:rsidRDefault="00694A0C" w:rsidP="001203DB">
      <w:pPr>
        <w:jc w:val="both"/>
      </w:pPr>
      <w:r>
        <w:t xml:space="preserve">Shranimo dokument in pravice nove uporabniške skupine so določene. </w:t>
      </w:r>
      <w:r w:rsidR="007F338E">
        <w:t xml:space="preserve">Uporabniki v skupini </w:t>
      </w:r>
      <w:r w:rsidR="007F338E" w:rsidRPr="00DF5B0B">
        <w:rPr>
          <w:i/>
        </w:rPr>
        <w:t>ucitelj</w:t>
      </w:r>
      <w:r w:rsidR="007F338E">
        <w:t xml:space="preserve"> bodo članke lahko brali, jih spreminjali, brisali pa tudi nastavljali njihove zaščite. </w:t>
      </w:r>
    </w:p>
    <w:p w:rsidR="00ED74ED" w:rsidRDefault="00694A0C" w:rsidP="00694A0C">
      <w:pPr>
        <w:pStyle w:val="Heading3"/>
      </w:pPr>
      <w:bookmarkStart w:id="102" w:name="_Toc328122004"/>
      <w:bookmarkStart w:id="103" w:name="_Toc336981589"/>
      <w:r>
        <w:t>Dodajanje v uporabniške skupine</w:t>
      </w:r>
      <w:bookmarkEnd w:id="102"/>
      <w:bookmarkEnd w:id="103"/>
    </w:p>
    <w:p w:rsidR="00694A0C" w:rsidRDefault="00DB0F5E" w:rsidP="001203DB">
      <w:pPr>
        <w:jc w:val="both"/>
      </w:pPr>
      <w:r>
        <w:t>P</w:t>
      </w:r>
      <w:r w:rsidR="00445BA2">
        <w:t>oljubnega</w:t>
      </w:r>
      <w:r w:rsidR="00694A0C">
        <w:t xml:space="preserve"> </w:t>
      </w:r>
      <w:r w:rsidR="00445BA2">
        <w:t>upora</w:t>
      </w:r>
      <w:r w:rsidR="00694A0C">
        <w:t>bnika</w:t>
      </w:r>
      <w:r>
        <w:t xml:space="preserve"> lahko</w:t>
      </w:r>
      <w:r w:rsidR="00694A0C">
        <w:t xml:space="preserve"> dodamo v </w:t>
      </w:r>
      <w:r w:rsidR="00445BA2">
        <w:t xml:space="preserve">neko skupino in </w:t>
      </w:r>
      <w:r>
        <w:t xml:space="preserve">mu s tem dodelimo uporabniške pravice te skupine. Poglejmo si primer dodajanja uporabnika </w:t>
      </w:r>
      <w:r w:rsidRPr="00DB0F5E">
        <w:rPr>
          <w:i/>
        </w:rPr>
        <w:t>Test</w:t>
      </w:r>
      <w:r>
        <w:t xml:space="preserve"> v </w:t>
      </w:r>
      <w:r w:rsidR="00694A0C">
        <w:t xml:space="preserve">skupino </w:t>
      </w:r>
      <w:r w:rsidR="00694A0C" w:rsidRPr="00694A0C">
        <w:rPr>
          <w:i/>
        </w:rPr>
        <w:t>ucitelj</w:t>
      </w:r>
      <w:r w:rsidR="00694A0C">
        <w:t>:</w:t>
      </w:r>
    </w:p>
    <w:p w:rsidR="00694A0C" w:rsidRPr="00694A0C" w:rsidRDefault="00694A0C" w:rsidP="00B86E26">
      <w:pPr>
        <w:pStyle w:val="ListParagraph"/>
        <w:numPr>
          <w:ilvl w:val="0"/>
          <w:numId w:val="9"/>
        </w:numPr>
        <w:jc w:val="both"/>
      </w:pPr>
      <w:r w:rsidRPr="00694A0C">
        <w:t xml:space="preserve">Da </w:t>
      </w:r>
      <w:r w:rsidR="00246005" w:rsidRPr="00694A0C">
        <w:t xml:space="preserve">lahko </w:t>
      </w:r>
      <w:r w:rsidRPr="00694A0C">
        <w:t>uporabnik</w:t>
      </w:r>
      <w:r w:rsidR="00246005">
        <w:t>a</w:t>
      </w:r>
      <w:r w:rsidRPr="00694A0C">
        <w:t xml:space="preserve"> dodamo v skupin</w:t>
      </w:r>
      <w:r w:rsidR="00246005">
        <w:t>o</w:t>
      </w:r>
      <w:r w:rsidRPr="00694A0C">
        <w:t>, moramo biti prijavljeni kot administrator</w:t>
      </w:r>
      <w:r>
        <w:t>.</w:t>
      </w:r>
    </w:p>
    <w:p w:rsidR="00694A0C" w:rsidRPr="00694A0C" w:rsidRDefault="00694A0C" w:rsidP="00B86E26">
      <w:pPr>
        <w:pStyle w:val="ListParagraph"/>
        <w:numPr>
          <w:ilvl w:val="0"/>
          <w:numId w:val="9"/>
        </w:numPr>
        <w:jc w:val="both"/>
      </w:pPr>
      <w:r w:rsidRPr="00694A0C">
        <w:t xml:space="preserve">V </w:t>
      </w:r>
      <w:r>
        <w:t xml:space="preserve">levem </w:t>
      </w:r>
      <w:r w:rsidRPr="00694A0C">
        <w:t xml:space="preserve">meniju </w:t>
      </w:r>
      <w:r w:rsidRPr="00694A0C">
        <w:rPr>
          <w:i/>
        </w:rPr>
        <w:t>Pripomočki</w:t>
      </w:r>
      <w:r w:rsidRPr="00694A0C">
        <w:t xml:space="preserve"> kliknemo na povezavo </w:t>
      </w:r>
      <w:r w:rsidRPr="00694A0C">
        <w:rPr>
          <w:i/>
        </w:rPr>
        <w:t>Posebne strani</w:t>
      </w:r>
      <w:r w:rsidRPr="00694A0C">
        <w:t>.</w:t>
      </w:r>
    </w:p>
    <w:p w:rsidR="00694A0C" w:rsidRPr="00694A0C" w:rsidRDefault="00694A0C" w:rsidP="00B86E26">
      <w:pPr>
        <w:pStyle w:val="ListParagraph"/>
        <w:numPr>
          <w:ilvl w:val="0"/>
          <w:numId w:val="9"/>
        </w:numPr>
        <w:jc w:val="both"/>
      </w:pPr>
      <w:r w:rsidRPr="00694A0C">
        <w:t xml:space="preserve">V seznamu posebnih strani v razdelku </w:t>
      </w:r>
      <w:r w:rsidRPr="00694A0C">
        <w:rPr>
          <w:i/>
        </w:rPr>
        <w:t>Uporabniki in pravice</w:t>
      </w:r>
      <w:r w:rsidRPr="00694A0C">
        <w:t xml:space="preserve"> kliknemo na povezavo </w:t>
      </w:r>
      <w:r w:rsidRPr="00694A0C">
        <w:rPr>
          <w:i/>
        </w:rPr>
        <w:t>Upravljanje s pravicami uporabnikov</w:t>
      </w:r>
      <w:r w:rsidRPr="00694A0C">
        <w:t>.</w:t>
      </w:r>
    </w:p>
    <w:p w:rsidR="00694A0C" w:rsidRPr="00694A0C" w:rsidRDefault="00694A0C" w:rsidP="00B86E26">
      <w:pPr>
        <w:pStyle w:val="ListParagraph"/>
        <w:numPr>
          <w:ilvl w:val="0"/>
          <w:numId w:val="9"/>
        </w:numPr>
        <w:jc w:val="both"/>
      </w:pPr>
      <w:r w:rsidRPr="00694A0C">
        <w:t>V okence pravkar odprte strani vpišemo uporabniško ime</w:t>
      </w:r>
      <w:r w:rsidR="0094049D">
        <w:t xml:space="preserve"> tistega</w:t>
      </w:r>
      <w:r w:rsidR="00DB0F5E">
        <w:t xml:space="preserve"> uporabnika</w:t>
      </w:r>
      <w:r w:rsidR="00F62FB7">
        <w:t xml:space="preserve"> (v našem primeru </w:t>
      </w:r>
      <w:r w:rsidR="00F62FB7" w:rsidRPr="00F62FB7">
        <w:rPr>
          <w:i/>
        </w:rPr>
        <w:t>Test</w:t>
      </w:r>
      <w:r w:rsidR="00F62FB7">
        <w:t>)</w:t>
      </w:r>
      <w:r w:rsidRPr="00694A0C">
        <w:t>,</w:t>
      </w:r>
      <w:r w:rsidR="00DB0F5E">
        <w:t xml:space="preserve"> ki ga želimo dodati v neko uporabniško skupino.</w:t>
      </w:r>
      <w:r w:rsidRPr="00694A0C">
        <w:t xml:space="preserve"> S klikom na gumb poleg okenca se odpre stran podobna spodnji:</w:t>
      </w:r>
    </w:p>
    <w:p w:rsidR="00DB0F5E" w:rsidRDefault="00694A0C" w:rsidP="00DB0F5E">
      <w:pPr>
        <w:keepNext/>
        <w:jc w:val="center"/>
      </w:pPr>
      <w:r>
        <w:rPr>
          <w:noProof/>
          <w:lang w:eastAsia="sl-SI" w:bidi="ar-SA"/>
        </w:rPr>
        <w:drawing>
          <wp:inline distT="0" distB="0" distL="0" distR="0">
            <wp:extent cx="4320000" cy="3213067"/>
            <wp:effectExtent l="19050" t="19050" r="23400" b="25433"/>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a:off x="0" y="0"/>
                      <a:ext cx="4320000" cy="3213067"/>
                    </a:xfrm>
                    <a:prstGeom prst="rect">
                      <a:avLst/>
                    </a:prstGeom>
                    <a:noFill/>
                    <a:ln w="9525">
                      <a:solidFill>
                        <a:schemeClr val="tx1"/>
                      </a:solidFill>
                      <a:miter lim="800000"/>
                      <a:headEnd/>
                      <a:tailEnd/>
                    </a:ln>
                  </pic:spPr>
                </pic:pic>
              </a:graphicData>
            </a:graphic>
          </wp:inline>
        </w:drawing>
      </w:r>
    </w:p>
    <w:p w:rsidR="00694A0C" w:rsidRPr="00994D73" w:rsidRDefault="00DB0F5E" w:rsidP="00DB0F5E">
      <w:pPr>
        <w:pStyle w:val="Caption"/>
      </w:pPr>
      <w:r w:rsidRPr="00994D73">
        <w:t xml:space="preserve">Slika </w:t>
      </w:r>
      <w:fldSimple w:instr=" SEQ Slika \* ARABIC ">
        <w:r w:rsidR="007746DE">
          <w:rPr>
            <w:noProof/>
          </w:rPr>
          <w:t>25</w:t>
        </w:r>
      </w:fldSimple>
      <w:r w:rsidRPr="00994D73">
        <w:t>: Primer dodajanja uporabnika neki uporabniški skupini</w:t>
      </w:r>
    </w:p>
    <w:p w:rsidR="00694A0C" w:rsidRDefault="00694A0C" w:rsidP="00B86E26">
      <w:pPr>
        <w:pStyle w:val="ListParagraph"/>
        <w:numPr>
          <w:ilvl w:val="0"/>
          <w:numId w:val="9"/>
        </w:numPr>
        <w:jc w:val="both"/>
      </w:pPr>
      <w:r>
        <w:t xml:space="preserve">Uporabnika z imenom </w:t>
      </w:r>
      <w:r w:rsidRPr="00694A0C">
        <w:rPr>
          <w:i/>
        </w:rPr>
        <w:t>Test</w:t>
      </w:r>
      <w:r>
        <w:t xml:space="preserve"> lahko sedaj dodelimo želeni skupini tako</w:t>
      </w:r>
      <w:r w:rsidR="00F62FB7">
        <w:t xml:space="preserve">, da odkljukamo okence poleg imena skupine. Seveda lahko uporabnika dodamo več kot eni skupini - mi ga bomo dodali med učitelje. </w:t>
      </w:r>
    </w:p>
    <w:p w:rsidR="00181C86" w:rsidRPr="006A5674" w:rsidRDefault="00F62FB7" w:rsidP="006A5674">
      <w:pPr>
        <w:pStyle w:val="ListParagraph"/>
        <w:numPr>
          <w:ilvl w:val="0"/>
          <w:numId w:val="9"/>
        </w:numPr>
        <w:jc w:val="both"/>
      </w:pPr>
      <w:r>
        <w:lastRenderedPageBreak/>
        <w:t xml:space="preserve">Po želji lahko vpišemo še razlog spremembe pravic ter kliknemo na gumb </w:t>
      </w:r>
      <w:r w:rsidRPr="00F62FB7">
        <w:rPr>
          <w:i/>
        </w:rPr>
        <w:t>Shrani spremembe</w:t>
      </w:r>
      <w:r>
        <w:t xml:space="preserve">. </w:t>
      </w:r>
    </w:p>
    <w:p w:rsidR="002D6197" w:rsidRDefault="002D6197" w:rsidP="00DB0F5E">
      <w:pPr>
        <w:jc w:val="both"/>
      </w:pPr>
      <w:r w:rsidRPr="002D6197">
        <w:t>Če je nek uporabnik dodan v več uporabniški</w:t>
      </w:r>
      <w:r w:rsidR="0094049D">
        <w:t>h</w:t>
      </w:r>
      <w:r w:rsidRPr="002D6197">
        <w:t xml:space="preserve"> skupin z različnimi pravicami, bodo zanj veljale </w:t>
      </w:r>
      <w:r>
        <w:t xml:space="preserve">vse pravice, ki so mu dodeljene v vsaj eni uporabniški skupini. Poglejmo si primer. Recimo, da je uporabnik z imenom </w:t>
      </w:r>
      <w:r w:rsidRPr="002D6197">
        <w:rPr>
          <w:i/>
        </w:rPr>
        <w:t>Test</w:t>
      </w:r>
      <w:r>
        <w:t xml:space="preserve"> član uporabniške skupine </w:t>
      </w:r>
      <w:r w:rsidRPr="002D6197">
        <w:rPr>
          <w:i/>
        </w:rPr>
        <w:t>ucitelj</w:t>
      </w:r>
      <w:r>
        <w:t xml:space="preserve">, ki mu dodeljuje pravico urejanja in brisanja strani v wikiju. Nato pa uporabnika dodamo še v skupino </w:t>
      </w:r>
      <w:r w:rsidRPr="002D6197">
        <w:rPr>
          <w:i/>
        </w:rPr>
        <w:t>asistent</w:t>
      </w:r>
      <w:r>
        <w:t xml:space="preserve">, ki svojim uporabnikom dovoljuje urejanje strani in nalaganje datotek, ne dovoli pa jim brisanja strani. Uporabnik </w:t>
      </w:r>
      <w:r w:rsidRPr="002D6197">
        <w:rPr>
          <w:i/>
        </w:rPr>
        <w:t>Test</w:t>
      </w:r>
      <w:r>
        <w:t xml:space="preserve"> bo kot član skupin </w:t>
      </w:r>
      <w:r w:rsidRPr="00181C86">
        <w:rPr>
          <w:i/>
        </w:rPr>
        <w:t>ucitelj</w:t>
      </w:r>
      <w:r>
        <w:t xml:space="preserve"> in </w:t>
      </w:r>
      <w:r w:rsidRPr="00181C86">
        <w:rPr>
          <w:i/>
        </w:rPr>
        <w:t>asistent</w:t>
      </w:r>
      <w:r>
        <w:t xml:space="preserve"> lahko urejal in brisal strani (saj mu to dovoljuje članstvo v prvi skupini)</w:t>
      </w:r>
      <w:r w:rsidR="00181C86">
        <w:t xml:space="preserve"> ter nalagal datoteke (to mu dovoljuje članstvo v drugi skupini). </w:t>
      </w:r>
    </w:p>
    <w:p w:rsidR="00181C86" w:rsidRDefault="00246005" w:rsidP="00DB0F5E">
      <w:pPr>
        <w:jc w:val="both"/>
      </w:pPr>
      <w:r>
        <w:t xml:space="preserve">Kot že rečeno, obstaja nekaj privzetih uporabniških skupin. Skupina z oznako </w:t>
      </w:r>
      <w:r w:rsidRPr="00246005">
        <w:rPr>
          <w:rFonts w:ascii="Courier New" w:hAnsi="Courier New" w:cs="Courier New"/>
          <w:sz w:val="20"/>
          <w:szCs w:val="20"/>
        </w:rPr>
        <w:t>'*'</w:t>
      </w:r>
      <w:r>
        <w:t xml:space="preserve"> predstavlja vse uporabnike wikija (tako registrirane kot tudi neregistrirane), v skupini </w:t>
      </w:r>
      <w:r w:rsidRPr="00A03848">
        <w:rPr>
          <w:rFonts w:ascii="Courier New" w:hAnsi="Courier New" w:cs="Courier New"/>
          <w:sz w:val="20"/>
          <w:szCs w:val="20"/>
        </w:rPr>
        <w:t>'user'</w:t>
      </w:r>
      <w:r>
        <w:t xml:space="preserve"> pa so vsi registrirani uporabniki. Iz teh dveh skupin uporabnikov ne moremo odstraniti. </w:t>
      </w:r>
      <w:r w:rsidR="00A03848">
        <w:t xml:space="preserve">Prav tako je privzeto administratorsko uporabniško ime, ki smo ga </w:t>
      </w:r>
      <w:r w:rsidR="009C168E">
        <w:t>ustvarili z namestitvijo wikija.</w:t>
      </w:r>
      <w:r w:rsidR="00A03848">
        <w:t xml:space="preserve"> </w:t>
      </w:r>
      <w:r w:rsidR="009C168E">
        <w:t>V</w:t>
      </w:r>
      <w:r w:rsidR="00A03848">
        <w:t xml:space="preserve">endar lahko le-tega odstranimo iz skupine </w:t>
      </w:r>
      <w:r w:rsidR="00DF5B0B">
        <w:t>a</w:t>
      </w:r>
      <w:r w:rsidR="006D691B" w:rsidRPr="00F41D41">
        <w:rPr>
          <w:i/>
        </w:rPr>
        <w:t>dministrator</w:t>
      </w:r>
      <w:r w:rsidR="006D691B">
        <w:t xml:space="preserve"> </w:t>
      </w:r>
      <w:r w:rsidR="00A03848">
        <w:t>(</w:t>
      </w:r>
      <w:r w:rsidR="006D691B">
        <w:t>priporočljivo le v primeru, ko je vsaj še en uporabnik član skupine</w:t>
      </w:r>
      <w:r w:rsidR="009C168E">
        <w:t xml:space="preserve"> administratorjev</w:t>
      </w:r>
      <w:r w:rsidR="00A03848">
        <w:t>)</w:t>
      </w:r>
      <w:r w:rsidR="006D691B">
        <w:t>.</w:t>
      </w:r>
      <w:r w:rsidR="00786911">
        <w:t xml:space="preserve"> </w:t>
      </w:r>
    </w:p>
    <w:p w:rsidR="00786911" w:rsidRDefault="003C0352" w:rsidP="00DB0F5E">
      <w:pPr>
        <w:jc w:val="both"/>
      </w:pPr>
      <w:r>
        <w:t xml:space="preserve">Na tem mestu naj še omenimo, da po privzetih nastavitvah MediaWikija ne moremo doseči, da bi uporabniki znotraj določene uporabniške skupine lahko dostopali oziroma spreminjali le določene strani v wikiju, do </w:t>
      </w:r>
      <w:r w:rsidR="009C168E">
        <w:t>drugih</w:t>
      </w:r>
      <w:r>
        <w:t xml:space="preserve"> pa ne bi imeli dostopa. To je možno le </w:t>
      </w:r>
      <w:r w:rsidR="009C168E">
        <w:t>s</w:t>
      </w:r>
      <w:r>
        <w:t xml:space="preserve"> sistemskimi razširitvami wikija (več splošnih informacij o razširitvah je na voljo v naslednjem poglavju). Razširitvi, s katerima lahko urejamo uporabniški dostop, sta </w:t>
      </w:r>
      <w:r w:rsidRPr="001B4098">
        <w:rPr>
          <w:i/>
        </w:rPr>
        <w:t>Extension: Access Control Panel</w:t>
      </w:r>
      <w:r>
        <w:t xml:space="preserve"> (dostopna na </w:t>
      </w:r>
      <w:r w:rsidRPr="003C0352">
        <w:rPr>
          <w:i/>
        </w:rPr>
        <w:t>http://www.mediawiki.org/wiki/Extension:Access_Control_Panel</w:t>
      </w:r>
      <w:r>
        <w:t xml:space="preserve">) ter </w:t>
      </w:r>
      <w:r w:rsidRPr="003C0352">
        <w:rPr>
          <w:i/>
        </w:rPr>
        <w:t>Extension:Lockdown</w:t>
      </w:r>
      <w:r>
        <w:t xml:space="preserve"> (dostopna na </w:t>
      </w:r>
      <w:r w:rsidRPr="003C0352">
        <w:rPr>
          <w:i/>
        </w:rPr>
        <w:t>http://www.mediawiki.org/wiki/Extension:Lockdown</w:t>
      </w:r>
      <w:r>
        <w:t xml:space="preserve">). </w:t>
      </w:r>
    </w:p>
    <w:p w:rsidR="00EF7C6B" w:rsidRDefault="00EF7C6B" w:rsidP="00EF7C6B">
      <w:pPr>
        <w:pStyle w:val="Heading1"/>
      </w:pPr>
      <w:bookmarkStart w:id="104" w:name="_Toc328122005"/>
      <w:bookmarkStart w:id="105" w:name="_Ref333593193"/>
      <w:bookmarkStart w:id="106" w:name="_Ref333594321"/>
      <w:bookmarkStart w:id="107" w:name="_Ref335391254"/>
      <w:bookmarkStart w:id="108" w:name="_Ref336976711"/>
      <w:bookmarkStart w:id="109" w:name="_Ref336976719"/>
      <w:bookmarkStart w:id="110" w:name="_Toc336981590"/>
      <w:r>
        <w:lastRenderedPageBreak/>
        <w:t>Spreminjanje delovanja MediaWiki</w:t>
      </w:r>
      <w:bookmarkEnd w:id="104"/>
      <w:bookmarkEnd w:id="105"/>
      <w:bookmarkEnd w:id="106"/>
      <w:bookmarkEnd w:id="107"/>
      <w:bookmarkEnd w:id="108"/>
      <w:bookmarkEnd w:id="109"/>
      <w:bookmarkEnd w:id="110"/>
    </w:p>
    <w:p w:rsidR="00EF7C6B" w:rsidRDefault="00EF7C6B" w:rsidP="001203DB">
      <w:pPr>
        <w:jc w:val="both"/>
      </w:pPr>
      <w:r w:rsidRPr="00EF7C6B">
        <w:t xml:space="preserve">MediaWiki je </w:t>
      </w:r>
      <w:r>
        <w:t>zelo uporaben progra</w:t>
      </w:r>
      <w:r w:rsidR="003C6DDE">
        <w:t>m z veliko vgrajenimi možnostmi.</w:t>
      </w:r>
      <w:r>
        <w:t xml:space="preserve"> </w:t>
      </w:r>
      <w:r w:rsidR="003C6DDE">
        <w:t>V</w:t>
      </w:r>
      <w:r>
        <w:t xml:space="preserve">endar pa vsega z osnovno naloženim programjem ne moremo početi. Wiki na primer ne bo znal svojih člankov pretvoriti v </w:t>
      </w:r>
      <w:r w:rsidR="00A26FAD" w:rsidRPr="00A26FAD">
        <w:t xml:space="preserve">format </w:t>
      </w:r>
      <w:r>
        <w:t>PDF, ne bo znal pobarvati programske kode, če jo bomo vnesli v čl</w:t>
      </w:r>
      <w:r w:rsidR="00066A4B">
        <w:t>anek, ne bo znal predvajati YouT</w:t>
      </w:r>
      <w:r>
        <w:t>ube</w:t>
      </w:r>
      <w:r w:rsidR="00DF5B0B">
        <w:t>-</w:t>
      </w:r>
      <w:r>
        <w:t>ovih filmčkov in podobno</w:t>
      </w:r>
      <w:r w:rsidR="00066A4B">
        <w:rPr>
          <w:rStyle w:val="FootnoteReference"/>
        </w:rPr>
        <w:footnoteReference w:id="3"/>
      </w:r>
      <w:r>
        <w:t xml:space="preserve">. Za vse to pa obstaja rešitev v obliki </w:t>
      </w:r>
      <w:r w:rsidRPr="003977D9">
        <w:rPr>
          <w:i/>
        </w:rPr>
        <w:t>razširitev</w:t>
      </w:r>
      <w:r>
        <w:t xml:space="preserve"> (ang. </w:t>
      </w:r>
      <w:r w:rsidRPr="003977D9">
        <w:rPr>
          <w:i/>
        </w:rPr>
        <w:t>extensions</w:t>
      </w:r>
      <w:r>
        <w:t>)</w:t>
      </w:r>
      <w:r w:rsidR="003C6DDE">
        <w:t xml:space="preserve"> MediaWikija</w:t>
      </w:r>
      <w:r>
        <w:t>: to so</w:t>
      </w:r>
      <w:r w:rsidR="003C6DDE">
        <w:t xml:space="preserve"> tako imenovani vstavki ali vtičniki</w:t>
      </w:r>
      <w:r w:rsidRPr="003977D9">
        <w:t xml:space="preserve"> (</w:t>
      </w:r>
      <w:r w:rsidR="003C6DDE">
        <w:t>ang.</w:t>
      </w:r>
      <w:r w:rsidRPr="003977D9">
        <w:t xml:space="preserve"> plug-ins</w:t>
      </w:r>
      <w:r w:rsidR="003C6DDE">
        <w:t>). Vstavki so pomožni programi oziroma funkcije,</w:t>
      </w:r>
      <w:r w:rsidRPr="003977D9">
        <w:t xml:space="preserve"> </w:t>
      </w:r>
      <w:r>
        <w:t>napisani v</w:t>
      </w:r>
      <w:r w:rsidR="003C6DDE">
        <w:t xml:space="preserve"> jeziku</w:t>
      </w:r>
      <w:r>
        <w:t xml:space="preserve"> PHP, ki</w:t>
      </w:r>
      <w:r w:rsidR="003C6DDE">
        <w:t xml:space="preserve"> bodisi</w:t>
      </w:r>
      <w:r>
        <w:t xml:space="preserve"> spremenijo osnovne funkcije </w:t>
      </w:r>
      <w:r w:rsidR="003C6DDE">
        <w:t xml:space="preserve">MediaWikija </w:t>
      </w:r>
      <w:r>
        <w:t xml:space="preserve">ali pa z njimi omogočimo nove. </w:t>
      </w:r>
    </w:p>
    <w:p w:rsidR="00EF7C6B" w:rsidRDefault="00EF7C6B" w:rsidP="001203DB">
      <w:pPr>
        <w:jc w:val="both"/>
      </w:pPr>
      <w:r>
        <w:t xml:space="preserve">Razširitve naložimo na strežnik v MediaWikijevo mapo </w:t>
      </w:r>
      <w:r w:rsidRPr="009C168E">
        <w:rPr>
          <w:i/>
        </w:rPr>
        <w:t>extensions</w:t>
      </w:r>
      <w:r w:rsidR="003C6DDE">
        <w:t xml:space="preserve">. Poskrbeti moramo še, da se zaženejo. To storimo tako, </w:t>
      </w:r>
      <w:r>
        <w:t xml:space="preserve"> da</w:t>
      </w:r>
      <w:r w:rsidR="003C6DDE">
        <w:t xml:space="preserve"> v datoteko </w:t>
      </w:r>
      <w:r>
        <w:t xml:space="preserve"> </w:t>
      </w:r>
      <w:r w:rsidR="003C6DDE" w:rsidRPr="003977D9">
        <w:rPr>
          <w:i/>
        </w:rPr>
        <w:t>LocalSettings.php</w:t>
      </w:r>
      <w:r w:rsidR="003C6DDE">
        <w:t xml:space="preserve"> </w:t>
      </w:r>
      <w:r>
        <w:t xml:space="preserve">dodamo vrstico </w:t>
      </w:r>
      <w:r w:rsidR="003C6DDE">
        <w:t>kot je</w:t>
      </w:r>
    </w:p>
    <w:p w:rsidR="00EF7C6B" w:rsidRPr="00DF5B0B" w:rsidRDefault="00EF7C6B" w:rsidP="002D6A6E">
      <w:pPr>
        <w:ind w:left="708"/>
        <w:jc w:val="both"/>
        <w:rPr>
          <w:rFonts w:ascii="Courier New" w:hAnsi="Courier New" w:cs="Courier New"/>
          <w:sz w:val="20"/>
          <w:szCs w:val="20"/>
        </w:rPr>
      </w:pPr>
      <w:r w:rsidRPr="00DF5B0B">
        <w:rPr>
          <w:rFonts w:ascii="Courier New" w:hAnsi="Courier New" w:cs="Courier New"/>
          <w:sz w:val="20"/>
          <w:szCs w:val="20"/>
        </w:rPr>
        <w:t>require_once("extensions/ime_razširitve");</w:t>
      </w:r>
    </w:p>
    <w:p w:rsidR="003977D9" w:rsidRDefault="003977D9" w:rsidP="001203DB">
      <w:pPr>
        <w:jc w:val="both"/>
        <w:rPr>
          <w:rFonts w:cstheme="minorHAnsi"/>
        </w:rPr>
      </w:pPr>
      <w:r w:rsidRPr="003977D9">
        <w:rPr>
          <w:rFonts w:cstheme="minorHAnsi"/>
        </w:rPr>
        <w:t xml:space="preserve">Na voljo je </w:t>
      </w:r>
      <w:r>
        <w:rPr>
          <w:rFonts w:cstheme="minorHAnsi"/>
        </w:rPr>
        <w:t>več sto različnih razširitev. Spoznali bomo, kje jih dobimo in opisali postopek, kako nekatere izmed njih naložimo na svoj wiki. Mogoče je tudi sprogramirati svoje lastne razširitve, a se v tej nalogi s tem ne bomo ukvarjali.</w:t>
      </w:r>
    </w:p>
    <w:p w:rsidR="003977D9" w:rsidRDefault="003977D9" w:rsidP="003977D9">
      <w:pPr>
        <w:pStyle w:val="Heading2"/>
      </w:pPr>
      <w:bookmarkStart w:id="111" w:name="_Toc328122006"/>
      <w:bookmarkStart w:id="112" w:name="_Toc336981591"/>
      <w:r>
        <w:t>Kje dobimo razširitve</w:t>
      </w:r>
      <w:bookmarkEnd w:id="111"/>
      <w:bookmarkEnd w:id="112"/>
    </w:p>
    <w:p w:rsidR="003977D9" w:rsidRDefault="003977D9" w:rsidP="001203DB">
      <w:pPr>
        <w:jc w:val="both"/>
        <w:rPr>
          <w:rFonts w:cstheme="minorHAnsi"/>
        </w:rPr>
      </w:pPr>
      <w:r>
        <w:rPr>
          <w:rFonts w:cstheme="minorHAnsi"/>
        </w:rPr>
        <w:t xml:space="preserve">Razširitve za MediaWiki je najlažje dobiti z brskanjem po spletu </w:t>
      </w:r>
      <w:r w:rsidR="003C6DDE">
        <w:rPr>
          <w:rFonts w:cstheme="minorHAnsi"/>
        </w:rPr>
        <w:t xml:space="preserve">- </w:t>
      </w:r>
      <w:r>
        <w:rPr>
          <w:rFonts w:cstheme="minorHAnsi"/>
        </w:rPr>
        <w:t>v iskalnik vpišemo geslo MediaWiki in ime oziroma lastnost razširitve, ki jo iščemo.</w:t>
      </w:r>
    </w:p>
    <w:p w:rsidR="003977D9" w:rsidRDefault="003977D9" w:rsidP="001203DB">
      <w:pPr>
        <w:jc w:val="both"/>
        <w:rPr>
          <w:rFonts w:cstheme="minorHAnsi"/>
        </w:rPr>
      </w:pPr>
      <w:r>
        <w:rPr>
          <w:rFonts w:cstheme="minorHAnsi"/>
        </w:rPr>
        <w:t xml:space="preserve">Druga pot do razširitev je obisk spletne strani </w:t>
      </w:r>
      <w:r w:rsidRPr="003977D9">
        <w:rPr>
          <w:rFonts w:cstheme="minorHAnsi"/>
          <w:i/>
        </w:rPr>
        <w:t>www.mediawiki.org/wiki/Extensions</w:t>
      </w:r>
      <w:r w:rsidR="003C6DDE">
        <w:rPr>
          <w:rFonts w:cstheme="minorHAnsi"/>
        </w:rPr>
        <w:t>, kjer j</w:t>
      </w:r>
      <w:r>
        <w:rPr>
          <w:rFonts w:cstheme="minorHAnsi"/>
        </w:rPr>
        <w:t xml:space="preserve">e na podstraneh seznam </w:t>
      </w:r>
      <w:r w:rsidR="00EC0394">
        <w:rPr>
          <w:rFonts w:cstheme="minorHAnsi"/>
        </w:rPr>
        <w:t xml:space="preserve">številnih dostopnih razširitev (glej </w:t>
      </w:r>
      <w:r w:rsidR="006A5674">
        <w:rPr>
          <w:rFonts w:cstheme="minorHAnsi"/>
        </w:rPr>
        <w:t xml:space="preserve">sliko </w:t>
      </w:r>
      <w:fldSimple w:instr=" REF _Ref333845901 \h  \* MERGEFORMAT ">
        <w:r w:rsidR="007746DE" w:rsidRPr="007746DE">
          <w:rPr>
            <w:i/>
          </w:rPr>
          <w:t xml:space="preserve">Slika </w:t>
        </w:r>
        <w:r w:rsidR="007746DE" w:rsidRPr="007746DE">
          <w:rPr>
            <w:i/>
            <w:noProof/>
          </w:rPr>
          <w:t>26</w:t>
        </w:r>
      </w:fldSimple>
      <w:r w:rsidR="00EC0394">
        <w:rPr>
          <w:rFonts w:cstheme="minorHAnsi"/>
        </w:rPr>
        <w:t>).</w:t>
      </w:r>
    </w:p>
    <w:p w:rsidR="00DF46FF" w:rsidRDefault="00DF46FF" w:rsidP="001203DB">
      <w:pPr>
        <w:jc w:val="both"/>
        <w:rPr>
          <w:rFonts w:cstheme="minorHAnsi"/>
        </w:rPr>
      </w:pPr>
    </w:p>
    <w:p w:rsidR="00DF46FF" w:rsidRDefault="00DF46FF" w:rsidP="00DF46FF">
      <w:pPr>
        <w:jc w:val="both"/>
      </w:pPr>
      <w:r>
        <w:t xml:space="preserve">Razširitve pogosto srečamo tudi na wikijih, ki jih obiskujemo. Na primer v Wikipediji opazimo določeno delovanje, za katero vemo, da privzeto v MediaWikiju ne obstaja. Kako ugotoviti ime razširitve ter kje jo najti? </w:t>
      </w:r>
    </w:p>
    <w:p w:rsidR="00DF46FF" w:rsidRDefault="00DF46FF" w:rsidP="00DF46FF">
      <w:pPr>
        <w:jc w:val="both"/>
      </w:pPr>
      <w:r>
        <w:t xml:space="preserve">V wikiju, v katerem </w:t>
      </w:r>
      <w:r w:rsidR="009C168E">
        <w:t>smo</w:t>
      </w:r>
      <w:r>
        <w:t xml:space="preserve">, obiščemo stran </w:t>
      </w:r>
      <w:r w:rsidRPr="00B87F59">
        <w:rPr>
          <w:i/>
        </w:rPr>
        <w:t>Posebno:Različica</w:t>
      </w:r>
      <w:r>
        <w:t xml:space="preserve"> (oziroma ang. </w:t>
      </w:r>
      <w:r w:rsidRPr="00B87F59">
        <w:rPr>
          <w:i/>
        </w:rPr>
        <w:t>Special:Version</w:t>
      </w:r>
      <w:r>
        <w:t xml:space="preserve">, če brskamo po angleških wikijih). Tam najdemo seznam vseh naloženih dodatkov obiskanega wikija. V Wikipediji je ta seznam kar obsežen (glej sliko </w:t>
      </w:r>
      <w:fldSimple w:instr=" REF _Ref336882620 \h  \* MERGEFORMAT ">
        <w:r w:rsidR="007746DE" w:rsidRPr="007746DE">
          <w:rPr>
            <w:i/>
          </w:rPr>
          <w:t xml:space="preserve">Slika </w:t>
        </w:r>
        <w:r w:rsidR="007746DE" w:rsidRPr="007746DE">
          <w:rPr>
            <w:i/>
            <w:noProof/>
          </w:rPr>
          <w:t>27</w:t>
        </w:r>
      </w:fldSimple>
      <w:r>
        <w:t>).</w:t>
      </w:r>
    </w:p>
    <w:p w:rsidR="00DF46FF" w:rsidRDefault="00DF46FF" w:rsidP="001203DB">
      <w:pPr>
        <w:jc w:val="both"/>
        <w:rPr>
          <w:rFonts w:cstheme="minorHAnsi"/>
        </w:rPr>
      </w:pPr>
    </w:p>
    <w:p w:rsidR="00EC0394" w:rsidRDefault="003977D9" w:rsidP="00EB08E1">
      <w:pPr>
        <w:keepNext/>
        <w:jc w:val="center"/>
      </w:pPr>
      <w:r>
        <w:rPr>
          <w:rFonts w:cstheme="minorHAnsi"/>
          <w:noProof/>
          <w:lang w:eastAsia="sl-SI" w:bidi="ar-SA"/>
        </w:rPr>
        <w:lastRenderedPageBreak/>
        <w:drawing>
          <wp:inline distT="0" distB="0" distL="0" distR="0">
            <wp:extent cx="5040000" cy="3296832"/>
            <wp:effectExtent l="19050" t="19050" r="27300" b="17868"/>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b="15500"/>
                    <a:stretch>
                      <a:fillRect/>
                    </a:stretch>
                  </pic:blipFill>
                  <pic:spPr bwMode="auto">
                    <a:xfrm>
                      <a:off x="0" y="0"/>
                      <a:ext cx="5040000" cy="3296832"/>
                    </a:xfrm>
                    <a:prstGeom prst="rect">
                      <a:avLst/>
                    </a:prstGeom>
                    <a:noFill/>
                    <a:ln w="9525">
                      <a:solidFill>
                        <a:schemeClr val="tx1"/>
                      </a:solidFill>
                      <a:miter lim="800000"/>
                      <a:headEnd/>
                      <a:tailEnd/>
                    </a:ln>
                  </pic:spPr>
                </pic:pic>
              </a:graphicData>
            </a:graphic>
          </wp:inline>
        </w:drawing>
      </w:r>
    </w:p>
    <w:p w:rsidR="003977D9" w:rsidRPr="003977D9" w:rsidRDefault="00EC0394" w:rsidP="00EC0394">
      <w:pPr>
        <w:pStyle w:val="Caption"/>
        <w:rPr>
          <w:rFonts w:cstheme="minorHAnsi"/>
        </w:rPr>
      </w:pPr>
      <w:bookmarkStart w:id="113" w:name="_Ref333845901"/>
      <w:r>
        <w:t xml:space="preserve">Slika </w:t>
      </w:r>
      <w:fldSimple w:instr=" SEQ Slika \* ARABIC ">
        <w:r w:rsidR="007746DE">
          <w:rPr>
            <w:noProof/>
          </w:rPr>
          <w:t>26</w:t>
        </w:r>
      </w:fldSimple>
      <w:bookmarkEnd w:id="113"/>
      <w:r>
        <w:t>: Seznam razširitev</w:t>
      </w:r>
    </w:p>
    <w:p w:rsidR="008F3EE6" w:rsidRDefault="00B87F59" w:rsidP="008F3EE6">
      <w:pPr>
        <w:keepNext/>
        <w:jc w:val="center"/>
      </w:pPr>
      <w:r>
        <w:rPr>
          <w:noProof/>
          <w:lang w:eastAsia="sl-SI" w:bidi="ar-SA"/>
        </w:rPr>
        <w:drawing>
          <wp:inline distT="0" distB="0" distL="0" distR="0">
            <wp:extent cx="5040000" cy="3580705"/>
            <wp:effectExtent l="19050" t="19050" r="27300" b="1974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5040000" cy="3580705"/>
                    </a:xfrm>
                    <a:prstGeom prst="rect">
                      <a:avLst/>
                    </a:prstGeom>
                    <a:noFill/>
                    <a:ln w="9525">
                      <a:solidFill>
                        <a:schemeClr val="tx1"/>
                      </a:solidFill>
                      <a:miter lim="800000"/>
                      <a:headEnd/>
                      <a:tailEnd/>
                    </a:ln>
                  </pic:spPr>
                </pic:pic>
              </a:graphicData>
            </a:graphic>
          </wp:inline>
        </w:drawing>
      </w:r>
    </w:p>
    <w:p w:rsidR="00B87F59" w:rsidRDefault="008F3EE6" w:rsidP="008F3EE6">
      <w:pPr>
        <w:pStyle w:val="Caption"/>
      </w:pPr>
      <w:bookmarkStart w:id="114" w:name="_Ref336882620"/>
      <w:r>
        <w:t xml:space="preserve">Slika </w:t>
      </w:r>
      <w:fldSimple w:instr=" SEQ Slika \* ARABIC ">
        <w:r w:rsidR="007746DE">
          <w:rPr>
            <w:noProof/>
          </w:rPr>
          <w:t>27</w:t>
        </w:r>
      </w:fldSimple>
      <w:bookmarkEnd w:id="114"/>
      <w:r>
        <w:t>: Seznam naloženih razširitev v Wikipediji</w:t>
      </w:r>
    </w:p>
    <w:p w:rsidR="00DF46FF" w:rsidRPr="00DF46FF" w:rsidRDefault="00DF46FF" w:rsidP="00DF46FF"/>
    <w:p w:rsidR="00B87F59" w:rsidRDefault="00B87F59" w:rsidP="001203DB">
      <w:pPr>
        <w:jc w:val="both"/>
      </w:pPr>
      <w:r>
        <w:t>Ime vsake od razširitev je povezava na domačo stran razširitve, kjer so</w:t>
      </w:r>
      <w:r w:rsidR="008F3EE6">
        <w:t xml:space="preserve"> običajno</w:t>
      </w:r>
      <w:r>
        <w:t xml:space="preserve"> na voljo opis razširitve,  navodila za na</w:t>
      </w:r>
      <w:r w:rsidR="008F3EE6">
        <w:t>mestitev</w:t>
      </w:r>
      <w:r>
        <w:t xml:space="preserve"> ter programska koda</w:t>
      </w:r>
      <w:r w:rsidR="009C168E">
        <w:t>.</w:t>
      </w:r>
      <w:r>
        <w:t xml:space="preserve"> </w:t>
      </w:r>
      <w:r w:rsidR="009C168E">
        <w:t>N</w:t>
      </w:r>
      <w:r>
        <w:t>a pogovorni strani pa lahko najdemo še druge uporabne informacije ali pa stopimo v kontakt z avtorjem razširitve</w:t>
      </w:r>
      <w:r w:rsidR="008F3EE6">
        <w:t>.</w:t>
      </w:r>
    </w:p>
    <w:p w:rsidR="00B87F59" w:rsidRDefault="00B16695" w:rsidP="00B16695">
      <w:pPr>
        <w:pStyle w:val="Heading2"/>
      </w:pPr>
      <w:bookmarkStart w:id="115" w:name="_Toc328122007"/>
      <w:bookmarkStart w:id="116" w:name="_Ref333915663"/>
      <w:bookmarkStart w:id="117" w:name="_Ref333915669"/>
      <w:bookmarkStart w:id="118" w:name="_Toc336981592"/>
      <w:r>
        <w:lastRenderedPageBreak/>
        <w:t>Nalaganje razširitve</w:t>
      </w:r>
      <w:bookmarkEnd w:id="115"/>
      <w:bookmarkEnd w:id="116"/>
      <w:bookmarkEnd w:id="117"/>
      <w:bookmarkEnd w:id="118"/>
    </w:p>
    <w:p w:rsidR="00B16695" w:rsidRDefault="00B16695" w:rsidP="001203DB">
      <w:pPr>
        <w:jc w:val="both"/>
      </w:pPr>
      <w:r>
        <w:t>Večino MediaWikijevih razširitev naložimo na podoben način. Oglejmo si splošen postopek:</w:t>
      </w:r>
    </w:p>
    <w:p w:rsidR="00815B08" w:rsidRPr="00815B08" w:rsidRDefault="008F3EE6" w:rsidP="00B86E26">
      <w:pPr>
        <w:pStyle w:val="ListParagraph"/>
        <w:numPr>
          <w:ilvl w:val="0"/>
          <w:numId w:val="11"/>
        </w:numPr>
        <w:jc w:val="both"/>
      </w:pPr>
      <w:r>
        <w:t>Želeno razširitev pridobimo s</w:t>
      </w:r>
      <w:r w:rsidR="00B16695" w:rsidRPr="00B16695">
        <w:t xml:space="preserve"> spleta:</w:t>
      </w:r>
    </w:p>
    <w:p w:rsidR="00B16695" w:rsidRDefault="00B16695" w:rsidP="00B86E26">
      <w:pPr>
        <w:pStyle w:val="ListParagraph"/>
        <w:numPr>
          <w:ilvl w:val="0"/>
          <w:numId w:val="10"/>
        </w:numPr>
        <w:jc w:val="both"/>
      </w:pPr>
      <w:r>
        <w:t>Če je razširitev na spletu naložena v eni ali večih datotekah, jih prenesemo in shranimo na svoj računalnik.</w:t>
      </w:r>
    </w:p>
    <w:p w:rsidR="00B16695" w:rsidRDefault="00B16695" w:rsidP="00B86E26">
      <w:pPr>
        <w:pStyle w:val="ListParagraph"/>
        <w:numPr>
          <w:ilvl w:val="0"/>
          <w:numId w:val="10"/>
        </w:numPr>
        <w:jc w:val="both"/>
      </w:pPr>
      <w:r>
        <w:t xml:space="preserve">Če je razširitev na spletni strani predstavljena </w:t>
      </w:r>
      <w:r w:rsidR="0094049D">
        <w:t xml:space="preserve">znotraj članka </w:t>
      </w:r>
      <w:r>
        <w:t>kot</w:t>
      </w:r>
      <w:r w:rsidR="008F3EE6">
        <w:t xml:space="preserve"> koda</w:t>
      </w:r>
      <w:r w:rsidR="00BA1638">
        <w:t xml:space="preserve"> PHP, jo prekopir</w:t>
      </w:r>
      <w:r>
        <w:t>amo ter shranimo v enem od programov za urejanje kode (na p</w:t>
      </w:r>
      <w:r w:rsidR="00C71545">
        <w:t>r</w:t>
      </w:r>
      <w:r>
        <w:t>imer</w:t>
      </w:r>
      <w:r w:rsidR="00C71545">
        <w:t xml:space="preserve"> v</w:t>
      </w:r>
      <w:r w:rsidR="009C168E">
        <w:t xml:space="preserve"> programu</w:t>
      </w:r>
      <w:r>
        <w:t xml:space="preserve"> </w:t>
      </w:r>
      <w:r w:rsidR="00BA1638">
        <w:rPr>
          <w:i/>
        </w:rPr>
        <w:t>Note</w:t>
      </w:r>
      <w:r w:rsidRPr="00C71545">
        <w:rPr>
          <w:i/>
        </w:rPr>
        <w:t>Pad</w:t>
      </w:r>
      <w:r w:rsidR="00BA1638">
        <w:rPr>
          <w:i/>
        </w:rPr>
        <w:t>++</w:t>
      </w:r>
      <w:r w:rsidR="00C71545">
        <w:t xml:space="preserve">, </w:t>
      </w:r>
      <w:r w:rsidR="00C71545" w:rsidRPr="00C71545">
        <w:rPr>
          <w:i/>
        </w:rPr>
        <w:t>http://</w:t>
      </w:r>
      <w:r w:rsidR="00BA1638">
        <w:rPr>
          <w:i/>
        </w:rPr>
        <w:t>notepad-plus-plus.org/</w:t>
      </w:r>
      <w:r>
        <w:t xml:space="preserve">). Datoteko ustrezno poimenujemo in ji obvezno damo končnico </w:t>
      </w:r>
      <w:r w:rsidRPr="00B16695">
        <w:rPr>
          <w:i/>
        </w:rPr>
        <w:t>.php</w:t>
      </w:r>
      <w:r>
        <w:t>.</w:t>
      </w:r>
    </w:p>
    <w:p w:rsidR="00815B08" w:rsidRDefault="00815B08" w:rsidP="00B86E26">
      <w:pPr>
        <w:pStyle w:val="ListParagraph"/>
        <w:numPr>
          <w:ilvl w:val="0"/>
          <w:numId w:val="11"/>
        </w:numPr>
        <w:jc w:val="both"/>
      </w:pPr>
      <w:r>
        <w:t xml:space="preserve">Na strežniku, kjer imamo naložen svoj wiki, poiščemo mapo </w:t>
      </w:r>
      <w:r w:rsidRPr="00815B08">
        <w:rPr>
          <w:i/>
        </w:rPr>
        <w:t>extensions</w:t>
      </w:r>
      <w:r>
        <w:t xml:space="preserve"> ter v njej ustvarimo novo mapo z imenom razširitve, ki jo dodajamo.</w:t>
      </w:r>
    </w:p>
    <w:p w:rsidR="00815B08" w:rsidRDefault="00BA1638" w:rsidP="00B86E26">
      <w:pPr>
        <w:pStyle w:val="ListParagraph"/>
        <w:numPr>
          <w:ilvl w:val="0"/>
          <w:numId w:val="11"/>
        </w:numPr>
        <w:jc w:val="both"/>
      </w:pPr>
      <w:r>
        <w:t>Prenes</w:t>
      </w:r>
      <w:r w:rsidR="00815B08">
        <w:t>ene datoteke s kodo razširitve prekopiramo v pravkar ustvarjeno mapo.</w:t>
      </w:r>
    </w:p>
    <w:p w:rsidR="00815B08" w:rsidRPr="00DF5B0B" w:rsidRDefault="00815B08" w:rsidP="006A5674">
      <w:pPr>
        <w:pStyle w:val="ListParagraph"/>
        <w:numPr>
          <w:ilvl w:val="0"/>
          <w:numId w:val="11"/>
        </w:numPr>
        <w:spacing w:line="360" w:lineRule="auto"/>
        <w:rPr>
          <w:rFonts w:ascii="Courier New" w:hAnsi="Courier New" w:cs="Courier New"/>
        </w:rPr>
      </w:pPr>
      <w:r w:rsidRPr="006A5674">
        <w:t xml:space="preserve">Odpremo datoteko </w:t>
      </w:r>
      <w:r w:rsidRPr="006A5674">
        <w:rPr>
          <w:i/>
        </w:rPr>
        <w:t>LocalSettings.php</w:t>
      </w:r>
      <w:r w:rsidRPr="006A5674">
        <w:t xml:space="preserve"> ter </w:t>
      </w:r>
      <w:r w:rsidR="006A5674">
        <w:t xml:space="preserve">kodi </w:t>
      </w:r>
      <w:r w:rsidRPr="006A5674">
        <w:t xml:space="preserve">dodamo vrstico </w:t>
      </w:r>
      <w:r w:rsidRPr="00DF5B0B">
        <w:rPr>
          <w:rFonts w:ascii="Courier New" w:hAnsi="Courier New" w:cs="Courier New"/>
        </w:rPr>
        <w:tab/>
      </w:r>
      <w:r w:rsidRPr="00DF5B0B">
        <w:rPr>
          <w:rFonts w:ascii="Courier New" w:hAnsi="Courier New" w:cs="Courier New"/>
          <w:sz w:val="20"/>
          <w:szCs w:val="20"/>
        </w:rPr>
        <w:t>require_once("extensions/ime_mape/ime_datoteke.php");</w:t>
      </w:r>
    </w:p>
    <w:p w:rsidR="00815B08" w:rsidRDefault="00815B08" w:rsidP="006A5674">
      <w:pPr>
        <w:pStyle w:val="ListParagraph"/>
        <w:spacing w:line="360" w:lineRule="auto"/>
        <w:ind w:left="708"/>
        <w:jc w:val="both"/>
      </w:pPr>
      <w:r>
        <w:t>Datoteko shranimo.</w:t>
      </w:r>
    </w:p>
    <w:p w:rsidR="00815B08" w:rsidRDefault="00815B08" w:rsidP="00B86E26">
      <w:pPr>
        <w:pStyle w:val="ListParagraph"/>
        <w:numPr>
          <w:ilvl w:val="0"/>
          <w:numId w:val="11"/>
        </w:numPr>
        <w:jc w:val="both"/>
      </w:pPr>
      <w:r>
        <w:t xml:space="preserve">Preverimo delovanje dodane razširitve ali pa si na wikiju ogledamo stran </w:t>
      </w:r>
      <w:r w:rsidRPr="00815B08">
        <w:rPr>
          <w:i/>
        </w:rPr>
        <w:t>Posebno:Različica</w:t>
      </w:r>
      <w:r>
        <w:t xml:space="preserve"> - v seznamu naloženih razširitev mora biti</w:t>
      </w:r>
      <w:r w:rsidR="00C705AB">
        <w:t xml:space="preserve"> </w:t>
      </w:r>
      <w:r w:rsidR="0094049D">
        <w:t xml:space="preserve">navedena </w:t>
      </w:r>
      <w:r>
        <w:t>tudi pravkar naložena.</w:t>
      </w:r>
    </w:p>
    <w:p w:rsidR="00815B08" w:rsidRDefault="00815B08" w:rsidP="001203DB">
      <w:pPr>
        <w:jc w:val="both"/>
      </w:pPr>
      <w:r>
        <w:t xml:space="preserve">To je navadno vse, kar moramo storiti, da bi dodatki delovali. Obstajajo pa tudi nekatere razširitve, ki zahtevajo več dela (na primer urejanje datotek v mapi </w:t>
      </w:r>
      <w:r w:rsidRPr="00815B08">
        <w:rPr>
          <w:i/>
        </w:rPr>
        <w:t>skins</w:t>
      </w:r>
      <w:r>
        <w:t xml:space="preserve">, dodajanje </w:t>
      </w:r>
      <w:r w:rsidR="00BA1638">
        <w:t xml:space="preserve">kode </w:t>
      </w:r>
      <w:r>
        <w:t>Javascript ali CSS in podobno). V takih primerih se je najbolje držati namestitvenih navodil, ki so priložena razširitvam.</w:t>
      </w:r>
    </w:p>
    <w:p w:rsidR="00815B08" w:rsidRDefault="00815B08" w:rsidP="00815B08">
      <w:pPr>
        <w:pStyle w:val="Heading2"/>
      </w:pPr>
      <w:bookmarkStart w:id="119" w:name="_Toc328122008"/>
      <w:bookmarkStart w:id="120" w:name="_Toc336981593"/>
      <w:r>
        <w:t>Nekaj primerov</w:t>
      </w:r>
      <w:r w:rsidR="00E9063A">
        <w:t xml:space="preserve"> iz GeoGebraWiki</w:t>
      </w:r>
      <w:bookmarkEnd w:id="119"/>
      <w:bookmarkEnd w:id="120"/>
    </w:p>
    <w:p w:rsidR="00DA53EB" w:rsidRDefault="003A55FB" w:rsidP="00EF7C6B">
      <w:r>
        <w:t xml:space="preserve">V GeoGebraWiki, ki je nastal kot osnova te diplomske naloge, je dodanih nekaj </w:t>
      </w:r>
      <w:r w:rsidR="00BA1638">
        <w:t>uporabnih</w:t>
      </w:r>
      <w:r>
        <w:t xml:space="preserve"> razširitev. </w:t>
      </w:r>
      <w:r w:rsidR="007A4455">
        <w:t xml:space="preserve">Oglejmo si uporabo in namestitev </w:t>
      </w:r>
      <w:r w:rsidR="00BA1638">
        <w:t>nekaterih</w:t>
      </w:r>
      <w:r w:rsidR="007A4455">
        <w:t>:</w:t>
      </w:r>
    </w:p>
    <w:p w:rsidR="00BA1638" w:rsidRDefault="00BA1638" w:rsidP="00BA1638">
      <w:pPr>
        <w:pStyle w:val="Heading3"/>
      </w:pPr>
      <w:bookmarkStart w:id="121" w:name="_Toc336981594"/>
      <w:r>
        <w:t xml:space="preserve">Razširitev za </w:t>
      </w:r>
      <w:r w:rsidR="00A26FAD">
        <w:t>izdelavo</w:t>
      </w:r>
      <w:r>
        <w:t xml:space="preserve"> podstrani</w:t>
      </w:r>
      <w:bookmarkEnd w:id="121"/>
    </w:p>
    <w:p w:rsidR="008758B3" w:rsidRDefault="004C6F05" w:rsidP="00715FC5">
      <w:pPr>
        <w:jc w:val="both"/>
      </w:pPr>
      <w:r>
        <w:t xml:space="preserve">Podstran je članek wikija, ki je umeščen znotraj nekega drugega članka. </w:t>
      </w:r>
      <w:r w:rsidR="00A26FAD">
        <w:t xml:space="preserve">Podstrani </w:t>
      </w:r>
      <w:r w:rsidR="008758B3">
        <w:t>uporabljamo</w:t>
      </w:r>
      <w:r>
        <w:t xml:space="preserve"> predvsem </w:t>
      </w:r>
      <w:r w:rsidR="008758B3">
        <w:t>zaradi boljše sistematike člankov in izgradnje hierarhije strani. Zlasti v wikijih, ki služijo kot izgradnja baze znanja,</w:t>
      </w:r>
      <w:r w:rsidR="009C168E">
        <w:t xml:space="preserve"> ki jo bomo uporabljali v učnem procesu,</w:t>
      </w:r>
      <w:r w:rsidR="008758B3">
        <w:t xml:space="preserve"> so članki</w:t>
      </w:r>
      <w:r>
        <w:t xml:space="preserve"> pogosto</w:t>
      </w:r>
      <w:r w:rsidR="008758B3">
        <w:t xml:space="preserve"> sestavljeni tako, da je v članku obravnavana neka naloga, rešitev ali potek reševanja te naloge</w:t>
      </w:r>
      <w:r w:rsidR="009C168E" w:rsidRPr="009C168E">
        <w:t xml:space="preserve"> </w:t>
      </w:r>
      <w:r w:rsidR="009C168E">
        <w:t>pa na njegovih podstraneh</w:t>
      </w:r>
      <w:r w:rsidR="008758B3">
        <w:t>.</w:t>
      </w:r>
    </w:p>
    <w:p w:rsidR="004C6F05" w:rsidRDefault="004C6F05" w:rsidP="00715FC5">
      <w:pPr>
        <w:jc w:val="both"/>
      </w:pPr>
      <w:r>
        <w:t xml:space="preserve">Podstran poljubnega članka ustvarimo tako, da v vrstici URL za imenom članka napišemo poševnico, za njo pa ime podstrani: </w:t>
      </w:r>
      <w:r w:rsidRPr="004C6F05">
        <w:rPr>
          <w:rFonts w:ascii="Courier New" w:hAnsi="Courier New" w:cs="Courier New"/>
          <w:sz w:val="20"/>
          <w:szCs w:val="20"/>
        </w:rPr>
        <w:t>ime_članka/podstran</w:t>
      </w:r>
      <w:r>
        <w:t xml:space="preserve">. </w:t>
      </w:r>
      <w:r w:rsidR="008758B3">
        <w:t xml:space="preserve">Povezavo na podstran ustvarimo tako, da v besedilu članka </w:t>
      </w:r>
      <w:r w:rsidR="00AF3EEB">
        <w:t xml:space="preserve">ustvarimo notranjo povezavo (to je povezava na stran znotraj našega wikija) in pred ime povezave dodamo </w:t>
      </w:r>
      <w:r>
        <w:t>poševnico</w:t>
      </w:r>
      <w:r w:rsidR="00AF3EEB">
        <w:t xml:space="preserve">. </w:t>
      </w:r>
      <w:r w:rsidR="009C168E">
        <w:t>(na p</w:t>
      </w:r>
      <w:r w:rsidR="00AF3EEB">
        <w:t xml:space="preserve">rimer </w:t>
      </w:r>
      <w:r w:rsidRPr="00CA7C6A">
        <w:rPr>
          <w:rFonts w:ascii="Courier New" w:hAnsi="Courier New" w:cs="Courier New"/>
          <w:sz w:val="20"/>
          <w:szCs w:val="20"/>
        </w:rPr>
        <w:t>[</w:t>
      </w:r>
      <w:r w:rsidR="00AF3EEB" w:rsidRPr="00CA7C6A">
        <w:rPr>
          <w:rFonts w:ascii="Courier New" w:hAnsi="Courier New" w:cs="Courier New"/>
          <w:sz w:val="20"/>
          <w:szCs w:val="20"/>
        </w:rPr>
        <w:t>[/Podstran]</w:t>
      </w:r>
      <w:r w:rsidRPr="00CA7C6A">
        <w:rPr>
          <w:rFonts w:ascii="Courier New" w:hAnsi="Courier New" w:cs="Courier New"/>
          <w:sz w:val="20"/>
          <w:szCs w:val="20"/>
        </w:rPr>
        <w:t>]</w:t>
      </w:r>
      <w:r w:rsidR="009C168E">
        <w:rPr>
          <w:rFonts w:ascii="Courier New" w:hAnsi="Courier New" w:cs="Courier New"/>
          <w:sz w:val="20"/>
          <w:szCs w:val="20"/>
        </w:rPr>
        <w:t>)</w:t>
      </w:r>
      <w:r>
        <w:t xml:space="preserve">. Ko je podstran prikazana, avtomatično vsebuje tudi povezavo na svojo starševsko stran. </w:t>
      </w:r>
    </w:p>
    <w:p w:rsidR="00DF64E1" w:rsidRDefault="0094049D" w:rsidP="00DF64E1">
      <w:pPr>
        <w:keepNext/>
        <w:jc w:val="center"/>
      </w:pPr>
      <w:r>
        <w:rPr>
          <w:noProof/>
          <w:lang w:eastAsia="sl-SI" w:bidi="ar-SA"/>
        </w:rPr>
        <w:lastRenderedPageBreak/>
        <w:drawing>
          <wp:inline distT="0" distB="0" distL="0" distR="0">
            <wp:extent cx="3600000" cy="1782656"/>
            <wp:effectExtent l="19050" t="19050" r="19500" b="27094"/>
            <wp:docPr id="72" name="Picture 4" descr="C:\Users\Zore\Desktop\Povezava_podst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re\Desktop\Povezava_podstran.jpg"/>
                    <pic:cNvPicPr>
                      <a:picLocks noChangeAspect="1" noChangeArrowheads="1"/>
                    </pic:cNvPicPr>
                  </pic:nvPicPr>
                  <pic:blipFill>
                    <a:blip r:embed="rId39"/>
                    <a:srcRect/>
                    <a:stretch>
                      <a:fillRect/>
                    </a:stretch>
                  </pic:blipFill>
                  <pic:spPr bwMode="auto">
                    <a:xfrm>
                      <a:off x="0" y="0"/>
                      <a:ext cx="3600000" cy="1782656"/>
                    </a:xfrm>
                    <a:prstGeom prst="rect">
                      <a:avLst/>
                    </a:prstGeom>
                    <a:noFill/>
                    <a:ln w="9525">
                      <a:solidFill>
                        <a:schemeClr val="tx1"/>
                      </a:solidFill>
                      <a:miter lim="800000"/>
                      <a:headEnd/>
                      <a:tailEnd/>
                    </a:ln>
                  </pic:spPr>
                </pic:pic>
              </a:graphicData>
            </a:graphic>
          </wp:inline>
        </w:drawing>
      </w:r>
    </w:p>
    <w:p w:rsidR="0094049D" w:rsidRDefault="00DF64E1" w:rsidP="00DF64E1">
      <w:pPr>
        <w:pStyle w:val="Caption"/>
      </w:pPr>
      <w:r>
        <w:t xml:space="preserve">Slika </w:t>
      </w:r>
      <w:fldSimple w:instr=" SEQ Slika \* ARABIC ">
        <w:r w:rsidR="007746DE">
          <w:rPr>
            <w:noProof/>
          </w:rPr>
          <w:t>28</w:t>
        </w:r>
      </w:fldSimple>
      <w:r>
        <w:t>: Povezava do starševske strani</w:t>
      </w:r>
    </w:p>
    <w:p w:rsidR="00AF3EEB" w:rsidRDefault="00CA7C6A" w:rsidP="00715FC5">
      <w:pPr>
        <w:jc w:val="both"/>
      </w:pPr>
      <w:r>
        <w:t xml:space="preserve">Tudi podstrani imajo lahko svoje podstrani. Tehnika je uporabna, vendar </w:t>
      </w:r>
      <w:r w:rsidR="00DF64E1">
        <w:t>ob pretiravanju z gnezdenjem</w:t>
      </w:r>
      <w:r>
        <w:t xml:space="preserve"> dosežemo</w:t>
      </w:r>
      <w:r w:rsidR="00DF64E1">
        <w:t xml:space="preserve"> celo</w:t>
      </w:r>
      <w:r>
        <w:t xml:space="preserve"> manjšo preglednost. </w:t>
      </w:r>
    </w:p>
    <w:p w:rsidR="00CA7C6A" w:rsidRDefault="009C168E" w:rsidP="00715FC5">
      <w:pPr>
        <w:jc w:val="both"/>
      </w:pPr>
      <w:r>
        <w:t xml:space="preserve">V osnovno naloženem </w:t>
      </w:r>
      <w:r w:rsidR="00CA7C6A">
        <w:t>wikij</w:t>
      </w:r>
      <w:r>
        <w:t>u</w:t>
      </w:r>
      <w:r w:rsidR="00CA7C6A">
        <w:t xml:space="preserve"> funkcija izdelave podstrani s poševnico ne deluje. Če poskusimo izdelati podstran, lahko ugotovimo, da je poševnica obravnavana kot navaden znak. </w:t>
      </w:r>
      <w:r>
        <w:t>Ustrezna razširitev je sicer že nameščena, a je funkcijo treba še</w:t>
      </w:r>
      <w:r w:rsidR="00CA7C6A">
        <w:t xml:space="preserve"> vključiti. To storimo tako, da v datoteko </w:t>
      </w:r>
      <w:r w:rsidR="00CA7C6A" w:rsidRPr="00CA7C6A">
        <w:rPr>
          <w:i/>
        </w:rPr>
        <w:t>LocalSettings.php</w:t>
      </w:r>
      <w:r w:rsidR="00CA7C6A">
        <w:t xml:space="preserve"> dopišemo vrstico </w:t>
      </w:r>
    </w:p>
    <w:p w:rsidR="00CA7C6A" w:rsidRPr="004C03B9" w:rsidRDefault="00CA7C6A" w:rsidP="00715FC5">
      <w:pPr>
        <w:ind w:firstLine="708"/>
        <w:jc w:val="both"/>
        <w:rPr>
          <w:rStyle w:val="sy0"/>
          <w:rFonts w:ascii="Courier New" w:eastAsiaTheme="majorEastAsia" w:hAnsi="Courier New" w:cs="Courier New"/>
          <w:sz w:val="20"/>
          <w:szCs w:val="20"/>
        </w:rPr>
      </w:pPr>
      <w:r w:rsidRPr="004C03B9">
        <w:rPr>
          <w:rStyle w:val="re0"/>
          <w:rFonts w:ascii="Courier New" w:hAnsi="Courier New" w:cs="Courier New"/>
          <w:sz w:val="20"/>
          <w:szCs w:val="20"/>
        </w:rPr>
        <w:t>$wgNamespacesWithSubpages</w:t>
      </w:r>
      <w:r w:rsidRPr="004C03B9">
        <w:rPr>
          <w:rStyle w:val="br0"/>
          <w:rFonts w:ascii="Courier New" w:hAnsi="Courier New" w:cs="Courier New"/>
          <w:sz w:val="20"/>
          <w:szCs w:val="20"/>
        </w:rPr>
        <w:t>[</w:t>
      </w:r>
      <w:r w:rsidRPr="004C03B9">
        <w:rPr>
          <w:rFonts w:ascii="Courier New" w:hAnsi="Courier New" w:cs="Courier New"/>
          <w:sz w:val="20"/>
          <w:szCs w:val="20"/>
        </w:rPr>
        <w:t>NS_MAIN</w:t>
      </w:r>
      <w:r w:rsidRPr="004C03B9">
        <w:rPr>
          <w:rStyle w:val="br0"/>
          <w:rFonts w:ascii="Courier New" w:hAnsi="Courier New" w:cs="Courier New"/>
          <w:sz w:val="20"/>
          <w:szCs w:val="20"/>
        </w:rPr>
        <w:t>]</w:t>
      </w:r>
      <w:r w:rsidRPr="004C03B9">
        <w:rPr>
          <w:rFonts w:ascii="Courier New" w:hAnsi="Courier New" w:cs="Courier New"/>
          <w:sz w:val="20"/>
          <w:szCs w:val="20"/>
        </w:rPr>
        <w:t xml:space="preserve"> </w:t>
      </w:r>
      <w:r w:rsidRPr="004C03B9">
        <w:rPr>
          <w:rStyle w:val="sy0"/>
          <w:rFonts w:ascii="Courier New" w:hAnsi="Courier New" w:cs="Courier New"/>
          <w:sz w:val="20"/>
          <w:szCs w:val="20"/>
        </w:rPr>
        <w:t>=</w:t>
      </w:r>
      <w:r w:rsidRPr="004C03B9">
        <w:rPr>
          <w:rFonts w:ascii="Courier New" w:hAnsi="Courier New" w:cs="Courier New"/>
          <w:sz w:val="20"/>
          <w:szCs w:val="20"/>
        </w:rPr>
        <w:t xml:space="preserve"> </w:t>
      </w:r>
      <w:r w:rsidRPr="004C03B9">
        <w:rPr>
          <w:rStyle w:val="kw4"/>
          <w:rFonts w:ascii="Courier New" w:hAnsi="Courier New" w:cs="Courier New"/>
          <w:sz w:val="20"/>
          <w:szCs w:val="20"/>
        </w:rPr>
        <w:t>true</w:t>
      </w:r>
      <w:r w:rsidRPr="004C03B9">
        <w:rPr>
          <w:rStyle w:val="sy0"/>
          <w:rFonts w:ascii="Courier New" w:hAnsi="Courier New" w:cs="Courier New"/>
          <w:sz w:val="20"/>
          <w:szCs w:val="20"/>
        </w:rPr>
        <w:t>;</w:t>
      </w:r>
    </w:p>
    <w:p w:rsidR="00442880" w:rsidRPr="00442880" w:rsidRDefault="00442880" w:rsidP="00715FC5">
      <w:pPr>
        <w:jc w:val="both"/>
      </w:pPr>
      <w:r w:rsidRPr="00442880">
        <w:t xml:space="preserve">in dokument shranimo. </w:t>
      </w:r>
      <w:r>
        <w:t xml:space="preserve">Izdelava podstrani bo sedaj mogoča. </w:t>
      </w:r>
    </w:p>
    <w:p w:rsidR="007A4455" w:rsidRDefault="00AF3EEB" w:rsidP="00CC4944">
      <w:pPr>
        <w:pStyle w:val="Heading3"/>
      </w:pPr>
      <w:r>
        <w:t xml:space="preserve"> </w:t>
      </w:r>
      <w:bookmarkStart w:id="122" w:name="_Ref334209612"/>
      <w:bookmarkStart w:id="123" w:name="_Ref334209622"/>
      <w:bookmarkStart w:id="124" w:name="_Toc336981595"/>
      <w:r w:rsidR="007A4455">
        <w:t>Razširitev GeoGebra</w:t>
      </w:r>
      <w:bookmarkEnd w:id="122"/>
      <w:bookmarkEnd w:id="123"/>
      <w:bookmarkEnd w:id="124"/>
    </w:p>
    <w:p w:rsidR="009F579F" w:rsidRDefault="007A4455" w:rsidP="00924FDC">
      <w:pPr>
        <w:jc w:val="both"/>
      </w:pPr>
      <w:r>
        <w:t xml:space="preserve">Razširitev z imenom </w:t>
      </w:r>
      <w:r w:rsidRPr="00924FDC">
        <w:rPr>
          <w:i/>
        </w:rPr>
        <w:t>GeoGebra</w:t>
      </w:r>
      <w:r>
        <w:t xml:space="preserve"> (ang. </w:t>
      </w:r>
      <w:r w:rsidRPr="00924FDC">
        <w:rPr>
          <w:i/>
        </w:rPr>
        <w:t>GeoGebra Extension</w:t>
      </w:r>
      <w:r>
        <w:t xml:space="preserve">) uporabnikom omogoča, da v wiki dodajajo </w:t>
      </w:r>
      <w:r w:rsidR="009F579F">
        <w:t xml:space="preserve">GeoGebrine </w:t>
      </w:r>
      <w:r>
        <w:t>applete</w:t>
      </w:r>
      <w:r w:rsidR="006A5674">
        <w:t xml:space="preserve"> (glej sliko </w:t>
      </w:r>
      <w:fldSimple w:instr=" REF _Ref333913130 \h  \* MERGEFORMAT ">
        <w:r w:rsidR="007746DE" w:rsidRPr="007746DE">
          <w:rPr>
            <w:i/>
          </w:rPr>
          <w:t xml:space="preserve">Slika </w:t>
        </w:r>
        <w:r w:rsidR="007746DE" w:rsidRPr="007746DE">
          <w:rPr>
            <w:i/>
            <w:noProof/>
          </w:rPr>
          <w:t>29</w:t>
        </w:r>
      </w:fldSimple>
      <w:r w:rsidR="006A5674">
        <w:t>)</w:t>
      </w:r>
      <w:r w:rsidR="00442880">
        <w:t>. T</w:t>
      </w:r>
      <w:r>
        <w:t>o so</w:t>
      </w:r>
      <w:r w:rsidR="00442880">
        <w:t xml:space="preserve"> j</w:t>
      </w:r>
      <w:r w:rsidR="00924FDC">
        <w:t>av</w:t>
      </w:r>
      <w:r w:rsidR="00442880">
        <w:t xml:space="preserve">anske </w:t>
      </w:r>
      <w:r w:rsidR="009F579F">
        <w:t>aplika</w:t>
      </w:r>
      <w:r w:rsidR="00442880">
        <w:t xml:space="preserve">cije v obliki oken znotraj wiki </w:t>
      </w:r>
      <w:r w:rsidR="009F579F">
        <w:t>člankov</w:t>
      </w:r>
      <w:r w:rsidR="00442880">
        <w:t>.</w:t>
      </w:r>
      <w:r w:rsidR="009F579F">
        <w:t xml:space="preserve"> </w:t>
      </w:r>
      <w:r w:rsidR="00442880">
        <w:t xml:space="preserve">Omogočajo nam enako </w:t>
      </w:r>
      <w:r w:rsidR="00020D4F">
        <w:t>upravljanje z objekti</w:t>
      </w:r>
      <w:r w:rsidR="00442880">
        <w:t>, kot sam program GeoGebra.</w:t>
      </w:r>
      <w:r w:rsidR="009F579F">
        <w:t xml:space="preserve"> </w:t>
      </w:r>
      <w:r w:rsidR="00442880">
        <w:t>V</w:t>
      </w:r>
      <w:r w:rsidR="009F579F">
        <w:t xml:space="preserve"> GeoGebri sestavimo neko konstrukcijo</w:t>
      </w:r>
      <w:r w:rsidR="00442880">
        <w:t xml:space="preserve"> in jo shranimo v obliki spletnega programčka. Vsebino ustrezne datoteke prenesemo kot del vsebine strani</w:t>
      </w:r>
      <w:r w:rsidR="009F579F">
        <w:t xml:space="preserve"> wiki. </w:t>
      </w:r>
      <w:r w:rsidR="00442880">
        <w:t>Nato lahko i</w:t>
      </w:r>
      <w:r w:rsidR="009F579F">
        <w:t xml:space="preserve">zdelano konstrukcijo </w:t>
      </w:r>
      <w:r w:rsidR="00442880">
        <w:t>znotraj strani wiki</w:t>
      </w:r>
      <w:r w:rsidR="009F579F">
        <w:t xml:space="preserve"> premikamo in dopolnjujemo</w:t>
      </w:r>
      <w:r w:rsidR="00442880">
        <w:t>.</w:t>
      </w:r>
      <w:r w:rsidR="009F579F">
        <w:t xml:space="preserve"> </w:t>
      </w:r>
    </w:p>
    <w:p w:rsidR="00C93E9B" w:rsidRDefault="00C93E9B" w:rsidP="00C93E9B">
      <w:pPr>
        <w:keepNext/>
        <w:jc w:val="center"/>
      </w:pPr>
      <w:r>
        <w:rPr>
          <w:noProof/>
          <w:lang w:eastAsia="sl-SI" w:bidi="ar-SA"/>
        </w:rPr>
        <w:lastRenderedPageBreak/>
        <w:drawing>
          <wp:inline distT="0" distB="0" distL="0" distR="0">
            <wp:extent cx="5040000" cy="5408889"/>
            <wp:effectExtent l="38100" t="19050" r="27300" b="20361"/>
            <wp:docPr id="15" name="Picture 1" descr="C:\Documents and Settings\Tjaša\Local Settings\Temp\Sovpadanje znamenitih točk v enakostraničnem trikotniku konstrukcija - GeoGebraW_2012-08-28_10-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jaša\Local Settings\Temp\Sovpadanje znamenitih točk v enakostraničnem trikotniku konstrukcija - GeoGebraW_2012-08-28_10-21-04.jpg"/>
                    <pic:cNvPicPr>
                      <a:picLocks noChangeAspect="1" noChangeArrowheads="1"/>
                    </pic:cNvPicPr>
                  </pic:nvPicPr>
                  <pic:blipFill>
                    <a:blip r:embed="rId40"/>
                    <a:srcRect/>
                    <a:stretch>
                      <a:fillRect/>
                    </a:stretch>
                  </pic:blipFill>
                  <pic:spPr bwMode="auto">
                    <a:xfrm>
                      <a:off x="0" y="0"/>
                      <a:ext cx="5040000" cy="5408889"/>
                    </a:xfrm>
                    <a:prstGeom prst="rect">
                      <a:avLst/>
                    </a:prstGeom>
                    <a:noFill/>
                    <a:ln w="9525">
                      <a:solidFill>
                        <a:schemeClr val="tx1"/>
                      </a:solidFill>
                      <a:miter lim="800000"/>
                      <a:headEnd/>
                      <a:tailEnd/>
                    </a:ln>
                  </pic:spPr>
                </pic:pic>
              </a:graphicData>
            </a:graphic>
          </wp:inline>
        </w:drawing>
      </w:r>
    </w:p>
    <w:p w:rsidR="009F579F" w:rsidRPr="00C93E9B" w:rsidRDefault="00C93E9B" w:rsidP="00C93E9B">
      <w:pPr>
        <w:pStyle w:val="Caption"/>
      </w:pPr>
      <w:bookmarkStart w:id="125" w:name="_Ref333913130"/>
      <w:r w:rsidRPr="00C93E9B">
        <w:t xml:space="preserve">Slika </w:t>
      </w:r>
      <w:r w:rsidR="004F32C5" w:rsidRPr="00C93E9B">
        <w:fldChar w:fldCharType="begin"/>
      </w:r>
      <w:r w:rsidRPr="00C93E9B">
        <w:instrText xml:space="preserve"> SEQ Slika \* ARABIC </w:instrText>
      </w:r>
      <w:r w:rsidR="004F32C5" w:rsidRPr="00C93E9B">
        <w:fldChar w:fldCharType="separate"/>
      </w:r>
      <w:r w:rsidR="007746DE">
        <w:rPr>
          <w:noProof/>
        </w:rPr>
        <w:t>29</w:t>
      </w:r>
      <w:r w:rsidR="004F32C5" w:rsidRPr="00C93E9B">
        <w:fldChar w:fldCharType="end"/>
      </w:r>
      <w:bookmarkEnd w:id="125"/>
      <w:r w:rsidRPr="00C93E9B">
        <w:t>: Wiki stran s programčkom v GeoGebri</w:t>
      </w:r>
    </w:p>
    <w:p w:rsidR="00DF46FF" w:rsidRDefault="00DF46FF" w:rsidP="00715FC5">
      <w:pPr>
        <w:jc w:val="both"/>
      </w:pPr>
    </w:p>
    <w:p w:rsidR="00C93E9B" w:rsidRDefault="00C93E9B" w:rsidP="00715FC5">
      <w:pPr>
        <w:jc w:val="both"/>
      </w:pPr>
      <w:r>
        <w:t xml:space="preserve">Ko imamo to razširitev nameščeno, lahko naše wiki strani opremimo z appleti. Poglejmo si, kako </w:t>
      </w:r>
      <w:r w:rsidR="0035334C">
        <w:t>to naredimo</w:t>
      </w:r>
      <w:r>
        <w:t xml:space="preserve"> za primer strani s </w:t>
      </w:r>
      <w:r w:rsidR="006A5674">
        <w:t xml:space="preserve">slike </w:t>
      </w:r>
      <w:fldSimple w:instr=" REF _Ref333913130 \h  \* MERGEFORMAT ">
        <w:r w:rsidR="007746DE" w:rsidRPr="007746DE">
          <w:rPr>
            <w:i/>
          </w:rPr>
          <w:t xml:space="preserve">Slika </w:t>
        </w:r>
        <w:r w:rsidR="007746DE" w:rsidRPr="007746DE">
          <w:rPr>
            <w:i/>
            <w:noProof/>
          </w:rPr>
          <w:t>29</w:t>
        </w:r>
      </w:fldSimple>
      <w:r>
        <w:t xml:space="preserve">. </w:t>
      </w:r>
    </w:p>
    <w:p w:rsidR="00C93E9B" w:rsidRDefault="0035334C" w:rsidP="009F23ED">
      <w:pPr>
        <w:pStyle w:val="ListParagraph"/>
        <w:numPr>
          <w:ilvl w:val="0"/>
          <w:numId w:val="18"/>
        </w:numPr>
        <w:jc w:val="both"/>
      </w:pPr>
      <w:r>
        <w:t>V programu GeoGebra naredimo konstrukcijo, ki jo želimo prikazati v wikiju</w:t>
      </w:r>
    </w:p>
    <w:p w:rsidR="00B60E58" w:rsidRDefault="00B60E58" w:rsidP="00715FC5">
      <w:pPr>
        <w:pStyle w:val="ListParagraph"/>
        <w:ind w:left="720"/>
        <w:jc w:val="both"/>
      </w:pPr>
    </w:p>
    <w:p w:rsidR="0035334C" w:rsidRPr="007C03C3" w:rsidRDefault="00B85E1E" w:rsidP="009F23ED">
      <w:pPr>
        <w:pStyle w:val="ListParagraph"/>
        <w:numPr>
          <w:ilvl w:val="0"/>
          <w:numId w:val="18"/>
        </w:numPr>
        <w:jc w:val="both"/>
      </w:pPr>
      <w:r>
        <w:t xml:space="preserve">Konstrukcijo izvozimo </w:t>
      </w:r>
      <w:r w:rsidR="00EB0F5D">
        <w:t xml:space="preserve">kot dinamični delovni list za MediaWiki. To naredimo tako, da </w:t>
      </w:r>
      <w:r w:rsidR="00EB0F5D" w:rsidRPr="007C03C3">
        <w:t xml:space="preserve">v GeoGebri kliknemo na </w:t>
      </w:r>
      <w:r w:rsidR="00EB0F5D" w:rsidRPr="00F115ED">
        <w:rPr>
          <w:i/>
        </w:rPr>
        <w:t>Datoteka -&gt; Izvoz -&gt; Dinamični delovni list kot spletna stran</w:t>
      </w:r>
      <w:r w:rsidR="00F802F4">
        <w:t xml:space="preserve"> (glej </w:t>
      </w:r>
      <w:r w:rsidR="006A5674">
        <w:t xml:space="preserve">sliko </w:t>
      </w:r>
      <w:fldSimple w:instr=" REF _Ref333996539 \h  \* MERGEFORMAT ">
        <w:r w:rsidR="007746DE" w:rsidRPr="007746DE">
          <w:rPr>
            <w:i/>
          </w:rPr>
          <w:t xml:space="preserve">Slika </w:t>
        </w:r>
        <w:r w:rsidR="007746DE" w:rsidRPr="007746DE">
          <w:rPr>
            <w:i/>
            <w:noProof/>
          </w:rPr>
          <w:t>30</w:t>
        </w:r>
      </w:fldSimple>
      <w:r w:rsidR="00F802F4">
        <w:t>)</w:t>
      </w:r>
      <w:r w:rsidR="00EB0F5D" w:rsidRPr="007C03C3">
        <w:t>.</w:t>
      </w:r>
    </w:p>
    <w:p w:rsidR="00F802F4" w:rsidRDefault="00F115ED" w:rsidP="00715FC5">
      <w:pPr>
        <w:pStyle w:val="ListParagraph"/>
        <w:keepNext/>
        <w:jc w:val="center"/>
      </w:pPr>
      <w:r>
        <w:rPr>
          <w:noProof/>
          <w:lang w:eastAsia="sl-SI" w:bidi="ar-SA"/>
        </w:rPr>
        <w:lastRenderedPageBreak/>
        <w:drawing>
          <wp:inline distT="0" distB="0" distL="0" distR="0">
            <wp:extent cx="5040000" cy="3461834"/>
            <wp:effectExtent l="19050" t="19050" r="27300" b="24316"/>
            <wp:docPr id="43" name="Picture 4" descr="C:\Documents and Settings\Tjaša\Desktop\Izvo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jaša\Desktop\Izvoz1.jpg"/>
                    <pic:cNvPicPr>
                      <a:picLocks noChangeAspect="1" noChangeArrowheads="1"/>
                    </pic:cNvPicPr>
                  </pic:nvPicPr>
                  <pic:blipFill>
                    <a:blip r:embed="rId41"/>
                    <a:srcRect/>
                    <a:stretch>
                      <a:fillRect/>
                    </a:stretch>
                  </pic:blipFill>
                  <pic:spPr bwMode="auto">
                    <a:xfrm>
                      <a:off x="0" y="0"/>
                      <a:ext cx="5040000" cy="3461834"/>
                    </a:xfrm>
                    <a:prstGeom prst="rect">
                      <a:avLst/>
                    </a:prstGeom>
                    <a:noFill/>
                    <a:ln w="9525">
                      <a:solidFill>
                        <a:schemeClr val="tx1"/>
                      </a:solidFill>
                      <a:miter lim="800000"/>
                      <a:headEnd/>
                      <a:tailEnd/>
                    </a:ln>
                  </pic:spPr>
                </pic:pic>
              </a:graphicData>
            </a:graphic>
          </wp:inline>
        </w:drawing>
      </w:r>
    </w:p>
    <w:p w:rsidR="00EB0F5D" w:rsidRDefault="00F802F4" w:rsidP="00F802F4">
      <w:pPr>
        <w:pStyle w:val="Caption"/>
      </w:pPr>
      <w:bookmarkStart w:id="126" w:name="_Ref333996539"/>
      <w:r w:rsidRPr="00B60E58">
        <w:t xml:space="preserve">Slika </w:t>
      </w:r>
      <w:r w:rsidR="004F32C5" w:rsidRPr="00B60E58">
        <w:fldChar w:fldCharType="begin"/>
      </w:r>
      <w:r w:rsidRPr="00B60E58">
        <w:instrText xml:space="preserve"> SEQ Slika \* ARABIC </w:instrText>
      </w:r>
      <w:r w:rsidR="004F32C5" w:rsidRPr="00B60E58">
        <w:fldChar w:fldCharType="separate"/>
      </w:r>
      <w:r w:rsidR="007746DE">
        <w:rPr>
          <w:noProof/>
        </w:rPr>
        <w:t>30</w:t>
      </w:r>
      <w:r w:rsidR="004F32C5" w:rsidRPr="00B60E58">
        <w:fldChar w:fldCharType="end"/>
      </w:r>
      <w:bookmarkEnd w:id="126"/>
      <w:r w:rsidRPr="00B60E58">
        <w:t>: Izvoz GeoGebrine konstrukcije v obliki dinamičnega delovnega lista</w:t>
      </w:r>
    </w:p>
    <w:p w:rsidR="00D01DA5" w:rsidRPr="00D01DA5" w:rsidRDefault="00D01DA5" w:rsidP="00D01DA5"/>
    <w:p w:rsidR="00C93E9B" w:rsidRDefault="00F115ED" w:rsidP="009F23ED">
      <w:pPr>
        <w:pStyle w:val="ListParagraph"/>
        <w:numPr>
          <w:ilvl w:val="0"/>
          <w:numId w:val="18"/>
        </w:numPr>
        <w:jc w:val="both"/>
      </w:pPr>
      <w:r>
        <w:t xml:space="preserve">Odpre se okno za izvoz. Kliknemo na zavihek </w:t>
      </w:r>
      <w:r w:rsidRPr="00F802F4">
        <w:rPr>
          <w:i/>
        </w:rPr>
        <w:t>Izvoz kot spletno stran</w:t>
      </w:r>
      <w:r w:rsidR="00B60E58">
        <w:t xml:space="preserve"> (glej </w:t>
      </w:r>
      <w:r w:rsidR="006A5674">
        <w:t xml:space="preserve">sliko </w:t>
      </w:r>
      <w:fldSimple w:instr=" REF _Ref333997200 \h  \* MERGEFORMAT ">
        <w:r w:rsidR="007746DE" w:rsidRPr="007746DE">
          <w:rPr>
            <w:i/>
          </w:rPr>
          <w:t xml:space="preserve">Slika </w:t>
        </w:r>
        <w:r w:rsidR="007746DE" w:rsidRPr="007746DE">
          <w:rPr>
            <w:i/>
            <w:noProof/>
          </w:rPr>
          <w:t>31</w:t>
        </w:r>
      </w:fldSimple>
      <w:r w:rsidR="00B60E58">
        <w:t>)</w:t>
      </w:r>
      <w:r>
        <w:t>.</w:t>
      </w:r>
    </w:p>
    <w:p w:rsidR="00B60E58" w:rsidRDefault="00B60E58" w:rsidP="00B60E58">
      <w:pPr>
        <w:pStyle w:val="ListParagraph"/>
        <w:ind w:left="720"/>
      </w:pPr>
    </w:p>
    <w:p w:rsidR="00B60E58" w:rsidRDefault="00F802F4" w:rsidP="00B60E58">
      <w:pPr>
        <w:pStyle w:val="ListParagraph"/>
        <w:keepNext/>
        <w:jc w:val="center"/>
      </w:pPr>
      <w:r>
        <w:rPr>
          <w:noProof/>
          <w:lang w:eastAsia="sl-SI" w:bidi="ar-SA"/>
        </w:rPr>
        <w:drawing>
          <wp:inline distT="0" distB="0" distL="0" distR="0">
            <wp:extent cx="1080000" cy="460082"/>
            <wp:effectExtent l="19050" t="19050" r="24900" b="16168"/>
            <wp:docPr id="54" name="Picture 8" descr="C:\Documents and Settings\Tjaša\Local Settings\Temp\Izvo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Tjaša\Local Settings\Temp\Izvoz4.jpg"/>
                    <pic:cNvPicPr>
                      <a:picLocks noChangeAspect="1" noChangeArrowheads="1"/>
                    </pic:cNvPicPr>
                  </pic:nvPicPr>
                  <pic:blipFill>
                    <a:blip r:embed="rId42"/>
                    <a:srcRect/>
                    <a:stretch>
                      <a:fillRect/>
                    </a:stretch>
                  </pic:blipFill>
                  <pic:spPr bwMode="auto">
                    <a:xfrm>
                      <a:off x="0" y="0"/>
                      <a:ext cx="1080000" cy="460082"/>
                    </a:xfrm>
                    <a:prstGeom prst="rect">
                      <a:avLst/>
                    </a:prstGeom>
                    <a:noFill/>
                    <a:ln w="9525">
                      <a:solidFill>
                        <a:schemeClr val="tx1"/>
                      </a:solidFill>
                      <a:miter lim="800000"/>
                      <a:headEnd/>
                      <a:tailEnd/>
                    </a:ln>
                  </pic:spPr>
                </pic:pic>
              </a:graphicData>
            </a:graphic>
          </wp:inline>
        </w:drawing>
      </w:r>
    </w:p>
    <w:p w:rsidR="00F802F4" w:rsidRPr="00FE7A18" w:rsidRDefault="00B60E58" w:rsidP="00B60E58">
      <w:pPr>
        <w:pStyle w:val="Caption"/>
      </w:pPr>
      <w:bookmarkStart w:id="127" w:name="_Ref333997200"/>
      <w:r w:rsidRPr="00FE7A18">
        <w:t xml:space="preserve">Slika </w:t>
      </w:r>
      <w:r w:rsidR="004F32C5" w:rsidRPr="00FE7A18">
        <w:fldChar w:fldCharType="begin"/>
      </w:r>
      <w:r w:rsidRPr="00FE7A18">
        <w:instrText xml:space="preserve"> SEQ Slika \* ARABIC </w:instrText>
      </w:r>
      <w:r w:rsidR="004F32C5" w:rsidRPr="00FE7A18">
        <w:fldChar w:fldCharType="separate"/>
      </w:r>
      <w:r w:rsidR="007746DE">
        <w:rPr>
          <w:noProof/>
        </w:rPr>
        <w:t>31</w:t>
      </w:r>
      <w:r w:rsidR="004F32C5" w:rsidRPr="00FE7A18">
        <w:fldChar w:fldCharType="end"/>
      </w:r>
      <w:bookmarkEnd w:id="127"/>
      <w:r w:rsidRPr="00FE7A18">
        <w:t>: Zavihek za izvoz kot spletno stran</w:t>
      </w:r>
    </w:p>
    <w:p w:rsidR="00F115ED" w:rsidRDefault="00F115ED" w:rsidP="009F23ED">
      <w:pPr>
        <w:pStyle w:val="ListParagraph"/>
        <w:numPr>
          <w:ilvl w:val="0"/>
          <w:numId w:val="18"/>
        </w:numPr>
        <w:jc w:val="both"/>
      </w:pPr>
      <w:r>
        <w:t xml:space="preserve">Program nam ponudi vpis </w:t>
      </w:r>
      <w:r w:rsidR="00B60E58">
        <w:t>n</w:t>
      </w:r>
      <w:r w:rsidR="00F802F4">
        <w:t xml:space="preserve">aslova delovnega lista in njenega avtorja ter še nekaj dodatnega besedila. Vpisovanje besedila izpustimo in kliknemo na zavihek </w:t>
      </w:r>
      <w:r w:rsidR="00F802F4" w:rsidRPr="00F802F4">
        <w:rPr>
          <w:i/>
        </w:rPr>
        <w:t>Dodatno</w:t>
      </w:r>
      <w:r w:rsidR="00F802F4">
        <w:t xml:space="preserve">. </w:t>
      </w:r>
    </w:p>
    <w:p w:rsidR="00B60E58" w:rsidRDefault="00B60E58" w:rsidP="00715FC5">
      <w:pPr>
        <w:pStyle w:val="ListParagraph"/>
        <w:ind w:left="720"/>
        <w:jc w:val="both"/>
      </w:pPr>
    </w:p>
    <w:p w:rsidR="00B60E58" w:rsidRDefault="0041345C" w:rsidP="009F23ED">
      <w:pPr>
        <w:pStyle w:val="ListParagraph"/>
        <w:numPr>
          <w:ilvl w:val="0"/>
          <w:numId w:val="18"/>
        </w:numPr>
        <w:jc w:val="both"/>
      </w:pPr>
      <w:r>
        <w:t>Ponudi se izbira več</w:t>
      </w:r>
      <w:r w:rsidR="00F802F4">
        <w:t xml:space="preserve"> možnosti glede delovanja delovnega lista in uporabniškega vmesnika – slednje možnosti so za nas najbolj zanimive. </w:t>
      </w:r>
      <w:r w:rsidR="00B60E58">
        <w:t xml:space="preserve">Odkljukamo lahko na primer ali bo v appletu vidna menijska, orodna ali vnosna vrstica, ali bo applet prikazoval pomoč za posamezna orodja in določimo velikost okna appleta v slikovnih pikah (oznaka px). </w:t>
      </w:r>
    </w:p>
    <w:p w:rsidR="00B60E58" w:rsidRDefault="00B60E58" w:rsidP="00715FC5">
      <w:pPr>
        <w:pStyle w:val="ListParagraph"/>
        <w:ind w:left="720"/>
        <w:jc w:val="both"/>
      </w:pPr>
      <w:r>
        <w:t xml:space="preserve">V našem primeru obljukamo možnosti </w:t>
      </w:r>
      <w:r w:rsidRPr="00B60E58">
        <w:rPr>
          <w:i/>
        </w:rPr>
        <w:t>Prikaži orodno vrstico</w:t>
      </w:r>
      <w:r>
        <w:t xml:space="preserve"> in </w:t>
      </w:r>
      <w:r w:rsidRPr="00B60E58">
        <w:rPr>
          <w:i/>
        </w:rPr>
        <w:t>Prikaži vnosno vrstico</w:t>
      </w:r>
      <w:r>
        <w:t xml:space="preserve"> ter oknu appleta dodelimo širino 800 px in višino 600 px</w:t>
      </w:r>
      <w:r w:rsidR="00715FC5">
        <w:t xml:space="preserve">, kot je to označeno na </w:t>
      </w:r>
      <w:r w:rsidR="006A5674">
        <w:t xml:space="preserve">sliki </w:t>
      </w:r>
      <w:fldSimple w:instr=" REF _Ref333998128 \h  \* MERGEFORMAT ">
        <w:r w:rsidR="007746DE" w:rsidRPr="007746DE">
          <w:rPr>
            <w:i/>
          </w:rPr>
          <w:t xml:space="preserve">Slika </w:t>
        </w:r>
        <w:r w:rsidR="007746DE" w:rsidRPr="007746DE">
          <w:rPr>
            <w:i/>
            <w:noProof/>
          </w:rPr>
          <w:t>32</w:t>
        </w:r>
      </w:fldSimple>
      <w:r>
        <w:t>.</w:t>
      </w:r>
    </w:p>
    <w:p w:rsidR="00B60E58" w:rsidRDefault="00B60E58" w:rsidP="00715FC5">
      <w:pPr>
        <w:pStyle w:val="ListParagraph"/>
        <w:ind w:left="720"/>
        <w:jc w:val="both"/>
      </w:pPr>
    </w:p>
    <w:p w:rsidR="00715FC5" w:rsidRPr="00715FC5" w:rsidRDefault="00715FC5" w:rsidP="009F23ED">
      <w:pPr>
        <w:pStyle w:val="ListParagraph"/>
        <w:numPr>
          <w:ilvl w:val="0"/>
          <w:numId w:val="18"/>
        </w:numPr>
        <w:jc w:val="both"/>
      </w:pPr>
      <w:r>
        <w:t xml:space="preserve">Na koncu kliknemo na jeziček z napisom </w:t>
      </w:r>
      <w:r w:rsidRPr="00715FC5">
        <w:rPr>
          <w:i/>
        </w:rPr>
        <w:t>Datoteka: html</w:t>
      </w:r>
      <w:r>
        <w:t xml:space="preserve"> in odprejo se možnosti izvoza datoteke. Ker želimo ustvariti applet v MediaWikiju, izberemo možnost </w:t>
      </w:r>
      <w:r w:rsidRPr="00715FC5">
        <w:rPr>
          <w:i/>
        </w:rPr>
        <w:t>Na odložišče: MediaWiki</w:t>
      </w:r>
      <w:r>
        <w:t xml:space="preserve"> (glej </w:t>
      </w:r>
      <w:r w:rsidR="006A5674">
        <w:t xml:space="preserve">sliko </w:t>
      </w:r>
      <w:fldSimple w:instr=" REF _Ref333998128 \h  \* MERGEFORMAT ">
        <w:r w:rsidR="007746DE" w:rsidRPr="007746DE">
          <w:rPr>
            <w:i/>
          </w:rPr>
          <w:t xml:space="preserve">Slika </w:t>
        </w:r>
        <w:r w:rsidR="007746DE" w:rsidRPr="007746DE">
          <w:rPr>
            <w:i/>
            <w:noProof/>
          </w:rPr>
          <w:t>32</w:t>
        </w:r>
      </w:fldSimple>
      <w:r>
        <w:t>)</w:t>
      </w:r>
      <w:r w:rsidRPr="00715FC5">
        <w:t xml:space="preserve">. Nato kliknemo na gumb </w:t>
      </w:r>
      <w:r w:rsidRPr="00715FC5">
        <w:rPr>
          <w:i/>
        </w:rPr>
        <w:t>Izvoz</w:t>
      </w:r>
      <w:r w:rsidRPr="00715FC5">
        <w:t xml:space="preserve">. </w:t>
      </w:r>
    </w:p>
    <w:p w:rsidR="00715FC5" w:rsidRDefault="00715FC5" w:rsidP="00715FC5">
      <w:pPr>
        <w:pStyle w:val="ListParagraph"/>
      </w:pPr>
    </w:p>
    <w:p w:rsidR="00715FC5" w:rsidRDefault="00B60E58" w:rsidP="00DF46FF">
      <w:pPr>
        <w:keepNext/>
        <w:jc w:val="center"/>
      </w:pPr>
      <w:r>
        <w:rPr>
          <w:noProof/>
          <w:lang w:eastAsia="sl-SI" w:bidi="ar-SA"/>
        </w:rPr>
        <w:lastRenderedPageBreak/>
        <w:drawing>
          <wp:inline distT="0" distB="0" distL="0" distR="0">
            <wp:extent cx="5040000" cy="3425924"/>
            <wp:effectExtent l="19050" t="19050" r="27300" b="22126"/>
            <wp:docPr id="56" name="Picture 9" descr="C:\Documents and Settings\Tjaša\Local Settings\Temporary Internet Files\Content.Word\Izvo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Tjaša\Local Settings\Temporary Internet Files\Content.Word\Izvoz3.jpg"/>
                    <pic:cNvPicPr>
                      <a:picLocks noChangeAspect="1" noChangeArrowheads="1"/>
                    </pic:cNvPicPr>
                  </pic:nvPicPr>
                  <pic:blipFill>
                    <a:blip r:embed="rId43"/>
                    <a:srcRect/>
                    <a:stretch>
                      <a:fillRect/>
                    </a:stretch>
                  </pic:blipFill>
                  <pic:spPr bwMode="auto">
                    <a:xfrm>
                      <a:off x="0" y="0"/>
                      <a:ext cx="5040000" cy="3425924"/>
                    </a:xfrm>
                    <a:prstGeom prst="rect">
                      <a:avLst/>
                    </a:prstGeom>
                    <a:noFill/>
                    <a:ln w="9525">
                      <a:solidFill>
                        <a:schemeClr val="tx1"/>
                      </a:solidFill>
                      <a:miter lim="800000"/>
                      <a:headEnd/>
                      <a:tailEnd/>
                    </a:ln>
                  </pic:spPr>
                </pic:pic>
              </a:graphicData>
            </a:graphic>
          </wp:inline>
        </w:drawing>
      </w:r>
    </w:p>
    <w:p w:rsidR="00B60E58" w:rsidRDefault="00715FC5" w:rsidP="00715FC5">
      <w:pPr>
        <w:pStyle w:val="Caption"/>
      </w:pPr>
      <w:bookmarkStart w:id="128" w:name="_Ref333998128"/>
      <w:r w:rsidRPr="00FE7A18">
        <w:t xml:space="preserve">Slika </w:t>
      </w:r>
      <w:r w:rsidR="004F32C5" w:rsidRPr="00FE7A18">
        <w:fldChar w:fldCharType="begin"/>
      </w:r>
      <w:r w:rsidRPr="00FE7A18">
        <w:instrText xml:space="preserve"> SEQ Slika \* ARABIC </w:instrText>
      </w:r>
      <w:r w:rsidR="004F32C5" w:rsidRPr="00FE7A18">
        <w:fldChar w:fldCharType="separate"/>
      </w:r>
      <w:r w:rsidR="007746DE">
        <w:rPr>
          <w:noProof/>
        </w:rPr>
        <w:t>32</w:t>
      </w:r>
      <w:r w:rsidR="004F32C5" w:rsidRPr="00FE7A18">
        <w:fldChar w:fldCharType="end"/>
      </w:r>
      <w:bookmarkEnd w:id="128"/>
      <w:r w:rsidRPr="00FE7A18">
        <w:t>: Izbira dodatnih možnosti appleta ter izvoz</w:t>
      </w:r>
    </w:p>
    <w:p w:rsidR="006A5674" w:rsidRPr="006A5674" w:rsidRDefault="006A5674" w:rsidP="006A5674"/>
    <w:p w:rsidR="00C93E9B" w:rsidRDefault="00E768DA" w:rsidP="0041345C">
      <w:pPr>
        <w:pStyle w:val="ListParagraph"/>
        <w:numPr>
          <w:ilvl w:val="0"/>
          <w:numId w:val="18"/>
        </w:numPr>
        <w:jc w:val="both"/>
      </w:pPr>
      <w:r>
        <w:t>Podatki o appletu so se v obliki kode shranili na odložišče našega računalnika</w:t>
      </w:r>
      <w:r w:rsidR="00020D4F">
        <w:t>, v obliki, ki je primerna, da jo vstavimo v wiki, ki ga nadzira program MediaWiki</w:t>
      </w:r>
      <w:r>
        <w:t xml:space="preserve">. V brskalniku odpremo stran wiki, na katero želimo dodati applet in kliknemo na zavihek za urejanje članka. </w:t>
      </w:r>
    </w:p>
    <w:p w:rsidR="00E768DA" w:rsidRDefault="00E768DA" w:rsidP="00E768DA">
      <w:pPr>
        <w:pStyle w:val="ListParagraph"/>
        <w:ind w:left="720"/>
      </w:pPr>
    </w:p>
    <w:p w:rsidR="00E768DA" w:rsidRDefault="00E768DA" w:rsidP="0041345C">
      <w:pPr>
        <w:pStyle w:val="ListParagraph"/>
        <w:numPr>
          <w:ilvl w:val="0"/>
          <w:numId w:val="18"/>
        </w:numPr>
        <w:jc w:val="both"/>
      </w:pPr>
      <w:r>
        <w:t xml:space="preserve">S kazalcem za urejanje besedila se postavimo na mesto v članku, kjer želimo dodati GeoGebrino okno. Prilepimo kodo iz odložišča (na primer z bližnjičnima tipkama </w:t>
      </w:r>
      <w:r w:rsidRPr="00E768DA">
        <w:rPr>
          <w:i/>
        </w:rPr>
        <w:t>Ctrl+V</w:t>
      </w:r>
      <w:r>
        <w:t>). V našem primeru se na ekranu pojavi tako besedilo</w:t>
      </w:r>
      <w:r w:rsidR="00DF46FF">
        <w:t xml:space="preserve">, kot je na sliki </w:t>
      </w:r>
      <w:fldSimple w:instr=" REF _Ref336883014 \h  \* MERGEFORMAT ">
        <w:r w:rsidR="007746DE" w:rsidRPr="007746DE">
          <w:rPr>
            <w:i/>
          </w:rPr>
          <w:t xml:space="preserve">Slika </w:t>
        </w:r>
        <w:r w:rsidR="007746DE" w:rsidRPr="007746DE">
          <w:rPr>
            <w:i/>
            <w:noProof/>
          </w:rPr>
          <w:t>33</w:t>
        </w:r>
      </w:fldSimple>
      <w:r>
        <w:t>:</w:t>
      </w:r>
    </w:p>
    <w:p w:rsidR="00E768DA" w:rsidRPr="00E768DA" w:rsidRDefault="00E768DA" w:rsidP="00E768DA">
      <w:pPr>
        <w:pStyle w:val="ListParagraph"/>
      </w:pPr>
    </w:p>
    <w:p w:rsidR="001A22DC" w:rsidRDefault="001A22DC" w:rsidP="00DF46FF">
      <w:pPr>
        <w:pStyle w:val="ListParagraph"/>
        <w:keepNext/>
        <w:jc w:val="center"/>
      </w:pPr>
      <w:r>
        <w:rPr>
          <w:noProof/>
          <w:lang w:eastAsia="sl-SI" w:bidi="ar-SA"/>
        </w:rPr>
        <w:lastRenderedPageBreak/>
        <w:drawing>
          <wp:inline distT="0" distB="0" distL="0" distR="0">
            <wp:extent cx="5040000" cy="3503643"/>
            <wp:effectExtent l="19050" t="19050" r="27300" b="20607"/>
            <wp:docPr id="57" name="Picture 12" descr="C:\Documents and Settings\Tjaša\Local Settings\Temp\Izvo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Tjaša\Local Settings\Temp\Izvoz5.jpg"/>
                    <pic:cNvPicPr>
                      <a:picLocks noChangeAspect="1" noChangeArrowheads="1"/>
                    </pic:cNvPicPr>
                  </pic:nvPicPr>
                  <pic:blipFill>
                    <a:blip r:embed="rId44"/>
                    <a:srcRect b="2018"/>
                    <a:stretch>
                      <a:fillRect/>
                    </a:stretch>
                  </pic:blipFill>
                  <pic:spPr bwMode="auto">
                    <a:xfrm>
                      <a:off x="0" y="0"/>
                      <a:ext cx="5040000" cy="3503643"/>
                    </a:xfrm>
                    <a:prstGeom prst="rect">
                      <a:avLst/>
                    </a:prstGeom>
                    <a:noFill/>
                    <a:ln w="9525">
                      <a:solidFill>
                        <a:schemeClr val="tx1"/>
                      </a:solidFill>
                      <a:miter lim="800000"/>
                      <a:headEnd/>
                      <a:tailEnd/>
                    </a:ln>
                  </pic:spPr>
                </pic:pic>
              </a:graphicData>
            </a:graphic>
          </wp:inline>
        </w:drawing>
      </w:r>
    </w:p>
    <w:p w:rsidR="00E768DA" w:rsidRPr="00FE7A18" w:rsidRDefault="001A22DC" w:rsidP="001A22DC">
      <w:pPr>
        <w:pStyle w:val="Caption"/>
      </w:pPr>
      <w:bookmarkStart w:id="129" w:name="_Ref336883014"/>
      <w:r w:rsidRPr="00FE7A18">
        <w:t xml:space="preserve">Slika </w:t>
      </w:r>
      <w:r w:rsidR="004F32C5" w:rsidRPr="00FE7A18">
        <w:fldChar w:fldCharType="begin"/>
      </w:r>
      <w:r w:rsidRPr="00FE7A18">
        <w:instrText xml:space="preserve"> SEQ Slika \* ARABIC </w:instrText>
      </w:r>
      <w:r w:rsidR="004F32C5" w:rsidRPr="00FE7A18">
        <w:fldChar w:fldCharType="separate"/>
      </w:r>
      <w:r w:rsidR="007746DE">
        <w:rPr>
          <w:noProof/>
        </w:rPr>
        <w:t>33</w:t>
      </w:r>
      <w:r w:rsidR="004F32C5" w:rsidRPr="00FE7A18">
        <w:fldChar w:fldCharType="end"/>
      </w:r>
      <w:bookmarkEnd w:id="129"/>
      <w:r w:rsidR="00FE7A18" w:rsidRPr="00FE7A18">
        <w:t xml:space="preserve">: Dodajanje appleta v članek v wikiju </w:t>
      </w:r>
    </w:p>
    <w:p w:rsidR="00FE7A18" w:rsidRPr="00FE7A18" w:rsidRDefault="00FE7A18" w:rsidP="00FE7A18"/>
    <w:p w:rsidR="00C93E9B" w:rsidRPr="001A22DC" w:rsidRDefault="001A22DC" w:rsidP="0041345C">
      <w:pPr>
        <w:pStyle w:val="ListParagraph"/>
        <w:numPr>
          <w:ilvl w:val="0"/>
          <w:numId w:val="18"/>
        </w:numPr>
        <w:jc w:val="both"/>
      </w:pPr>
      <w:r>
        <w:t xml:space="preserve">GeoGebrin applet  je dodan. Stran v wikiju shranimo in si ogledamo vsebino članka. Prikaz je tak kot na </w:t>
      </w:r>
      <w:r w:rsidR="006A5674">
        <w:t xml:space="preserve">sliki </w:t>
      </w:r>
      <w:fldSimple w:instr=" REF _Ref333913130 \h  \* MERGEFORMAT ">
        <w:r w:rsidR="007746DE" w:rsidRPr="007746DE">
          <w:rPr>
            <w:i/>
          </w:rPr>
          <w:t xml:space="preserve">Slika </w:t>
        </w:r>
        <w:r w:rsidR="007746DE" w:rsidRPr="007746DE">
          <w:rPr>
            <w:i/>
            <w:noProof/>
          </w:rPr>
          <w:t>29</w:t>
        </w:r>
      </w:fldSimple>
      <w:r>
        <w:t xml:space="preserve">. </w:t>
      </w:r>
    </w:p>
    <w:p w:rsidR="00C93E9B" w:rsidRDefault="001A22DC" w:rsidP="0041345C">
      <w:pPr>
        <w:jc w:val="both"/>
      </w:pPr>
      <w:r>
        <w:t xml:space="preserve">Če razširitve za GeoGebro ne bomo imeli nameščene, bomo na strani </w:t>
      </w:r>
      <w:r w:rsidR="00FE7A18">
        <w:t>namesto appleta videli kodo, ki smo jo med urejanjem dodali</w:t>
      </w:r>
      <w:r>
        <w:t>:</w:t>
      </w:r>
    </w:p>
    <w:p w:rsidR="00FE7A18" w:rsidRDefault="00FE7A18" w:rsidP="00FE7A18">
      <w:pPr>
        <w:keepNext/>
        <w:jc w:val="center"/>
      </w:pPr>
      <w:r>
        <w:rPr>
          <w:noProof/>
          <w:lang w:eastAsia="sl-SI" w:bidi="ar-SA"/>
        </w:rPr>
        <w:drawing>
          <wp:inline distT="0" distB="0" distL="0" distR="0">
            <wp:extent cx="5040000" cy="2825696"/>
            <wp:effectExtent l="19050" t="19050" r="27300" b="12754"/>
            <wp:docPr id="58" name="Picture 13" descr="C:\Documents and Settings\Tjaša\Local Settings\Temp\Izvo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Tjaša\Local Settings\Temp\Izvoz6.jpg"/>
                    <pic:cNvPicPr>
                      <a:picLocks noChangeAspect="1" noChangeArrowheads="1"/>
                    </pic:cNvPicPr>
                  </pic:nvPicPr>
                  <pic:blipFill>
                    <a:blip r:embed="rId45"/>
                    <a:srcRect/>
                    <a:stretch>
                      <a:fillRect/>
                    </a:stretch>
                  </pic:blipFill>
                  <pic:spPr bwMode="auto">
                    <a:xfrm>
                      <a:off x="0" y="0"/>
                      <a:ext cx="5040000" cy="2825696"/>
                    </a:xfrm>
                    <a:prstGeom prst="rect">
                      <a:avLst/>
                    </a:prstGeom>
                    <a:noFill/>
                    <a:ln w="9525">
                      <a:solidFill>
                        <a:schemeClr val="tx1"/>
                      </a:solidFill>
                      <a:miter lim="800000"/>
                      <a:headEnd/>
                      <a:tailEnd/>
                    </a:ln>
                  </pic:spPr>
                </pic:pic>
              </a:graphicData>
            </a:graphic>
          </wp:inline>
        </w:drawing>
      </w:r>
    </w:p>
    <w:p w:rsidR="001A22DC" w:rsidRPr="00FE7A18" w:rsidRDefault="00FE7A18" w:rsidP="00FE7A18">
      <w:pPr>
        <w:pStyle w:val="Caption"/>
      </w:pPr>
      <w:bookmarkStart w:id="130" w:name="_Ref336882871"/>
      <w:r w:rsidRPr="00FE7A18">
        <w:t xml:space="preserve">Slika </w:t>
      </w:r>
      <w:r w:rsidR="004F32C5" w:rsidRPr="00FE7A18">
        <w:fldChar w:fldCharType="begin"/>
      </w:r>
      <w:r w:rsidRPr="00FE7A18">
        <w:instrText xml:space="preserve"> SEQ Slika \* ARABIC </w:instrText>
      </w:r>
      <w:r w:rsidR="004F32C5" w:rsidRPr="00FE7A18">
        <w:fldChar w:fldCharType="separate"/>
      </w:r>
      <w:r w:rsidR="007746DE">
        <w:rPr>
          <w:noProof/>
        </w:rPr>
        <w:t>34</w:t>
      </w:r>
      <w:r w:rsidR="004F32C5" w:rsidRPr="00FE7A18">
        <w:fldChar w:fldCharType="end"/>
      </w:r>
      <w:bookmarkEnd w:id="130"/>
      <w:r w:rsidRPr="00FE7A18">
        <w:t xml:space="preserve">: </w:t>
      </w:r>
      <w:r w:rsidR="00020D4F">
        <w:t>Videz</w:t>
      </w:r>
      <w:r w:rsidRPr="00FE7A18">
        <w:t xml:space="preserve"> strani v primeru, da razširitve nimamo naložene</w:t>
      </w:r>
    </w:p>
    <w:p w:rsidR="00C93E9B" w:rsidRDefault="00C93E9B" w:rsidP="0061304B"/>
    <w:p w:rsidR="00924FDC" w:rsidRDefault="00924FDC" w:rsidP="0041345C">
      <w:pPr>
        <w:jc w:val="both"/>
      </w:pPr>
      <w:r>
        <w:lastRenderedPageBreak/>
        <w:t>Oglejmo si</w:t>
      </w:r>
      <w:r w:rsidR="00CC4944">
        <w:t xml:space="preserve"> sedaj</w:t>
      </w:r>
      <w:r>
        <w:t xml:space="preserve"> potek namestitve te razširitve:</w:t>
      </w:r>
    </w:p>
    <w:p w:rsidR="0061304B" w:rsidRPr="00EC6482" w:rsidRDefault="00924FDC" w:rsidP="0041345C">
      <w:pPr>
        <w:pStyle w:val="ListParagraph"/>
        <w:numPr>
          <w:ilvl w:val="0"/>
          <w:numId w:val="16"/>
        </w:numPr>
        <w:jc w:val="both"/>
        <w:rPr>
          <w:i/>
        </w:rPr>
      </w:pPr>
      <w:r w:rsidRPr="00EC6482">
        <w:t>Domača stran razširitve se nahaja na URL</w:t>
      </w:r>
      <w:r w:rsidR="00CC4944">
        <w:t>-</w:t>
      </w:r>
      <w:r w:rsidRPr="00EC6482">
        <w:t xml:space="preserve">naslovu </w:t>
      </w:r>
    </w:p>
    <w:p w:rsidR="00924FDC" w:rsidRPr="00C71545" w:rsidRDefault="00924FDC" w:rsidP="004C03B9">
      <w:pPr>
        <w:pStyle w:val="NoSpacing"/>
        <w:ind w:left="708" w:firstLine="708"/>
        <w:jc w:val="both"/>
        <w:rPr>
          <w:i/>
          <w:lang w:val="sl-SI"/>
        </w:rPr>
      </w:pPr>
      <w:r w:rsidRPr="00C71545">
        <w:rPr>
          <w:i/>
          <w:lang w:val="sl-SI"/>
        </w:rPr>
        <w:t>http://www.mediawiki.org/wiki/Extension:GeoGebra</w:t>
      </w:r>
    </w:p>
    <w:p w:rsidR="00D90F51" w:rsidRDefault="00924FDC" w:rsidP="0041345C">
      <w:pPr>
        <w:pStyle w:val="ListParagraph"/>
        <w:numPr>
          <w:ilvl w:val="0"/>
          <w:numId w:val="16"/>
        </w:numPr>
        <w:jc w:val="both"/>
      </w:pPr>
      <w:r w:rsidRPr="00D90F51">
        <w:t>Programsko</w:t>
      </w:r>
      <w:r w:rsidR="00D90F51" w:rsidRPr="00D90F51">
        <w:t xml:space="preserve"> </w:t>
      </w:r>
      <w:r w:rsidR="00CC4944" w:rsidRPr="00D90F51">
        <w:t xml:space="preserve">kodo </w:t>
      </w:r>
      <w:r w:rsidR="00D90F51" w:rsidRPr="00D90F51">
        <w:t>PHP</w:t>
      </w:r>
      <w:r w:rsidRPr="00D90F51">
        <w:t xml:space="preserve">, ki je na voljo na </w:t>
      </w:r>
      <w:r w:rsidR="00D90F51" w:rsidRPr="00D90F51">
        <w:t xml:space="preserve">tej strani, označimo ter prekopiramo v urejevalnik. </w:t>
      </w:r>
    </w:p>
    <w:p w:rsidR="00FE7A18" w:rsidRDefault="00A44ABF" w:rsidP="00FE7A18">
      <w:pPr>
        <w:keepNext/>
        <w:jc w:val="center"/>
      </w:pPr>
      <w:r>
        <w:rPr>
          <w:noProof/>
          <w:lang w:eastAsia="sl-SI" w:bidi="ar-SA"/>
        </w:rPr>
        <w:drawing>
          <wp:inline distT="0" distB="0" distL="0" distR="0">
            <wp:extent cx="5040000" cy="3188043"/>
            <wp:effectExtent l="19050" t="19050" r="27300" b="12357"/>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srcRect/>
                    <a:stretch>
                      <a:fillRect/>
                    </a:stretch>
                  </pic:blipFill>
                  <pic:spPr bwMode="auto">
                    <a:xfrm>
                      <a:off x="0" y="0"/>
                      <a:ext cx="5040000" cy="3188043"/>
                    </a:xfrm>
                    <a:prstGeom prst="rect">
                      <a:avLst/>
                    </a:prstGeom>
                    <a:noFill/>
                    <a:ln w="9525">
                      <a:solidFill>
                        <a:schemeClr val="tx1"/>
                      </a:solidFill>
                      <a:miter lim="800000"/>
                      <a:headEnd/>
                      <a:tailEnd/>
                    </a:ln>
                  </pic:spPr>
                </pic:pic>
              </a:graphicData>
            </a:graphic>
          </wp:inline>
        </w:drawing>
      </w:r>
    </w:p>
    <w:p w:rsidR="00D90F51" w:rsidRPr="00D90F51" w:rsidRDefault="00FE7A18" w:rsidP="00FE7A18">
      <w:pPr>
        <w:pStyle w:val="Caption"/>
      </w:pPr>
      <w:r>
        <w:t xml:space="preserve">Slika </w:t>
      </w:r>
      <w:fldSimple w:instr=" SEQ Slika \* ARABIC ">
        <w:r w:rsidR="007746DE">
          <w:rPr>
            <w:noProof/>
          </w:rPr>
          <w:t>35</w:t>
        </w:r>
      </w:fldSimple>
      <w:r>
        <w:t>:</w:t>
      </w:r>
      <w:r w:rsidR="00DF5B0B">
        <w:t xml:space="preserve"> </w:t>
      </w:r>
      <w:r w:rsidR="006A5674">
        <w:t>Označen je</w:t>
      </w:r>
      <w:r w:rsidR="005C5B60">
        <w:t xml:space="preserve"> del</w:t>
      </w:r>
      <w:r w:rsidR="006A5674">
        <w:t xml:space="preserve"> programsk</w:t>
      </w:r>
      <w:r w:rsidR="005C5B60">
        <w:t>e kode</w:t>
      </w:r>
      <w:r w:rsidR="006A5674">
        <w:t xml:space="preserve"> razširitve </w:t>
      </w:r>
      <w:r w:rsidR="005C5B60">
        <w:t>GeoGebra</w:t>
      </w:r>
    </w:p>
    <w:p w:rsidR="00D90F51" w:rsidRDefault="00D90F51" w:rsidP="0061304B">
      <w:pPr>
        <w:pStyle w:val="ListParagraph"/>
        <w:ind w:left="720"/>
        <w:jc w:val="both"/>
      </w:pPr>
      <w:r>
        <w:t>Datoteko nato nespremenj</w:t>
      </w:r>
      <w:r w:rsidR="00CC4944">
        <w:t>eno shranimo na svoj računalnik. D</w:t>
      </w:r>
      <w:r>
        <w:t xml:space="preserve">amo ji ime </w:t>
      </w:r>
      <w:r w:rsidRPr="00D90F51">
        <w:rPr>
          <w:i/>
        </w:rPr>
        <w:t>GeoGebra.php</w:t>
      </w:r>
      <w:r>
        <w:t xml:space="preserve">. </w:t>
      </w:r>
    </w:p>
    <w:p w:rsidR="00A44ABF" w:rsidRDefault="00A44ABF" w:rsidP="009F23ED">
      <w:pPr>
        <w:pStyle w:val="ListParagraph"/>
        <w:numPr>
          <w:ilvl w:val="0"/>
          <w:numId w:val="16"/>
        </w:numPr>
        <w:jc w:val="both"/>
      </w:pPr>
      <w:r>
        <w:t xml:space="preserve">Na strežniku v mapi </w:t>
      </w:r>
      <w:r w:rsidRPr="005C5B60">
        <w:rPr>
          <w:i/>
        </w:rPr>
        <w:t>extensions</w:t>
      </w:r>
      <w:r>
        <w:t xml:space="preserve"> ustvarimo mapo z imenom </w:t>
      </w:r>
      <w:r w:rsidRPr="00A44ABF">
        <w:rPr>
          <w:i/>
        </w:rPr>
        <w:t>GeoGebra</w:t>
      </w:r>
      <w:r>
        <w:t xml:space="preserve"> in vanjo prenesemo datoteko </w:t>
      </w:r>
      <w:r w:rsidRPr="00A44ABF">
        <w:rPr>
          <w:i/>
        </w:rPr>
        <w:t>GeoGebra.php</w:t>
      </w:r>
      <w:r>
        <w:t xml:space="preserve">. </w:t>
      </w:r>
    </w:p>
    <w:p w:rsidR="00A44ABF" w:rsidRDefault="00A44ABF" w:rsidP="009F23ED">
      <w:pPr>
        <w:pStyle w:val="ListParagraph"/>
        <w:numPr>
          <w:ilvl w:val="0"/>
          <w:numId w:val="16"/>
        </w:numPr>
        <w:jc w:val="both"/>
      </w:pPr>
      <w:r>
        <w:t>Odpremo</w:t>
      </w:r>
      <w:r w:rsidR="0041345C">
        <w:t xml:space="preserve"> datoteko</w:t>
      </w:r>
      <w:r>
        <w:t xml:space="preserve"> </w:t>
      </w:r>
      <w:r w:rsidRPr="00CC4944">
        <w:rPr>
          <w:i/>
        </w:rPr>
        <w:t>LocalSettings.php</w:t>
      </w:r>
      <w:r>
        <w:t xml:space="preserve"> ter </w:t>
      </w:r>
      <w:r w:rsidR="00CC4944">
        <w:t>kodi</w:t>
      </w:r>
      <w:r>
        <w:t xml:space="preserve"> dodamo vrstico</w:t>
      </w:r>
    </w:p>
    <w:p w:rsidR="00A44ABF" w:rsidRPr="00DF5B0B" w:rsidRDefault="00A44ABF" w:rsidP="004C03B9">
      <w:pPr>
        <w:pStyle w:val="NoSpacing"/>
        <w:ind w:left="708" w:firstLine="708"/>
        <w:jc w:val="both"/>
        <w:rPr>
          <w:rFonts w:ascii="Courier New" w:hAnsi="Courier New" w:cs="Courier New"/>
          <w:sz w:val="20"/>
          <w:szCs w:val="20"/>
          <w:lang w:val="sl-SI"/>
        </w:rPr>
      </w:pPr>
      <w:r w:rsidRPr="00DF5B0B">
        <w:rPr>
          <w:rFonts w:ascii="Courier New" w:hAnsi="Courier New" w:cs="Courier New"/>
          <w:sz w:val="20"/>
          <w:szCs w:val="20"/>
          <w:lang w:val="sl-SI"/>
        </w:rPr>
        <w:t>require_once("extensions/GeoGebra/GeoGebra.php");</w:t>
      </w:r>
    </w:p>
    <w:p w:rsidR="00A44ABF" w:rsidRDefault="00A44ABF" w:rsidP="0061304B">
      <w:pPr>
        <w:pStyle w:val="ListParagraph"/>
        <w:ind w:left="720"/>
        <w:jc w:val="both"/>
      </w:pPr>
      <w:r>
        <w:t xml:space="preserve">Datoteko shranimo. </w:t>
      </w:r>
    </w:p>
    <w:p w:rsidR="00A44ABF" w:rsidRPr="00B84469" w:rsidRDefault="00A44ABF" w:rsidP="009F23ED">
      <w:pPr>
        <w:pStyle w:val="ListParagraph"/>
        <w:numPr>
          <w:ilvl w:val="0"/>
          <w:numId w:val="16"/>
        </w:numPr>
        <w:jc w:val="both"/>
      </w:pPr>
      <w:r w:rsidRPr="00B84469">
        <w:t xml:space="preserve">Preverimo delovanje razširitve, tako da obiščemo stran </w:t>
      </w:r>
      <w:r w:rsidRPr="00B84469">
        <w:rPr>
          <w:i/>
        </w:rPr>
        <w:t xml:space="preserve">Posebno:Različica </w:t>
      </w:r>
      <w:r w:rsidRPr="00B84469">
        <w:t xml:space="preserve">ali pa v GeoGebri izdelamo applet ter ga dodamo </w:t>
      </w:r>
      <w:r w:rsidR="0061304B" w:rsidRPr="00B84469">
        <w:t xml:space="preserve">na kak članek v wikiju. </w:t>
      </w:r>
    </w:p>
    <w:p w:rsidR="00DA53EB" w:rsidRDefault="0061304B" w:rsidP="0061304B">
      <w:pPr>
        <w:pStyle w:val="Heading3"/>
      </w:pPr>
      <w:bookmarkStart w:id="131" w:name="_Toc336981596"/>
      <w:r>
        <w:t>Razširitev za predvajanje</w:t>
      </w:r>
      <w:r w:rsidR="005C5B60">
        <w:t xml:space="preserve"> </w:t>
      </w:r>
      <w:r w:rsidR="00CC4944">
        <w:t>filmov v formatu</w:t>
      </w:r>
      <w:r>
        <w:t xml:space="preserve"> SWF</w:t>
      </w:r>
      <w:bookmarkEnd w:id="131"/>
    </w:p>
    <w:p w:rsidR="0061304B" w:rsidRDefault="003E50A8" w:rsidP="00074B2A">
      <w:pPr>
        <w:jc w:val="both"/>
      </w:pPr>
      <w:r>
        <w:t xml:space="preserve">Na GeoGebraWiki najdemo veliko animacij v obliki video vodičev, kjer so za lažje razumevanje predstavljeni natančni postopki reševanja posameznih nalog in risanja konstrukcij v GeoGebri.  </w:t>
      </w:r>
    </w:p>
    <w:p w:rsidR="00FE7A18" w:rsidRDefault="00AA6B23" w:rsidP="00FE7A18">
      <w:pPr>
        <w:keepNext/>
        <w:jc w:val="center"/>
      </w:pPr>
      <w:r>
        <w:rPr>
          <w:noProof/>
          <w:lang w:eastAsia="sl-SI" w:bidi="ar-SA"/>
        </w:rPr>
        <w:lastRenderedPageBreak/>
        <w:drawing>
          <wp:inline distT="0" distB="0" distL="0" distR="0">
            <wp:extent cx="5040000" cy="4566472"/>
            <wp:effectExtent l="19050" t="19050" r="27300" b="24578"/>
            <wp:docPr id="35" name="Picture 2" descr="C:\Documents and Settings\Tjaša\Local Settings\Temp\Tangenta na graf funkcije konstrukcija – GeoGebraWiki – Google Chrome_2012-08-28_10-4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jaša\Local Settings\Temp\Tangenta na graf funkcije konstrukcija – GeoGebraWiki – Google Chrome_2012-08-28_10-48-28.jpg"/>
                    <pic:cNvPicPr>
                      <a:picLocks noChangeAspect="1" noChangeArrowheads="1"/>
                    </pic:cNvPicPr>
                  </pic:nvPicPr>
                  <pic:blipFill>
                    <a:blip r:embed="rId47"/>
                    <a:srcRect/>
                    <a:stretch>
                      <a:fillRect/>
                    </a:stretch>
                  </pic:blipFill>
                  <pic:spPr bwMode="auto">
                    <a:xfrm>
                      <a:off x="0" y="0"/>
                      <a:ext cx="5040000" cy="4566472"/>
                    </a:xfrm>
                    <a:prstGeom prst="rect">
                      <a:avLst/>
                    </a:prstGeom>
                    <a:noFill/>
                    <a:ln w="9525">
                      <a:solidFill>
                        <a:schemeClr val="tx1"/>
                      </a:solidFill>
                      <a:miter lim="800000"/>
                      <a:headEnd/>
                      <a:tailEnd/>
                    </a:ln>
                  </pic:spPr>
                </pic:pic>
              </a:graphicData>
            </a:graphic>
          </wp:inline>
        </w:drawing>
      </w:r>
    </w:p>
    <w:p w:rsidR="006E7542" w:rsidRDefault="00FE7A18" w:rsidP="00FE7A18">
      <w:pPr>
        <w:pStyle w:val="Caption"/>
      </w:pPr>
      <w:r>
        <w:t xml:space="preserve">Slika </w:t>
      </w:r>
      <w:fldSimple w:instr=" SEQ Slika \* ARABIC ">
        <w:r w:rsidR="007746DE">
          <w:rPr>
            <w:noProof/>
          </w:rPr>
          <w:t>36</w:t>
        </w:r>
      </w:fldSimple>
      <w:r>
        <w:t>:</w:t>
      </w:r>
      <w:r w:rsidR="001672A9">
        <w:t xml:space="preserve"> Filmček znotraj wikija</w:t>
      </w:r>
    </w:p>
    <w:p w:rsidR="00642DB4" w:rsidRDefault="005F0A97" w:rsidP="00D53EF5">
      <w:pPr>
        <w:jc w:val="both"/>
      </w:pPr>
      <w:r>
        <w:t xml:space="preserve">Takih filmčkov s končnico </w:t>
      </w:r>
      <w:r w:rsidRPr="003E50A8">
        <w:rPr>
          <w:i/>
        </w:rPr>
        <w:t>.swf</w:t>
      </w:r>
      <w:r>
        <w:t xml:space="preserve"> ne moremo dodajati v wiki, ne da bi pred tem naložili razširitev, ki prikaz teh filmčkov</w:t>
      </w:r>
      <w:r w:rsidRPr="005F0A97">
        <w:t xml:space="preserve"> </w:t>
      </w:r>
      <w:r>
        <w:t xml:space="preserve">omogoča. </w:t>
      </w:r>
      <w:r w:rsidR="003E50A8">
        <w:t xml:space="preserve">Postopka nalaganja razširitve ne bomo podrobneje opisovali, saj je zelo podoben </w:t>
      </w:r>
      <w:r w:rsidR="006E7542">
        <w:t>postopku, opisanem na prejšnji</w:t>
      </w:r>
      <w:r w:rsidR="00B84469">
        <w:t>h straneh</w:t>
      </w:r>
      <w:r w:rsidR="006E7542">
        <w:t>.</w:t>
      </w:r>
      <w:r w:rsidR="00B84469">
        <w:t xml:space="preserve"> R</w:t>
      </w:r>
      <w:r w:rsidR="00AA6B23">
        <w:t xml:space="preserve">azširitev najdemo na spletnem naslovu </w:t>
      </w:r>
    </w:p>
    <w:p w:rsidR="004C03B9" w:rsidRDefault="004C03B9" w:rsidP="00D53EF5">
      <w:pPr>
        <w:ind w:left="708"/>
        <w:jc w:val="both"/>
        <w:rPr>
          <w:i/>
        </w:rPr>
      </w:pPr>
      <w:r w:rsidRPr="004C03B9">
        <w:rPr>
          <w:i/>
        </w:rPr>
        <w:t>http://www.mediawiki.org/wiki/Extension:OFlash</w:t>
      </w:r>
    </w:p>
    <w:p w:rsidR="005735B3" w:rsidRDefault="00B84469" w:rsidP="00D53EF5">
      <w:pPr>
        <w:jc w:val="both"/>
      </w:pPr>
      <w:r>
        <w:t>Ko datoteko s kodo naložimo na strežnik, dodatek aktiviramo še v</w:t>
      </w:r>
      <w:r w:rsidR="005F0A97">
        <w:t xml:space="preserve"> datoteki</w:t>
      </w:r>
      <w:r>
        <w:t xml:space="preserve"> </w:t>
      </w:r>
      <w:r w:rsidRPr="00C30474">
        <w:rPr>
          <w:i/>
        </w:rPr>
        <w:t>LocalSettings.php</w:t>
      </w:r>
      <w:r w:rsidR="00AB09DB">
        <w:t>. K</w:t>
      </w:r>
      <w:r>
        <w:t xml:space="preserve">odi v datoteki dodamo vrstico, podobno spodnji </w:t>
      </w:r>
      <w:r w:rsidR="00AB09DB">
        <w:t>(besedilo znotraj narekovajev je</w:t>
      </w:r>
      <w:r w:rsidR="00020D4F">
        <w:t xml:space="preserve"> seveda</w:t>
      </w:r>
      <w:r w:rsidR="00AB09DB">
        <w:t xml:space="preserve"> odvisno od </w:t>
      </w:r>
      <w:r w:rsidR="00020D4F">
        <w:t>tega, v kater</w:t>
      </w:r>
      <w:r w:rsidR="005F0A97">
        <w:t>o</w:t>
      </w:r>
      <w:r w:rsidR="00020D4F">
        <w:t xml:space="preserve"> </w:t>
      </w:r>
      <w:r w:rsidR="005F0A97">
        <w:t>mapo</w:t>
      </w:r>
      <w:r w:rsidR="00020D4F">
        <w:t xml:space="preserve"> damo razširitev </w:t>
      </w:r>
      <w:r w:rsidR="00AB09DB">
        <w:t xml:space="preserve">in </w:t>
      </w:r>
      <w:r w:rsidR="00020D4F">
        <w:t>kakšno je</w:t>
      </w:r>
      <w:r w:rsidR="00AB09DB">
        <w:t xml:space="preserve"> ime</w:t>
      </w:r>
      <w:r w:rsidR="00020D4F">
        <w:t xml:space="preserve"> ustrezne datoteke PHP</w:t>
      </w:r>
      <w:r w:rsidR="00AB09DB">
        <w:t>):</w:t>
      </w:r>
    </w:p>
    <w:p w:rsidR="00B84469" w:rsidRPr="00DF5B0B" w:rsidRDefault="00B84469" w:rsidP="00D53EF5">
      <w:pPr>
        <w:pStyle w:val="NoSpacing"/>
        <w:ind w:firstLine="708"/>
        <w:jc w:val="both"/>
        <w:rPr>
          <w:rFonts w:ascii="Courier New" w:hAnsi="Courier New" w:cs="Courier New"/>
          <w:sz w:val="20"/>
          <w:szCs w:val="20"/>
          <w:lang w:val="sl-SI"/>
        </w:rPr>
      </w:pPr>
      <w:r w:rsidRPr="00DF5B0B">
        <w:rPr>
          <w:rFonts w:ascii="Courier New" w:hAnsi="Courier New" w:cs="Courier New"/>
          <w:sz w:val="20"/>
          <w:szCs w:val="20"/>
          <w:lang w:val="sl-SI"/>
        </w:rPr>
        <w:t>require_once("extensions/</w:t>
      </w:r>
      <w:r w:rsidR="00020D4F" w:rsidRPr="00DF5B0B">
        <w:rPr>
          <w:rFonts w:ascii="Courier New" w:hAnsi="Courier New" w:cs="Courier New"/>
          <w:sz w:val="20"/>
          <w:szCs w:val="20"/>
          <w:lang w:val="sl-SI"/>
        </w:rPr>
        <w:t>Flash/</w:t>
      </w:r>
      <w:r w:rsidR="00AB09DB" w:rsidRPr="00DF5B0B">
        <w:rPr>
          <w:rFonts w:ascii="Courier New" w:hAnsi="Courier New" w:cs="Courier New"/>
          <w:sz w:val="20"/>
          <w:szCs w:val="20"/>
          <w:lang w:val="sl-SI"/>
        </w:rPr>
        <w:t>flash</w:t>
      </w:r>
      <w:r w:rsidRPr="00DF5B0B">
        <w:rPr>
          <w:rFonts w:ascii="Courier New" w:hAnsi="Courier New" w:cs="Courier New"/>
          <w:sz w:val="20"/>
          <w:szCs w:val="20"/>
          <w:lang w:val="sl-SI"/>
        </w:rPr>
        <w:t>.php");</w:t>
      </w:r>
    </w:p>
    <w:p w:rsidR="00B84469" w:rsidRPr="005735B3" w:rsidRDefault="00B84469" w:rsidP="00D53EF5">
      <w:pPr>
        <w:jc w:val="both"/>
      </w:pPr>
    </w:p>
    <w:p w:rsidR="000344E3" w:rsidRDefault="000344E3" w:rsidP="00D53EF5">
      <w:pPr>
        <w:jc w:val="both"/>
      </w:pPr>
      <w:r>
        <w:t xml:space="preserve">V wiki lahko dodajamo le filmčke, ki so bili predtem naloženi na strežnik. Ni pa nujno, da so naloženi na isti strežnik kot naš wiki. Da filmček dodamo v wiki, moramo tako le poznati njegov naslov URL. </w:t>
      </w:r>
    </w:p>
    <w:p w:rsidR="000344E3" w:rsidRDefault="000344E3" w:rsidP="00D53EF5">
      <w:pPr>
        <w:jc w:val="both"/>
      </w:pPr>
      <w:r>
        <w:t xml:space="preserve">Oglejmo si sedaj postopek dodajanja filmčka na stran v wikiju. </w:t>
      </w:r>
    </w:p>
    <w:p w:rsidR="000344E3" w:rsidRDefault="00020D4F" w:rsidP="009F23ED">
      <w:pPr>
        <w:pStyle w:val="ListParagraph"/>
        <w:numPr>
          <w:ilvl w:val="0"/>
          <w:numId w:val="19"/>
        </w:numPr>
        <w:jc w:val="both"/>
      </w:pPr>
      <w:r>
        <w:t>Gremo na</w:t>
      </w:r>
      <w:r w:rsidR="000344E3" w:rsidRPr="000344E3">
        <w:t xml:space="preserve"> stran, kamor želimo </w:t>
      </w:r>
      <w:r w:rsidR="000344E3">
        <w:t>dodati filmček in kliknemo na zavihek za urejanje strani.</w:t>
      </w:r>
    </w:p>
    <w:p w:rsidR="000344E3" w:rsidRDefault="000076A3" w:rsidP="009F23ED">
      <w:pPr>
        <w:pStyle w:val="ListParagraph"/>
        <w:numPr>
          <w:ilvl w:val="0"/>
          <w:numId w:val="19"/>
        </w:numPr>
        <w:jc w:val="both"/>
      </w:pPr>
      <w:r>
        <w:t xml:space="preserve">S kazalcem za urejanje besedila se postavimo na mesto v članku, kjer bi radi dodali filmček. Vpišemo znački </w:t>
      </w:r>
      <w:r w:rsidRPr="000076A3">
        <w:rPr>
          <w:rFonts w:ascii="Courier New" w:hAnsi="Courier New" w:cs="Courier New"/>
          <w:sz w:val="20"/>
          <w:szCs w:val="20"/>
        </w:rPr>
        <w:t>&lt;swf&gt;</w:t>
      </w:r>
      <w:r>
        <w:t xml:space="preserve"> in </w:t>
      </w:r>
      <w:r w:rsidRPr="000076A3">
        <w:rPr>
          <w:rFonts w:ascii="Courier New" w:hAnsi="Courier New" w:cs="Courier New"/>
          <w:sz w:val="20"/>
          <w:szCs w:val="20"/>
        </w:rPr>
        <w:t>&lt;/swf&gt;</w:t>
      </w:r>
      <w:r>
        <w:t xml:space="preserve"> ter mednju prepišemo točen spletni naslov filmčka</w:t>
      </w:r>
      <w:r w:rsidR="005F0A97">
        <w:t>, n</w:t>
      </w:r>
      <w:r>
        <w:t>a primer takole:</w:t>
      </w:r>
    </w:p>
    <w:p w:rsidR="000076A3" w:rsidRPr="00D53EF5" w:rsidRDefault="000076A3" w:rsidP="005F0A97">
      <w:pPr>
        <w:ind w:firstLine="708"/>
        <w:jc w:val="both"/>
        <w:rPr>
          <w:rFonts w:ascii="Courier New" w:hAnsi="Courier New" w:cs="Courier New"/>
          <w:sz w:val="20"/>
          <w:szCs w:val="20"/>
        </w:rPr>
      </w:pPr>
      <w:r w:rsidRPr="00D53EF5">
        <w:rPr>
          <w:rFonts w:ascii="Courier New" w:hAnsi="Courier New" w:cs="Courier New"/>
          <w:sz w:val="20"/>
          <w:szCs w:val="20"/>
        </w:rPr>
        <w:lastRenderedPageBreak/>
        <w:t>&lt;swf&gt;</w:t>
      </w:r>
      <w:r w:rsidRPr="00D53EF5">
        <w:rPr>
          <w:rFonts w:ascii="Courier New" w:hAnsi="Courier New" w:cs="Courier New"/>
          <w:sz w:val="20"/>
          <w:szCs w:val="20"/>
        </w:rPr>
        <w:tab/>
        <w:t>http://www.primer.com/ime_filmcka.swf &lt;/swf&gt;</w:t>
      </w:r>
    </w:p>
    <w:p w:rsidR="00D53EF5" w:rsidRDefault="00D53EF5" w:rsidP="005F0A97">
      <w:pPr>
        <w:ind w:left="705"/>
        <w:jc w:val="both"/>
      </w:pPr>
      <w:r>
        <w:t>Znotraj prve značke lahko dodamo še podatke o velikosti filmčka</w:t>
      </w:r>
      <w:r w:rsidR="005F0A97">
        <w:t>.</w:t>
      </w:r>
      <w:r>
        <w:t xml:space="preserve"> </w:t>
      </w:r>
      <w:r w:rsidR="005F0A97">
        <w:t>P</w:t>
      </w:r>
      <w:r>
        <w:t>riporočljivo je, da so mere enake kot pri ustvarjanju filmčka, saj bo tako prikazana kvaliteta najboljša. Primer:</w:t>
      </w:r>
    </w:p>
    <w:p w:rsidR="00D53EF5" w:rsidRPr="00DF5B0B" w:rsidRDefault="00D53EF5" w:rsidP="00D53EF5">
      <w:pPr>
        <w:pStyle w:val="NoSpacing"/>
        <w:ind w:left="708"/>
        <w:rPr>
          <w:rFonts w:ascii="Courier New" w:hAnsi="Courier New" w:cs="Courier New"/>
          <w:sz w:val="20"/>
          <w:szCs w:val="20"/>
          <w:lang w:val="sl-SI"/>
        </w:rPr>
      </w:pPr>
      <w:r w:rsidRPr="00DF5B0B">
        <w:rPr>
          <w:rFonts w:ascii="Courier New" w:hAnsi="Courier New" w:cs="Courier New"/>
          <w:sz w:val="20"/>
          <w:szCs w:val="20"/>
          <w:lang w:val="sl-SI"/>
        </w:rPr>
        <w:t>&lt;swf width="800" height="600"&gt;</w:t>
      </w:r>
    </w:p>
    <w:p w:rsidR="00D53EF5" w:rsidRPr="00DF5B0B" w:rsidRDefault="00D53EF5" w:rsidP="00D53EF5">
      <w:pPr>
        <w:pStyle w:val="NoSpacing"/>
        <w:ind w:left="708"/>
        <w:rPr>
          <w:rFonts w:ascii="Courier New" w:hAnsi="Courier New" w:cs="Courier New"/>
          <w:sz w:val="20"/>
          <w:szCs w:val="20"/>
          <w:lang w:val="sl-SI"/>
        </w:rPr>
      </w:pPr>
      <w:r w:rsidRPr="00DF5B0B">
        <w:rPr>
          <w:rFonts w:ascii="Courier New" w:hAnsi="Courier New" w:cs="Courier New"/>
          <w:sz w:val="20"/>
          <w:szCs w:val="20"/>
          <w:lang w:val="sl-SI"/>
        </w:rPr>
        <w:tab/>
        <w:t>http:// www.primer.com/ime_filmcka.swf</w:t>
      </w:r>
    </w:p>
    <w:p w:rsidR="00D53EF5" w:rsidRPr="00DF5B0B" w:rsidRDefault="00D53EF5" w:rsidP="00D53EF5">
      <w:pPr>
        <w:pStyle w:val="NoSpacing"/>
        <w:ind w:left="708"/>
        <w:rPr>
          <w:rFonts w:ascii="Courier New" w:hAnsi="Courier New" w:cs="Courier New"/>
          <w:sz w:val="20"/>
          <w:szCs w:val="20"/>
          <w:lang w:val="sl-SI"/>
        </w:rPr>
      </w:pPr>
      <w:r w:rsidRPr="00DF5B0B">
        <w:rPr>
          <w:rFonts w:ascii="Courier New" w:hAnsi="Courier New" w:cs="Courier New"/>
          <w:sz w:val="20"/>
          <w:szCs w:val="20"/>
          <w:lang w:val="sl-SI"/>
        </w:rPr>
        <w:t>&lt;/swf&gt;</w:t>
      </w:r>
    </w:p>
    <w:p w:rsidR="000076A3" w:rsidRDefault="000076A3" w:rsidP="009F23ED">
      <w:pPr>
        <w:pStyle w:val="ListParagraph"/>
        <w:numPr>
          <w:ilvl w:val="0"/>
          <w:numId w:val="19"/>
        </w:numPr>
        <w:jc w:val="both"/>
      </w:pPr>
      <w:r>
        <w:t>Po urejanju stran shranimo in filmček je dodan.</w:t>
      </w:r>
    </w:p>
    <w:p w:rsidR="00814537" w:rsidRDefault="00814537" w:rsidP="00D53EF5">
      <w:pPr>
        <w:jc w:val="both"/>
      </w:pPr>
    </w:p>
    <w:p w:rsidR="00B44BB0" w:rsidRDefault="00020D4F" w:rsidP="00D53EF5">
      <w:pPr>
        <w:jc w:val="both"/>
      </w:pPr>
      <w:r>
        <w:t xml:space="preserve">Večkrat pa </w:t>
      </w:r>
      <w:r w:rsidR="00F563B8">
        <w:t>želimo v wikiju prikazati filmčke, ki še niso naloženi na noben strežnik. V tem primeru jih je potrebno prej naložiti</w:t>
      </w:r>
      <w:r>
        <w:t xml:space="preserve"> na strežnik wiki</w:t>
      </w:r>
      <w:r w:rsidR="00F563B8">
        <w:t>. Ena izmed možnosti je, da filmček naložimo prek nalagalnika datotek in slik.</w:t>
      </w:r>
      <w:r w:rsidR="00B44BB0">
        <w:t xml:space="preserve"> Pogoj za takšen način nalaganja je</w:t>
      </w:r>
      <w:r>
        <w:t>, da imamo</w:t>
      </w:r>
      <w:r w:rsidR="00B44BB0">
        <w:t xml:space="preserve"> omogočeno nalaganje</w:t>
      </w:r>
      <w:r>
        <w:t xml:space="preserve"> datotek </w:t>
      </w:r>
      <w:r w:rsidR="00B44BB0">
        <w:t xml:space="preserve">te vrste (glej navodila v razdelku </w:t>
      </w:r>
      <w:fldSimple w:instr=" REF _Ref334175694 \r \h  \* MERGEFORMAT ">
        <w:r w:rsidR="007746DE" w:rsidRPr="007746DE">
          <w:rPr>
            <w:i/>
          </w:rPr>
          <w:t>4.1.3</w:t>
        </w:r>
      </w:fldSimple>
      <w:r w:rsidR="00814537" w:rsidRPr="00814537">
        <w:rPr>
          <w:i/>
        </w:rPr>
        <w:t xml:space="preserve"> - </w:t>
      </w:r>
      <w:fldSimple w:instr=" REF _Ref334172407 \h  \* MERGEFORMAT ">
        <w:r w:rsidR="007746DE" w:rsidRPr="007746DE">
          <w:rPr>
            <w:i/>
          </w:rPr>
          <w:t>Urejanje seznama dovoljenih vrst datotek</w:t>
        </w:r>
      </w:fldSimple>
      <w:r w:rsidR="00B44BB0">
        <w:t>).</w:t>
      </w:r>
      <w:r w:rsidR="00F563B8">
        <w:t xml:space="preserve"> </w:t>
      </w:r>
    </w:p>
    <w:p w:rsidR="00F563B8" w:rsidRDefault="00B44BB0" w:rsidP="00D53EF5">
      <w:pPr>
        <w:jc w:val="both"/>
      </w:pPr>
      <w:r>
        <w:t>Filmček</w:t>
      </w:r>
      <w:r w:rsidR="005C5B60">
        <w:t xml:space="preserve"> lahko</w:t>
      </w:r>
      <w:r>
        <w:t xml:space="preserve"> naložimo v svoj wiki po naslednjem postopku</w:t>
      </w:r>
      <w:r w:rsidR="00F563B8">
        <w:t>:</w:t>
      </w:r>
    </w:p>
    <w:p w:rsidR="00B44BB0" w:rsidRDefault="00F563B8" w:rsidP="009F23ED">
      <w:pPr>
        <w:pStyle w:val="ListParagraph"/>
        <w:numPr>
          <w:ilvl w:val="0"/>
          <w:numId w:val="20"/>
        </w:numPr>
        <w:jc w:val="both"/>
      </w:pPr>
      <w:r w:rsidRPr="00F563B8">
        <w:t xml:space="preserve">V  navigacijskem meniju kliknemo na povezavo </w:t>
      </w:r>
      <w:r w:rsidRPr="00B44BB0">
        <w:rPr>
          <w:i/>
        </w:rPr>
        <w:t>Naloži datoteko</w:t>
      </w:r>
      <w:r>
        <w:t xml:space="preserve">. </w:t>
      </w:r>
    </w:p>
    <w:p w:rsidR="00DF46FF" w:rsidRDefault="00DF46FF" w:rsidP="00DF46FF">
      <w:pPr>
        <w:pStyle w:val="ListParagraph"/>
        <w:ind w:left="720"/>
        <w:jc w:val="both"/>
      </w:pPr>
    </w:p>
    <w:p w:rsidR="000076A3" w:rsidRDefault="00F563B8" w:rsidP="009F23ED">
      <w:pPr>
        <w:pStyle w:val="ListParagraph"/>
        <w:numPr>
          <w:ilvl w:val="0"/>
          <w:numId w:val="20"/>
        </w:numPr>
        <w:jc w:val="both"/>
      </w:pPr>
      <w:r>
        <w:t>Odpre se posebna stran za nalaganje datotek na wiki</w:t>
      </w:r>
      <w:r w:rsidR="00D53EF5">
        <w:t xml:space="preserve"> (glej </w:t>
      </w:r>
      <w:r w:rsidR="005C5B60">
        <w:t xml:space="preserve">sliko </w:t>
      </w:r>
      <w:fldSimple w:instr=" REF _Ref334175111 \h  \* MERGEFORMAT ">
        <w:r w:rsidR="007746DE" w:rsidRPr="007746DE">
          <w:rPr>
            <w:i/>
          </w:rPr>
          <w:t xml:space="preserve">Slika </w:t>
        </w:r>
        <w:r w:rsidR="007746DE" w:rsidRPr="007746DE">
          <w:rPr>
            <w:i/>
            <w:noProof/>
          </w:rPr>
          <w:t>37</w:t>
        </w:r>
      </w:fldSimple>
      <w:r w:rsidR="00D53EF5">
        <w:t>)</w:t>
      </w:r>
      <w:r>
        <w:t xml:space="preserve">. S klikom na gumb </w:t>
      </w:r>
      <w:r w:rsidR="00D53EF5">
        <w:rPr>
          <w:i/>
        </w:rPr>
        <w:t>Izberi datoteko</w:t>
      </w:r>
      <w:r>
        <w:t xml:space="preserve"> </w:t>
      </w:r>
      <w:r w:rsidR="00B44BB0">
        <w:t xml:space="preserve">na disku svojega računalnika poiščemo </w:t>
      </w:r>
      <w:r w:rsidR="00020D4F">
        <w:t>datoteko</w:t>
      </w:r>
      <w:r w:rsidR="00B44BB0">
        <w:t xml:space="preserve"> s končnico .swf in na dnu strani nalaganje potrdimo s klikom na gumb </w:t>
      </w:r>
      <w:r w:rsidR="00B44BB0" w:rsidRPr="00B44BB0">
        <w:rPr>
          <w:i/>
        </w:rPr>
        <w:t>Naloži datoteko</w:t>
      </w:r>
      <w:r w:rsidR="00B44BB0">
        <w:t xml:space="preserve">. </w:t>
      </w:r>
    </w:p>
    <w:p w:rsidR="00D53EF5" w:rsidRDefault="00D53EF5" w:rsidP="00D53EF5">
      <w:pPr>
        <w:pStyle w:val="ListParagraph"/>
        <w:ind w:left="720"/>
        <w:jc w:val="both"/>
      </w:pPr>
    </w:p>
    <w:p w:rsidR="00D53EF5" w:rsidRDefault="00D53EF5" w:rsidP="00DF46FF">
      <w:pPr>
        <w:pStyle w:val="ListParagraph"/>
        <w:keepNext/>
        <w:jc w:val="center"/>
      </w:pPr>
      <w:r>
        <w:rPr>
          <w:noProof/>
          <w:lang w:eastAsia="sl-SI" w:bidi="ar-SA"/>
        </w:rPr>
        <w:drawing>
          <wp:inline distT="0" distB="0" distL="0" distR="0">
            <wp:extent cx="5040000" cy="3537331"/>
            <wp:effectExtent l="19050" t="19050" r="27300" b="25019"/>
            <wp:docPr id="41" name="Picture 1" descr="C:\Documents and Settings\Tjaša\Local Settings\Temp\Izvo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jaša\Local Settings\Temp\Izvoz7.jpg"/>
                    <pic:cNvPicPr>
                      <a:picLocks noChangeAspect="1" noChangeArrowheads="1"/>
                    </pic:cNvPicPr>
                  </pic:nvPicPr>
                  <pic:blipFill>
                    <a:blip r:embed="rId48"/>
                    <a:srcRect t="5866" b="1950"/>
                    <a:stretch>
                      <a:fillRect/>
                    </a:stretch>
                  </pic:blipFill>
                  <pic:spPr bwMode="auto">
                    <a:xfrm>
                      <a:off x="0" y="0"/>
                      <a:ext cx="5040000" cy="3537331"/>
                    </a:xfrm>
                    <a:prstGeom prst="rect">
                      <a:avLst/>
                    </a:prstGeom>
                    <a:noFill/>
                    <a:ln w="9525">
                      <a:solidFill>
                        <a:schemeClr val="tx1"/>
                      </a:solidFill>
                      <a:miter lim="800000"/>
                      <a:headEnd/>
                      <a:tailEnd/>
                    </a:ln>
                  </pic:spPr>
                </pic:pic>
              </a:graphicData>
            </a:graphic>
          </wp:inline>
        </w:drawing>
      </w:r>
    </w:p>
    <w:p w:rsidR="00E54A7A" w:rsidRPr="00D53EF5" w:rsidRDefault="00D53EF5" w:rsidP="00D53EF5">
      <w:pPr>
        <w:pStyle w:val="Caption"/>
      </w:pPr>
      <w:bookmarkStart w:id="132" w:name="_Ref334175111"/>
      <w:r w:rsidRPr="00D53EF5">
        <w:t xml:space="preserve">Slika </w:t>
      </w:r>
      <w:fldSimple w:instr=" SEQ Slika \* ARABIC ">
        <w:r w:rsidR="007746DE">
          <w:rPr>
            <w:noProof/>
          </w:rPr>
          <w:t>37</w:t>
        </w:r>
      </w:fldSimple>
      <w:bookmarkEnd w:id="132"/>
      <w:r w:rsidRPr="00D53EF5">
        <w:t xml:space="preserve">: Posebna stran za nalaganje datotek in slik </w:t>
      </w:r>
      <w:r w:rsidR="005C5B60">
        <w:t>v</w:t>
      </w:r>
      <w:r w:rsidRPr="00D53EF5">
        <w:t xml:space="preserve"> wiki</w:t>
      </w:r>
    </w:p>
    <w:p w:rsidR="00B44BB0" w:rsidRDefault="00B44BB0" w:rsidP="009F23ED">
      <w:pPr>
        <w:pStyle w:val="ListParagraph"/>
        <w:numPr>
          <w:ilvl w:val="0"/>
          <w:numId w:val="20"/>
        </w:numPr>
        <w:jc w:val="both"/>
      </w:pPr>
      <w:r>
        <w:t xml:space="preserve">Poiščemo pot ali URL-naslov do naloženega filmčka. Najlažje ga bomo našli, če vpišemo naslednji URL: </w:t>
      </w:r>
    </w:p>
    <w:p w:rsidR="00B44BB0" w:rsidRPr="00DF5B0B" w:rsidRDefault="00DF5B0B" w:rsidP="00DF5B0B">
      <w:pPr>
        <w:rPr>
          <w:i/>
        </w:rPr>
      </w:pPr>
      <w:r>
        <w:rPr>
          <w:i/>
        </w:rPr>
        <w:lastRenderedPageBreak/>
        <w:tab/>
      </w:r>
      <w:r>
        <w:rPr>
          <w:i/>
        </w:rPr>
        <w:tab/>
      </w:r>
      <w:r w:rsidR="00B44BB0" w:rsidRPr="00DF5B0B">
        <w:rPr>
          <w:i/>
        </w:rPr>
        <w:t>http://www.primer.si/mojWiki/</w:t>
      </w:r>
      <w:r w:rsidR="001838E4" w:rsidRPr="00DF5B0B">
        <w:rPr>
          <w:i/>
        </w:rPr>
        <w:t>index.php/Posebno:SeznamDatotek</w:t>
      </w:r>
      <w:r w:rsidR="00D53EF5" w:rsidRPr="00DF5B0B">
        <w:rPr>
          <w:i/>
        </w:rPr>
        <w:t>,</w:t>
      </w:r>
      <w:r w:rsidR="00B44BB0" w:rsidRPr="00DF5B0B">
        <w:rPr>
          <w:i/>
        </w:rPr>
        <w:t xml:space="preserve"> </w:t>
      </w:r>
    </w:p>
    <w:p w:rsidR="001545C5" w:rsidRDefault="00D53EF5" w:rsidP="00D53EF5">
      <w:pPr>
        <w:pStyle w:val="ListParagraph"/>
        <w:ind w:left="720"/>
        <w:jc w:val="both"/>
      </w:pPr>
      <w:r>
        <w:t xml:space="preserve">kjer namesto </w:t>
      </w:r>
      <w:r w:rsidRPr="00D53EF5">
        <w:rPr>
          <w:i/>
        </w:rPr>
        <w:t>www.primer.si/mojWiki/</w:t>
      </w:r>
      <w:r>
        <w:t xml:space="preserve"> seveda napišemo </w:t>
      </w:r>
      <w:r w:rsidR="00E301E6">
        <w:t>naslov</w:t>
      </w:r>
      <w:r>
        <w:t xml:space="preserve"> svojega wikija. </w:t>
      </w:r>
      <w:r w:rsidR="001838E4">
        <w:t>To je stran s seznamom vseh na wiki naloženih datotek. Filmček, ki smo ga pravkar naložili, se nahaja na vrhu seznama. Kliknemo na povezavo, ki nas pošlje na stran s podrobnostmi filmčka</w:t>
      </w:r>
      <w:r w:rsidR="005F0A97">
        <w:t>. V</w:t>
      </w:r>
      <w:r w:rsidR="001838E4">
        <w:t xml:space="preserve"> </w:t>
      </w:r>
      <w:r w:rsidR="005F0A97">
        <w:t>naslednjem koraku</w:t>
      </w:r>
      <w:r w:rsidR="001838E4">
        <w:t xml:space="preserve"> kliknemo na </w:t>
      </w:r>
      <w:r w:rsidR="00E54A7A">
        <w:t>povezavo za dostop do datoteke. Ko se filmček odpre, prekopiramo njegov URL.</w:t>
      </w:r>
    </w:p>
    <w:p w:rsidR="00DF46FF" w:rsidRDefault="00DF46FF" w:rsidP="00D53EF5">
      <w:pPr>
        <w:pStyle w:val="ListParagraph"/>
        <w:ind w:left="720"/>
        <w:jc w:val="both"/>
      </w:pPr>
    </w:p>
    <w:p w:rsidR="001545C5" w:rsidRDefault="00E54A7A" w:rsidP="001545C5">
      <w:pPr>
        <w:pStyle w:val="ListParagraph"/>
        <w:numPr>
          <w:ilvl w:val="0"/>
          <w:numId w:val="20"/>
        </w:numPr>
        <w:jc w:val="both"/>
      </w:pPr>
      <w:r w:rsidRPr="001545C5">
        <w:t xml:space="preserve">Ta </w:t>
      </w:r>
      <w:r w:rsidR="005F0A97" w:rsidRPr="001545C5">
        <w:t xml:space="preserve">naslov </w:t>
      </w:r>
      <w:r w:rsidRPr="001545C5">
        <w:t>URL na stran</w:t>
      </w:r>
      <w:r w:rsidR="005F0A97">
        <w:t>i</w:t>
      </w:r>
      <w:r w:rsidRPr="001545C5">
        <w:t>, kjer želimo ta filmček dodati vsebini wikija</w:t>
      </w:r>
      <w:r w:rsidR="005F0A97">
        <w:t xml:space="preserve">, </w:t>
      </w:r>
      <w:r w:rsidR="005F0A97" w:rsidRPr="001545C5">
        <w:t xml:space="preserve">vpišemo med znački </w:t>
      </w:r>
      <w:r w:rsidR="005F0A97" w:rsidRPr="00DF5B0B">
        <w:rPr>
          <w:rFonts w:ascii="Courier New" w:hAnsi="Courier New" w:cs="Courier New"/>
          <w:sz w:val="20"/>
          <w:szCs w:val="20"/>
        </w:rPr>
        <w:t>&lt;swf&gt;</w:t>
      </w:r>
      <w:r w:rsidR="005F0A97" w:rsidRPr="001545C5">
        <w:t xml:space="preserve"> in </w:t>
      </w:r>
      <w:r w:rsidR="005F0A97" w:rsidRPr="00DF5B0B">
        <w:rPr>
          <w:rFonts w:ascii="Courier New" w:hAnsi="Courier New" w:cs="Courier New"/>
          <w:sz w:val="20"/>
          <w:szCs w:val="20"/>
        </w:rPr>
        <w:t>&lt;/swf&gt;</w:t>
      </w:r>
      <w:r w:rsidRPr="001545C5">
        <w:t>.</w:t>
      </w:r>
    </w:p>
    <w:p w:rsidR="00814537" w:rsidRDefault="00814537" w:rsidP="00814537">
      <w:pPr>
        <w:pStyle w:val="ListParagraph"/>
        <w:ind w:left="720"/>
        <w:jc w:val="both"/>
      </w:pPr>
    </w:p>
    <w:p w:rsidR="00E301E6" w:rsidRDefault="0096276F" w:rsidP="00E301E6">
      <w:pPr>
        <w:jc w:val="both"/>
      </w:pPr>
      <w:r>
        <w:t>V GeoGebraWiki filmčkov nismo dodajali na tak način. Naložili smo jih direktno na strežnik z uporabo programa WinSCP. V</w:t>
      </w:r>
      <w:r w:rsidRPr="00642DB4">
        <w:t xml:space="preserve"> ta namen je bila na strežniku, kjer je naložen GeoGebraWiki, ustvarjena mapa </w:t>
      </w:r>
      <w:r w:rsidRPr="00642DB4">
        <w:rPr>
          <w:i/>
        </w:rPr>
        <w:t>filmcki</w:t>
      </w:r>
      <w:r w:rsidRPr="00642DB4">
        <w:t>, ki vsebuje vse naložene datoteke.</w:t>
      </w:r>
      <w:r>
        <w:t xml:space="preserve"> Tako je vsebina na strežniku bolj pregledna</w:t>
      </w:r>
      <w:r w:rsidR="00D6706D">
        <w:t>.</w:t>
      </w:r>
      <w:r w:rsidR="00857B8B">
        <w:t xml:space="preserve"> </w:t>
      </w:r>
      <w:r w:rsidR="00D6706D">
        <w:t>I</w:t>
      </w:r>
      <w:r w:rsidR="00857B8B">
        <w:t>zničena je tudi možnost, da bi kdo od uporabnikov</w:t>
      </w:r>
      <w:r w:rsidR="00D6706D">
        <w:t xml:space="preserve"> katerega od na ta način </w:t>
      </w:r>
      <w:r w:rsidR="00857B8B">
        <w:t>naložen</w:t>
      </w:r>
      <w:r w:rsidR="00D6706D">
        <w:t>ih</w:t>
      </w:r>
      <w:r w:rsidR="00857B8B">
        <w:t xml:space="preserve"> filmčk</w:t>
      </w:r>
      <w:r w:rsidR="00D6706D">
        <w:t>ov</w:t>
      </w:r>
      <w:r w:rsidR="00857B8B">
        <w:t xml:space="preserve"> prekril s svojo različico. Uporabnikom namreč nismo želeli omogočiti nalaganja novih različic</w:t>
      </w:r>
      <w:r w:rsidR="00D6706D">
        <w:t xml:space="preserve"> teh</w:t>
      </w:r>
      <w:r w:rsidR="00857B8B">
        <w:t xml:space="preserve"> filmčkov. </w:t>
      </w:r>
      <w:r>
        <w:t xml:space="preserve"> </w:t>
      </w:r>
    </w:p>
    <w:p w:rsidR="00E301E6" w:rsidRDefault="00E301E6" w:rsidP="00E301E6">
      <w:pPr>
        <w:jc w:val="both"/>
      </w:pPr>
      <w:r>
        <w:t>Prav tako smo datoteke s filmčki razdelili na več imenikov in podimenikov. Seveda moramo potem med znački napisati</w:t>
      </w:r>
      <w:r w:rsidR="00D6706D">
        <w:t xml:space="preserve"> ustrezno pot</w:t>
      </w:r>
      <w:r>
        <w:t xml:space="preserve"> (primer iz našega wikija):</w:t>
      </w:r>
    </w:p>
    <w:p w:rsidR="00E301E6" w:rsidRPr="00DF5B0B" w:rsidRDefault="00E301E6" w:rsidP="00E301E6">
      <w:pPr>
        <w:pStyle w:val="NoSpacing"/>
        <w:ind w:left="708"/>
        <w:rPr>
          <w:rFonts w:ascii="Courier New" w:hAnsi="Courier New" w:cs="Courier New"/>
          <w:sz w:val="20"/>
          <w:szCs w:val="20"/>
          <w:lang w:val="sl-SI"/>
        </w:rPr>
      </w:pPr>
      <w:r w:rsidRPr="00DF5B0B">
        <w:rPr>
          <w:rFonts w:ascii="Courier New" w:hAnsi="Courier New" w:cs="Courier New"/>
          <w:sz w:val="20"/>
          <w:szCs w:val="20"/>
          <w:lang w:val="sl-SI"/>
        </w:rPr>
        <w:t>&lt;swf width="800" height="600"&gt;</w:t>
      </w:r>
    </w:p>
    <w:p w:rsidR="00E301E6" w:rsidRPr="00DF5B0B" w:rsidRDefault="00E301E6" w:rsidP="00E301E6">
      <w:pPr>
        <w:pStyle w:val="NoSpacing"/>
        <w:ind w:left="708"/>
        <w:rPr>
          <w:rFonts w:ascii="Courier New" w:hAnsi="Courier New" w:cs="Courier New"/>
          <w:sz w:val="20"/>
          <w:szCs w:val="20"/>
          <w:lang w:val="sl-SI"/>
        </w:rPr>
      </w:pPr>
      <w:r w:rsidRPr="00DF5B0B">
        <w:rPr>
          <w:rFonts w:ascii="Courier New" w:hAnsi="Courier New" w:cs="Courier New"/>
          <w:sz w:val="20"/>
          <w:szCs w:val="20"/>
          <w:lang w:val="sl-SI"/>
        </w:rPr>
        <w:tab/>
        <w:t xml:space="preserve">http://lokar.fmf.uni-lj.si/wikiji/GeoGebraWiki/filmcki/ </w:t>
      </w:r>
      <w:r w:rsidRPr="00DF5B0B">
        <w:rPr>
          <w:rFonts w:ascii="Courier New" w:hAnsi="Courier New" w:cs="Courier New"/>
          <w:sz w:val="20"/>
          <w:szCs w:val="20"/>
          <w:lang w:val="sl-SI"/>
        </w:rPr>
        <w:tab/>
        <w:t>konstrukcije/talesovIzrek/talesov_izrek.swf</w:t>
      </w:r>
    </w:p>
    <w:p w:rsidR="0061304B" w:rsidRPr="00DF5B0B" w:rsidRDefault="00E301E6" w:rsidP="00E301E6">
      <w:pPr>
        <w:pStyle w:val="NoSpacing"/>
        <w:ind w:left="708"/>
        <w:rPr>
          <w:rFonts w:ascii="Courier New" w:hAnsi="Courier New" w:cs="Courier New"/>
          <w:sz w:val="20"/>
          <w:szCs w:val="20"/>
          <w:lang w:val="sl-SI"/>
        </w:rPr>
      </w:pPr>
      <w:r w:rsidRPr="00DF5B0B">
        <w:rPr>
          <w:rFonts w:ascii="Courier New" w:hAnsi="Courier New" w:cs="Courier New"/>
          <w:sz w:val="20"/>
          <w:szCs w:val="20"/>
          <w:lang w:val="sl-SI"/>
        </w:rPr>
        <w:t>&lt;/swf&gt;</w:t>
      </w:r>
    </w:p>
    <w:p w:rsidR="00B87F59" w:rsidRDefault="00DA53EB" w:rsidP="001C2DB5">
      <w:pPr>
        <w:pStyle w:val="Heading1"/>
      </w:pPr>
      <w:bookmarkStart w:id="133" w:name="_Ref333594411"/>
      <w:bookmarkStart w:id="134" w:name="_Toc336981597"/>
      <w:r>
        <w:lastRenderedPageBreak/>
        <w:t>Skrbništvo in napredna administracija</w:t>
      </w:r>
      <w:bookmarkEnd w:id="133"/>
      <w:bookmarkEnd w:id="134"/>
    </w:p>
    <w:p w:rsidR="003A45F3" w:rsidRDefault="003A45F3" w:rsidP="00F85E00">
      <w:pPr>
        <w:jc w:val="both"/>
      </w:pPr>
    </w:p>
    <w:p w:rsidR="00DA53EB" w:rsidRDefault="00DA53EB" w:rsidP="00F85E00">
      <w:pPr>
        <w:jc w:val="both"/>
      </w:pPr>
      <w:r>
        <w:t>Kot smo že spoznali, delo administratorja zajema namestitev wikija in njegovih ra</w:t>
      </w:r>
      <w:r w:rsidR="001C2DB5">
        <w:t>zširitev ter začetne nastavitve, ki uporabnikom omogočajo čim lažjo izgradnjo in uporabo wikija. Administratorsko delo pa se tu ne konča. Sicer je MediaWiki zastavljen tako, da je potem, ko je sistematika wikija vzpostavljena, potrebnega zelo malo administratorskega dela</w:t>
      </w:r>
      <w:r w:rsidR="00D6706D">
        <w:t>.</w:t>
      </w:r>
      <w:r w:rsidR="001C2DB5">
        <w:t xml:space="preserve"> </w:t>
      </w:r>
      <w:r w:rsidR="00D6706D">
        <w:t xml:space="preserve">Vendar </w:t>
      </w:r>
      <w:r w:rsidR="001C2DB5">
        <w:t>brez njega tudi ne gre. V tem poglavju si bomo ogledali še nekaj opravil, namenjenih administratorju:</w:t>
      </w:r>
    </w:p>
    <w:p w:rsidR="001C2DB5" w:rsidRPr="001C2DB5" w:rsidRDefault="001C2DB5" w:rsidP="00B86E26">
      <w:pPr>
        <w:pStyle w:val="ListParagraph"/>
        <w:numPr>
          <w:ilvl w:val="0"/>
          <w:numId w:val="12"/>
        </w:numPr>
        <w:jc w:val="both"/>
      </w:pPr>
      <w:r w:rsidRPr="001C2DB5">
        <w:t>preprečevanje spletnega vandalizma</w:t>
      </w:r>
    </w:p>
    <w:p w:rsidR="001C2DB5" w:rsidRPr="001C2DB5" w:rsidRDefault="001C2DB5" w:rsidP="00B86E26">
      <w:pPr>
        <w:pStyle w:val="ListParagraph"/>
        <w:numPr>
          <w:ilvl w:val="0"/>
          <w:numId w:val="12"/>
        </w:numPr>
        <w:jc w:val="both"/>
      </w:pPr>
      <w:r w:rsidRPr="001C2DB5">
        <w:t>uvoz in izvoz podatkov</w:t>
      </w:r>
    </w:p>
    <w:p w:rsidR="001C2DB5" w:rsidRPr="001C2DB5" w:rsidRDefault="001C2DB5" w:rsidP="00B86E26">
      <w:pPr>
        <w:pStyle w:val="ListParagraph"/>
        <w:numPr>
          <w:ilvl w:val="0"/>
          <w:numId w:val="12"/>
        </w:numPr>
        <w:jc w:val="both"/>
      </w:pPr>
      <w:r w:rsidRPr="001C2DB5">
        <w:t>izdelovanje varnostnih kopij wikija in njegove podatkovne baze</w:t>
      </w:r>
    </w:p>
    <w:p w:rsidR="001C2DB5" w:rsidRDefault="001C2DB5" w:rsidP="00B86E26">
      <w:pPr>
        <w:pStyle w:val="ListParagraph"/>
        <w:numPr>
          <w:ilvl w:val="0"/>
          <w:numId w:val="12"/>
        </w:numPr>
        <w:jc w:val="both"/>
      </w:pPr>
      <w:r w:rsidRPr="001C2DB5">
        <w:t>nadgradnja sistema</w:t>
      </w:r>
    </w:p>
    <w:p w:rsidR="00177E30" w:rsidRDefault="004C03B9" w:rsidP="00B86E26">
      <w:pPr>
        <w:pStyle w:val="ListParagraph"/>
        <w:numPr>
          <w:ilvl w:val="0"/>
          <w:numId w:val="12"/>
        </w:numPr>
        <w:jc w:val="both"/>
      </w:pPr>
      <w:r>
        <w:t xml:space="preserve">nastavitev </w:t>
      </w:r>
      <w:r w:rsidR="00177E30">
        <w:t>wiki</w:t>
      </w:r>
      <w:r w:rsidR="00E301E6">
        <w:t>ja</w:t>
      </w:r>
      <w:r w:rsidR="00177E30">
        <w:t xml:space="preserve"> </w:t>
      </w:r>
      <w:r>
        <w:t>v bralni način</w:t>
      </w:r>
    </w:p>
    <w:p w:rsidR="001C2DB5" w:rsidRDefault="001C2DB5" w:rsidP="001C2DB5">
      <w:pPr>
        <w:pStyle w:val="Heading2"/>
      </w:pPr>
      <w:bookmarkStart w:id="135" w:name="_Toc336981598"/>
      <w:r>
        <w:t>Varnost wikija</w:t>
      </w:r>
      <w:bookmarkEnd w:id="135"/>
    </w:p>
    <w:p w:rsidR="001C2DB5" w:rsidRDefault="001C2DB5" w:rsidP="001C2DB5">
      <w:pPr>
        <w:pStyle w:val="Heading3"/>
      </w:pPr>
      <w:bookmarkStart w:id="136" w:name="_Toc336981599"/>
      <w:r>
        <w:t>Blokiranje uporabnikov</w:t>
      </w:r>
      <w:bookmarkEnd w:id="136"/>
    </w:p>
    <w:p w:rsidR="004D37DF" w:rsidRDefault="001C2DB5" w:rsidP="00F85E00">
      <w:pPr>
        <w:jc w:val="both"/>
      </w:pPr>
      <w:r>
        <w:t xml:space="preserve">V </w:t>
      </w:r>
      <w:r w:rsidR="004C03B9">
        <w:t xml:space="preserve">razdelku </w:t>
      </w:r>
      <w:fldSimple w:instr=" REF _Ref333915029 \w \h  \* MERGEFORMAT ">
        <w:r w:rsidR="007746DE" w:rsidRPr="007746DE">
          <w:rPr>
            <w:i/>
          </w:rPr>
          <w:t>4.3</w:t>
        </w:r>
      </w:fldSimple>
      <w:r w:rsidR="004C03B9">
        <w:rPr>
          <w:i/>
        </w:rPr>
        <w:t xml:space="preserve"> -</w:t>
      </w:r>
      <w:r w:rsidR="004C03B9" w:rsidRPr="004C03B9">
        <w:rPr>
          <w:i/>
        </w:rPr>
        <w:t xml:space="preserve"> </w:t>
      </w:r>
      <w:fldSimple w:instr=" REF _Ref333915035 \h  \* MERGEFORMAT ">
        <w:r w:rsidR="007746DE" w:rsidRPr="007746DE">
          <w:rPr>
            <w:i/>
          </w:rPr>
          <w:t>Uporabniške pravice</w:t>
        </w:r>
      </w:fldSimple>
      <w:r w:rsidR="004C03B9">
        <w:t xml:space="preserve"> </w:t>
      </w:r>
      <w:r>
        <w:t>smo že omenili, da lahko nezaželen</w:t>
      </w:r>
      <w:r w:rsidR="004C03B9">
        <w:t>e spremembe strani wikija</w:t>
      </w:r>
      <w:r>
        <w:t xml:space="preserve"> precej omilimo z obvezno registracijo uporabnikov. A tudi med prijavljenimi uporabniki se</w:t>
      </w:r>
      <w:r w:rsidR="004C03B9">
        <w:t xml:space="preserve"> večkrat</w:t>
      </w:r>
      <w:r>
        <w:t xml:space="preserve"> najde kdo, ki lahko škodi wikijevi vsebini. </w:t>
      </w:r>
      <w:r w:rsidR="004C03B9">
        <w:t>Takim u</w:t>
      </w:r>
      <w:r>
        <w:t xml:space="preserve">porabnikom lahko onemogočimo dostop do wikijevih strani tako, da obiščemo posebno stran </w:t>
      </w:r>
      <w:r w:rsidRPr="004D37DF">
        <w:rPr>
          <w:i/>
        </w:rPr>
        <w:t>Posebno:Blokiraj</w:t>
      </w:r>
      <w:r>
        <w:t xml:space="preserve"> (ang. </w:t>
      </w:r>
      <w:r w:rsidRPr="004D37DF">
        <w:rPr>
          <w:i/>
        </w:rPr>
        <w:t>Special:Block_user</w:t>
      </w:r>
      <w:r>
        <w:t xml:space="preserve">). </w:t>
      </w:r>
    </w:p>
    <w:p w:rsidR="004C03B9" w:rsidRDefault="00C71545" w:rsidP="001525A9">
      <w:pPr>
        <w:keepNext/>
        <w:jc w:val="center"/>
      </w:pPr>
      <w:r w:rsidRPr="00C71545">
        <w:rPr>
          <w:noProof/>
          <w:lang w:eastAsia="sl-SI" w:bidi="ar-SA"/>
        </w:rPr>
        <w:drawing>
          <wp:inline distT="0" distB="0" distL="0" distR="0">
            <wp:extent cx="5040000" cy="3159207"/>
            <wp:effectExtent l="19050" t="19050" r="27300" b="22143"/>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5040000" cy="3159207"/>
                    </a:xfrm>
                    <a:prstGeom prst="rect">
                      <a:avLst/>
                    </a:prstGeom>
                    <a:noFill/>
                    <a:ln w="9525">
                      <a:solidFill>
                        <a:schemeClr val="tx1"/>
                      </a:solidFill>
                      <a:miter lim="800000"/>
                      <a:headEnd/>
                      <a:tailEnd/>
                    </a:ln>
                  </pic:spPr>
                </pic:pic>
              </a:graphicData>
            </a:graphic>
          </wp:inline>
        </w:drawing>
      </w:r>
    </w:p>
    <w:p w:rsidR="00C71545" w:rsidRPr="005C5B60" w:rsidRDefault="004C03B9" w:rsidP="004C03B9">
      <w:pPr>
        <w:pStyle w:val="Caption"/>
      </w:pPr>
      <w:r w:rsidRPr="005C5B60">
        <w:t xml:space="preserve">Slika </w:t>
      </w:r>
      <w:fldSimple w:instr=" SEQ Slika \* ARABIC ">
        <w:r w:rsidR="007746DE">
          <w:rPr>
            <w:noProof/>
          </w:rPr>
          <w:t>38</w:t>
        </w:r>
      </w:fldSimple>
      <w:r w:rsidRPr="005C5B60">
        <w:t>: Stran za blokiranje zlonamernih uporabnikov wikija</w:t>
      </w:r>
    </w:p>
    <w:p w:rsidR="001C2DB5" w:rsidRDefault="001C2DB5" w:rsidP="00F85E00">
      <w:pPr>
        <w:jc w:val="both"/>
      </w:pPr>
      <w:r>
        <w:lastRenderedPageBreak/>
        <w:t xml:space="preserve">Blokiramo lahko uporabnika </w:t>
      </w:r>
      <w:r w:rsidR="00D6706D">
        <w:t>z</w:t>
      </w:r>
      <w:r>
        <w:t xml:space="preserve"> določenim uporabniškim imenom</w:t>
      </w:r>
      <w:r w:rsidR="004C03B9">
        <w:t>.</w:t>
      </w:r>
      <w:r>
        <w:t xml:space="preserve"> </w:t>
      </w:r>
      <w:r w:rsidR="004C03B9">
        <w:t>Č</w:t>
      </w:r>
      <w:r w:rsidR="004D37DF">
        <w:t xml:space="preserve">e si je le-ta ustvaril več uporabniških imen (ali pa imamo v wikiju omogočeno urejanje brez predhodne prijave), lahko blokiramo IP-naslov, preko katerega dostopa do spleta. Blokiranemu IP-naslovu tako tudi onemogočimo nadaljnje ustvarjanje uporabniških računov. </w:t>
      </w:r>
    </w:p>
    <w:p w:rsidR="004D37DF" w:rsidRDefault="004D37DF" w:rsidP="00F85E00">
      <w:pPr>
        <w:jc w:val="both"/>
      </w:pPr>
      <w:r>
        <w:t>Med možnostmi lahko določimo tudi časovni rok, v katerem zlonamerni uporabnik ne bo mogel dostopati do sistema, zapišemo pa tudi razlog blokiranja</w:t>
      </w:r>
      <w:r w:rsidR="004C03B9">
        <w:t>.</w:t>
      </w:r>
      <w:r>
        <w:t xml:space="preserve"> </w:t>
      </w:r>
      <w:r w:rsidR="004C03B9">
        <w:t>T</w:t>
      </w:r>
      <w:r>
        <w:t>o je uporabno zlasti, če wiki ureja več oseb z administratorskimi pravicami.</w:t>
      </w:r>
    </w:p>
    <w:p w:rsidR="004D37DF" w:rsidRDefault="004D37DF" w:rsidP="00F85E00">
      <w:pPr>
        <w:jc w:val="both"/>
      </w:pPr>
      <w:r>
        <w:t xml:space="preserve">Seznam vseh blokiranih uporabnikov in IP-naslovov je dostopen na </w:t>
      </w:r>
      <w:r w:rsidRPr="004D37DF">
        <w:rPr>
          <w:i/>
        </w:rPr>
        <w:t>Posebno:BlockList</w:t>
      </w:r>
      <w:r>
        <w:t>. Ta seznam je dostopen vsem uporabnikom wikija, a le administratorj</w:t>
      </w:r>
      <w:r w:rsidR="00E301E6">
        <w:t>i</w:t>
      </w:r>
      <w:r>
        <w:t xml:space="preserve"> </w:t>
      </w:r>
      <w:r w:rsidR="00E301E6">
        <w:t>lahko</w:t>
      </w:r>
      <w:r>
        <w:t xml:space="preserve"> blokirane uporabnike iz seznama tudi odstrani</w:t>
      </w:r>
      <w:r w:rsidR="00E301E6">
        <w:t>jo</w:t>
      </w:r>
      <w:r>
        <w:t xml:space="preserve">. </w:t>
      </w:r>
    </w:p>
    <w:p w:rsidR="004D37DF" w:rsidRDefault="004D37DF" w:rsidP="004D37DF">
      <w:pPr>
        <w:pStyle w:val="Heading3"/>
      </w:pPr>
      <w:bookmarkStart w:id="137" w:name="_Ref336977041"/>
      <w:bookmarkStart w:id="138" w:name="_Ref336977052"/>
      <w:bookmarkStart w:id="139" w:name="_Toc336981600"/>
      <w:r>
        <w:t>Razširitve, ki pomagajo proti vandalizmu</w:t>
      </w:r>
      <w:bookmarkEnd w:id="137"/>
      <w:bookmarkEnd w:id="138"/>
      <w:bookmarkEnd w:id="139"/>
    </w:p>
    <w:p w:rsidR="004D37DF" w:rsidRDefault="003953E4" w:rsidP="00F85E00">
      <w:pPr>
        <w:jc w:val="both"/>
      </w:pPr>
      <w:r>
        <w:t xml:space="preserve">Spoznali smo, kako zlonamernim uporabnikom onemogočimo dostop. A </w:t>
      </w:r>
      <w:r w:rsidR="00D6706D">
        <w:t xml:space="preserve">še preden to uspemo narediti, </w:t>
      </w:r>
      <w:r>
        <w:t xml:space="preserve">lahko </w:t>
      </w:r>
      <w:r w:rsidR="00D6706D">
        <w:t xml:space="preserve">naredijo veliko škode. To škodo </w:t>
      </w:r>
      <w:r w:rsidR="00D76E42">
        <w:t>j</w:t>
      </w:r>
      <w:r>
        <w:t>e treb</w:t>
      </w:r>
      <w:r w:rsidR="004C03B9">
        <w:t>a</w:t>
      </w:r>
      <w:r>
        <w:t xml:space="preserve"> odpraviti. </w:t>
      </w:r>
    </w:p>
    <w:p w:rsidR="003953E4" w:rsidRDefault="003953E4" w:rsidP="00F85E00">
      <w:pPr>
        <w:jc w:val="both"/>
      </w:pPr>
      <w:r>
        <w:t>Včasih</w:t>
      </w:r>
      <w:r w:rsidR="00D76E42">
        <w:t xml:space="preserve"> posebna oblika</w:t>
      </w:r>
      <w:r>
        <w:t xml:space="preserve"> vandal</w:t>
      </w:r>
      <w:r w:rsidR="00D76E42">
        <w:t>ov,</w:t>
      </w:r>
      <w:r>
        <w:t xml:space="preserve"> tako imenovani</w:t>
      </w:r>
      <w:r w:rsidR="00D76E42">
        <w:t>h</w:t>
      </w:r>
      <w:r>
        <w:t xml:space="preserve"> </w:t>
      </w:r>
      <w:r w:rsidRPr="003953E4">
        <w:rPr>
          <w:i/>
        </w:rPr>
        <w:t>spam</w:t>
      </w:r>
      <w:r>
        <w:t>-erj</w:t>
      </w:r>
      <w:r w:rsidR="00D76E42">
        <w:t>ev</w:t>
      </w:r>
      <w:r>
        <w:t xml:space="preserve"> na wikiju ustvari veliko nepotrebnih strani, ki jih zapolnijo z raznimi reklamami in povezavami na reklamne spletne strani. Stvari lahko sicer izbrišemo po navodilih iz razdelka </w:t>
      </w:r>
      <w:fldSimple w:instr=" REF _Ref333915297 \n \h  \* MERGEFORMAT ">
        <w:r w:rsidR="007746DE" w:rsidRPr="007746DE">
          <w:rPr>
            <w:i/>
          </w:rPr>
          <w:t>4.2</w:t>
        </w:r>
      </w:fldSimple>
      <w:r w:rsidR="00CD1BFF" w:rsidRPr="00CD1BFF">
        <w:rPr>
          <w:i/>
        </w:rPr>
        <w:t xml:space="preserve"> - </w:t>
      </w:r>
      <w:fldSimple w:instr=" REF _Ref333915304 \h  \* MERGEFORMAT ">
        <w:r w:rsidR="007746DE" w:rsidRPr="007746DE">
          <w:rPr>
            <w:i/>
          </w:rPr>
          <w:t>Varovanje strani pred urejanjem, brisanje</w:t>
        </w:r>
      </w:fldSimple>
      <w:r>
        <w:t>, a je to pri veliki količini strani lahko precej zamudno.</w:t>
      </w:r>
      <w:r w:rsidR="00D76E42">
        <w:t xml:space="preserve"> Zato, če pride do takega dogodka (ali preventivno že prej),</w:t>
      </w:r>
      <w:r>
        <w:t xml:space="preserve"> </w:t>
      </w:r>
      <w:r w:rsidR="00D76E42">
        <w:t>n</w:t>
      </w:r>
      <w:r>
        <w:t xml:space="preserve">aložimo razširitev </w:t>
      </w:r>
      <w:r w:rsidRPr="003953E4">
        <w:rPr>
          <w:i/>
        </w:rPr>
        <w:t>Nuke</w:t>
      </w:r>
      <w:r>
        <w:t xml:space="preserve"> (dostopna na </w:t>
      </w:r>
      <w:r w:rsidRPr="003953E4">
        <w:rPr>
          <w:i/>
        </w:rPr>
        <w:t>http://www.mediawiki.org/wiki/Extension:Nuke</w:t>
      </w:r>
      <w:r>
        <w:t xml:space="preserve">). Z njeno pomočjo lahko naenkrat izbrišemo vse nedavno urejane oziroma </w:t>
      </w:r>
      <w:r w:rsidR="00E301E6">
        <w:t>tiste</w:t>
      </w:r>
      <w:r>
        <w:t xml:space="preserve"> članke</w:t>
      </w:r>
      <w:r w:rsidR="00E301E6">
        <w:t>, ki jih je naredil določen uporabnik</w:t>
      </w:r>
      <w:r w:rsidR="00D76E42">
        <w:t>,</w:t>
      </w:r>
      <w:r w:rsidR="00E301E6">
        <w:t xml:space="preserve"> </w:t>
      </w:r>
      <w:r>
        <w:t>ali</w:t>
      </w:r>
      <w:r w:rsidR="00D76E42">
        <w:t xml:space="preserve"> pa tiste članke,</w:t>
      </w:r>
      <w:r w:rsidR="00354657">
        <w:t xml:space="preserve"> ki so nastali z računalnika za določenim</w:t>
      </w:r>
      <w:r>
        <w:t xml:space="preserve"> IP-naslov</w:t>
      </w:r>
      <w:r w:rsidR="00354657">
        <w:t>om</w:t>
      </w:r>
      <w:r w:rsidR="00CD1BFF">
        <w:t xml:space="preserve"> (glej </w:t>
      </w:r>
      <w:r w:rsidR="005C5B60">
        <w:t xml:space="preserve">sliko </w:t>
      </w:r>
      <w:fldSimple w:instr=" REF _Ref333915445 \h  \* MERGEFORMAT ">
        <w:r w:rsidR="007746DE" w:rsidRPr="007746DE">
          <w:rPr>
            <w:i/>
          </w:rPr>
          <w:t xml:space="preserve">Slika </w:t>
        </w:r>
        <w:r w:rsidR="007746DE" w:rsidRPr="007746DE">
          <w:rPr>
            <w:i/>
            <w:noProof/>
          </w:rPr>
          <w:t>39</w:t>
        </w:r>
      </w:fldSimple>
      <w:r w:rsidR="00CD1BFF">
        <w:t>)</w:t>
      </w:r>
      <w:r>
        <w:t xml:space="preserve">. </w:t>
      </w:r>
    </w:p>
    <w:p w:rsidR="00921B55" w:rsidRDefault="00921B55" w:rsidP="00F85E00">
      <w:pPr>
        <w:jc w:val="both"/>
      </w:pPr>
      <w:r>
        <w:t>Ko je razširitev naložena, lahko do nje dostopamo preko posebnih strani wikija oziroma</w:t>
      </w:r>
      <w:r w:rsidR="00354657">
        <w:t>,</w:t>
      </w:r>
      <w:r>
        <w:t xml:space="preserve"> če v URL vpišemo ime </w:t>
      </w:r>
      <w:r w:rsidRPr="00921B55">
        <w:rPr>
          <w:i/>
        </w:rPr>
        <w:t>Posebno:Nuke</w:t>
      </w:r>
      <w:r>
        <w:t xml:space="preserve">. </w:t>
      </w:r>
    </w:p>
    <w:p w:rsidR="00CD1BFF" w:rsidRDefault="00921B55" w:rsidP="001525A9">
      <w:pPr>
        <w:keepNext/>
        <w:jc w:val="center"/>
      </w:pPr>
      <w:r>
        <w:rPr>
          <w:noProof/>
          <w:lang w:eastAsia="sl-SI" w:bidi="ar-SA"/>
        </w:rPr>
        <w:drawing>
          <wp:inline distT="0" distB="0" distL="0" distR="0">
            <wp:extent cx="5040000" cy="1070178"/>
            <wp:effectExtent l="19050" t="19050" r="27300" b="15672"/>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a:srcRect/>
                    <a:stretch>
                      <a:fillRect/>
                    </a:stretch>
                  </pic:blipFill>
                  <pic:spPr bwMode="auto">
                    <a:xfrm>
                      <a:off x="0" y="0"/>
                      <a:ext cx="5040000" cy="1070178"/>
                    </a:xfrm>
                    <a:prstGeom prst="rect">
                      <a:avLst/>
                    </a:prstGeom>
                    <a:noFill/>
                    <a:ln w="9525">
                      <a:solidFill>
                        <a:schemeClr val="tx1"/>
                      </a:solidFill>
                      <a:miter lim="800000"/>
                      <a:headEnd/>
                      <a:tailEnd/>
                    </a:ln>
                  </pic:spPr>
                </pic:pic>
              </a:graphicData>
            </a:graphic>
          </wp:inline>
        </w:drawing>
      </w:r>
    </w:p>
    <w:p w:rsidR="004D37DF" w:rsidRPr="005C5B60" w:rsidRDefault="00CD1BFF" w:rsidP="00CD1BFF">
      <w:pPr>
        <w:pStyle w:val="Caption"/>
      </w:pPr>
      <w:bookmarkStart w:id="140" w:name="_Ref333915445"/>
      <w:r w:rsidRPr="005C5B60">
        <w:t xml:space="preserve">Slika </w:t>
      </w:r>
      <w:fldSimple w:instr=" SEQ Slika \* ARABIC ">
        <w:r w:rsidR="007746DE">
          <w:rPr>
            <w:noProof/>
          </w:rPr>
          <w:t>39</w:t>
        </w:r>
      </w:fldSimple>
      <w:bookmarkEnd w:id="140"/>
      <w:r w:rsidRPr="005C5B60">
        <w:t>: Razširitev Nuke</w:t>
      </w:r>
    </w:p>
    <w:p w:rsidR="003953E4" w:rsidRDefault="003953E4" w:rsidP="00F85E00">
      <w:pPr>
        <w:jc w:val="both"/>
      </w:pPr>
      <w:r>
        <w:t xml:space="preserve">Pogost je tudi pojav robotskih spam-erjev (ang. </w:t>
      </w:r>
      <w:r w:rsidRPr="003953E4">
        <w:rPr>
          <w:i/>
        </w:rPr>
        <w:t>bot</w:t>
      </w:r>
      <w:r w:rsidR="00EC3040">
        <w:rPr>
          <w:rStyle w:val="FootnoteReference"/>
          <w:i/>
        </w:rPr>
        <w:footnoteReference w:id="4"/>
      </w:r>
      <w:r>
        <w:t>), ki se samodejno prijavijo v sistem in smetijo po wikiju. Robotske uporabnike lahko onemogočimo</w:t>
      </w:r>
      <w:r w:rsidR="00EC3040">
        <w:t xml:space="preserve"> tako, da v wiki stran za ustvarjanje uporabniškega računa dodamo</w:t>
      </w:r>
      <w:r w:rsidR="00CD1BFF">
        <w:t xml:space="preserve"> še potrditveno polje, ki ga ''živi'' uporabnik zlahka izpolni, robot pa ne. To sta tako imenovani</w:t>
      </w:r>
      <w:r w:rsidR="00EC3040">
        <w:t xml:space="preserve"> </w:t>
      </w:r>
      <w:r w:rsidR="00EC3040" w:rsidRPr="00EC3040">
        <w:rPr>
          <w:i/>
        </w:rPr>
        <w:t>CAPTCHA</w:t>
      </w:r>
      <w:r w:rsidR="00EC3040">
        <w:t xml:space="preserve"> - vnos gesla iz številk in črk, ki ga preberemo iz dane sličice ali pa</w:t>
      </w:r>
      <w:r w:rsidR="00CD1BFF">
        <w:t xml:space="preserve"> zahteva po</w:t>
      </w:r>
      <w:r w:rsidR="00EC3040">
        <w:t xml:space="preserve"> vnos</w:t>
      </w:r>
      <w:r w:rsidR="00CD1BFF">
        <w:t>u</w:t>
      </w:r>
      <w:r w:rsidR="00EC3040">
        <w:t xml:space="preserve"> rezultata preprostega računskega izraza</w:t>
      </w:r>
      <w:r w:rsidR="00CD1BFF">
        <w:t xml:space="preserve"> (glej </w:t>
      </w:r>
      <w:r w:rsidR="005C5B60">
        <w:t xml:space="preserve">sliko </w:t>
      </w:r>
      <w:fldSimple w:instr=" REF _Ref333915823 \h  \* MERGEFORMAT ">
        <w:r w:rsidR="007746DE" w:rsidRPr="007746DE">
          <w:rPr>
            <w:i/>
          </w:rPr>
          <w:t xml:space="preserve">Slika </w:t>
        </w:r>
        <w:r w:rsidR="007746DE" w:rsidRPr="007746DE">
          <w:rPr>
            <w:i/>
            <w:noProof/>
          </w:rPr>
          <w:t>40</w:t>
        </w:r>
      </w:fldSimple>
      <w:r w:rsidR="00CD1BFF">
        <w:t>)</w:t>
      </w:r>
      <w:r w:rsidR="00EC3040">
        <w:t>. Razširitev, ki to omogočajo, je več</w:t>
      </w:r>
      <w:r w:rsidR="00CD1BFF">
        <w:t>.</w:t>
      </w:r>
      <w:r w:rsidR="00EC3040">
        <w:t xml:space="preserve"> </w:t>
      </w:r>
      <w:r w:rsidR="00CD1BFF">
        <w:t>E</w:t>
      </w:r>
      <w:r w:rsidR="00EC3040">
        <w:t xml:space="preserve">na popularnejših se imenuje </w:t>
      </w:r>
      <w:r w:rsidR="00EC3040" w:rsidRPr="00EC3040">
        <w:rPr>
          <w:i/>
        </w:rPr>
        <w:t>ConfirmEdit</w:t>
      </w:r>
      <w:r w:rsidR="00EC3040">
        <w:t xml:space="preserve"> (najdemo jo na </w:t>
      </w:r>
      <w:r w:rsidR="00B337BC">
        <w:t xml:space="preserve">internetni strani </w:t>
      </w:r>
      <w:r w:rsidR="00EC3040" w:rsidRPr="00EC3040">
        <w:rPr>
          <w:i/>
        </w:rPr>
        <w:t>http://www.mediawiki.org/wiki/Extension:ConfirmEdit</w:t>
      </w:r>
      <w:r w:rsidR="00EC3040">
        <w:t xml:space="preserve">). Razširitev namestimo na podoben način, kot je opisano v razdelku </w:t>
      </w:r>
      <w:fldSimple w:instr=" REF _Ref333915663 \r \h  \* MERGEFORMAT ">
        <w:r w:rsidR="007746DE" w:rsidRPr="007746DE">
          <w:rPr>
            <w:i/>
          </w:rPr>
          <w:t>5.2</w:t>
        </w:r>
      </w:fldSimple>
      <w:r w:rsidR="00CD1BFF" w:rsidRPr="00CD1BFF">
        <w:rPr>
          <w:i/>
        </w:rPr>
        <w:t xml:space="preserve"> - </w:t>
      </w:r>
      <w:fldSimple w:instr=" REF _Ref333915669 \h  \* MERGEFORMAT ">
        <w:r w:rsidR="007746DE" w:rsidRPr="007746DE">
          <w:rPr>
            <w:i/>
          </w:rPr>
          <w:t>Nalaganje razširitve</w:t>
        </w:r>
      </w:fldSimple>
      <w:r w:rsidR="00EC3040">
        <w:t xml:space="preserve">. </w:t>
      </w:r>
    </w:p>
    <w:p w:rsidR="00EC3040" w:rsidRDefault="00CD1BFF" w:rsidP="00F85E00">
      <w:pPr>
        <w:jc w:val="both"/>
      </w:pPr>
      <w:r>
        <w:lastRenderedPageBreak/>
        <w:t>Videz</w:t>
      </w:r>
      <w:r w:rsidR="00EC3040">
        <w:t xml:space="preserve"> strani za </w:t>
      </w:r>
      <w:r w:rsidR="007F21C9">
        <w:t>registracijo</w:t>
      </w:r>
      <w:r w:rsidR="00EC3040">
        <w:t xml:space="preserve"> po namestitvi dodatka </w:t>
      </w:r>
      <w:r w:rsidR="00EC3040" w:rsidRPr="00EC3040">
        <w:rPr>
          <w:i/>
        </w:rPr>
        <w:t>ConfirmEdit</w:t>
      </w:r>
      <w:r w:rsidR="00EC3040">
        <w:t>:</w:t>
      </w:r>
    </w:p>
    <w:p w:rsidR="00CD1BFF" w:rsidRDefault="007F21C9" w:rsidP="00CD1BFF">
      <w:pPr>
        <w:keepNext/>
        <w:jc w:val="center"/>
      </w:pPr>
      <w:r>
        <w:rPr>
          <w:noProof/>
          <w:lang w:eastAsia="sl-SI" w:bidi="ar-SA"/>
        </w:rPr>
        <w:drawing>
          <wp:inline distT="0" distB="0" distL="0" distR="0">
            <wp:extent cx="3240000" cy="2069495"/>
            <wp:effectExtent l="19050" t="19050" r="17550" b="26005"/>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3240000" cy="2069495"/>
                    </a:xfrm>
                    <a:prstGeom prst="rect">
                      <a:avLst/>
                    </a:prstGeom>
                    <a:noFill/>
                    <a:ln w="9525">
                      <a:solidFill>
                        <a:schemeClr val="tx1"/>
                      </a:solidFill>
                      <a:miter lim="800000"/>
                      <a:headEnd/>
                      <a:tailEnd/>
                    </a:ln>
                  </pic:spPr>
                </pic:pic>
              </a:graphicData>
            </a:graphic>
          </wp:inline>
        </w:drawing>
      </w:r>
    </w:p>
    <w:p w:rsidR="007F21C9" w:rsidRPr="005C5B60" w:rsidRDefault="00CD1BFF" w:rsidP="00CD1BFF">
      <w:pPr>
        <w:pStyle w:val="Caption"/>
      </w:pPr>
      <w:bookmarkStart w:id="141" w:name="_Ref333915823"/>
      <w:r w:rsidRPr="005C5B60">
        <w:t xml:space="preserve">Slika </w:t>
      </w:r>
      <w:fldSimple w:instr=" SEQ Slika \* ARABIC ">
        <w:r w:rsidR="007746DE">
          <w:rPr>
            <w:noProof/>
          </w:rPr>
          <w:t>40</w:t>
        </w:r>
      </w:fldSimple>
      <w:bookmarkEnd w:id="141"/>
      <w:r w:rsidRPr="005C5B60">
        <w:t>: Dodatna zaščita na strani za prijavo - vnos preprostega računskega izraza</w:t>
      </w:r>
    </w:p>
    <w:p w:rsidR="007F21C9" w:rsidRDefault="007F21C9" w:rsidP="007F21C9">
      <w:pPr>
        <w:pStyle w:val="NoSpacing"/>
        <w:rPr>
          <w:lang w:val="sl-SI"/>
        </w:rPr>
      </w:pPr>
    </w:p>
    <w:p w:rsidR="00EC3040" w:rsidRDefault="00D62943" w:rsidP="00D62943">
      <w:pPr>
        <w:pStyle w:val="Heading2"/>
      </w:pPr>
      <w:bookmarkStart w:id="142" w:name="_Toc336981601"/>
      <w:r>
        <w:t>Uvoz in izvoz podatkov</w:t>
      </w:r>
      <w:bookmarkEnd w:id="142"/>
    </w:p>
    <w:p w:rsidR="00D62943" w:rsidRDefault="00D62943" w:rsidP="00F85E00">
      <w:pPr>
        <w:jc w:val="both"/>
      </w:pPr>
      <w:r>
        <w:t xml:space="preserve">Poljubno wiki stran oziroma članek lahko iz nekega wikija izvozimo in ga uvozimo v svoj wiki. To storimo tako, da članek shranimo v izmenjalnem formatu </w:t>
      </w:r>
      <w:r w:rsidRPr="00D62943">
        <w:rPr>
          <w:i/>
        </w:rPr>
        <w:t>XML</w:t>
      </w:r>
      <w:r w:rsidRPr="00D62943">
        <w:t xml:space="preserve"> (ang. </w:t>
      </w:r>
      <w:r w:rsidR="00D76E42" w:rsidRPr="00D76E42">
        <w:rPr>
          <w:i/>
        </w:rPr>
        <w:t>eX</w:t>
      </w:r>
      <w:r w:rsidRPr="00D76E42">
        <w:rPr>
          <w:i/>
        </w:rPr>
        <w:t>t</w:t>
      </w:r>
      <w:r w:rsidRPr="00B337BC">
        <w:rPr>
          <w:i/>
        </w:rPr>
        <w:t>ensible Markup Languag</w:t>
      </w:r>
      <w:r w:rsidRPr="00B337BC">
        <w:t xml:space="preserve">e oziroma </w:t>
      </w:r>
      <w:r w:rsidRPr="00B337BC">
        <w:rPr>
          <w:i/>
        </w:rPr>
        <w:t>Razširljiv označevalni jezik</w:t>
      </w:r>
      <w:r w:rsidRPr="00D62943">
        <w:t>)</w:t>
      </w:r>
      <w:r>
        <w:t xml:space="preserve">. V tej obliki lahko članke tudi ročno urejamo. Sicer se zdi takšen uvoz in izvoz precej zamuden, </w:t>
      </w:r>
      <w:r w:rsidR="00D76E42">
        <w:t>še posebej, kadar</w:t>
      </w:r>
      <w:r>
        <w:t xml:space="preserve"> gre za en članek, ki ga moramo </w:t>
      </w:r>
      <w:r w:rsidR="00D76E42">
        <w:t>morda</w:t>
      </w:r>
      <w:r>
        <w:t xml:space="preserve"> še popraviti oziroma spremeniti</w:t>
      </w:r>
      <w:r w:rsidR="00B337BC">
        <w:t>.</w:t>
      </w:r>
      <w:r>
        <w:t xml:space="preserve"> </w:t>
      </w:r>
      <w:r w:rsidR="00B337BC">
        <w:t>A</w:t>
      </w:r>
      <w:r>
        <w:t xml:space="preserve"> zadeva postane zelo uporabna, ko gre za veliko število člankov</w:t>
      </w:r>
      <w:r w:rsidR="00D76E42">
        <w:t>, ki pred uvozom ne bodo potrebovali urejanja. H</w:t>
      </w:r>
      <w:r>
        <w:t>krati</w:t>
      </w:r>
      <w:r w:rsidR="00D76E42">
        <w:t xml:space="preserve"> namreč</w:t>
      </w:r>
      <w:r>
        <w:t xml:space="preserve"> lahko uvozimo celo skupino ali kar </w:t>
      </w:r>
      <w:r w:rsidR="00D76E42">
        <w:t>vse članke določene kategorije</w:t>
      </w:r>
      <w:r>
        <w:t xml:space="preserve">.  </w:t>
      </w:r>
    </w:p>
    <w:p w:rsidR="00D62943" w:rsidRPr="00D62943" w:rsidRDefault="00D62943" w:rsidP="00D62943">
      <w:pPr>
        <w:pStyle w:val="Heading3"/>
      </w:pPr>
      <w:bookmarkStart w:id="143" w:name="_Toc336981602"/>
      <w:r w:rsidRPr="00D62943">
        <w:t>Izvoz</w:t>
      </w:r>
      <w:bookmarkEnd w:id="143"/>
    </w:p>
    <w:p w:rsidR="00D62943" w:rsidRDefault="00D62943" w:rsidP="00F85E00">
      <w:pPr>
        <w:jc w:val="both"/>
      </w:pPr>
      <w:r>
        <w:t>Wiki strani lahko izvozimo tudi, če na tem wikiju nimamo administratorskih pravic. Sledimo naslednjim navodilom:</w:t>
      </w:r>
    </w:p>
    <w:p w:rsidR="00D62943" w:rsidRPr="001525A9" w:rsidRDefault="00D62943" w:rsidP="00B86E26">
      <w:pPr>
        <w:pStyle w:val="ListParagraph"/>
        <w:numPr>
          <w:ilvl w:val="0"/>
          <w:numId w:val="13"/>
        </w:numPr>
        <w:jc w:val="both"/>
      </w:pPr>
      <w:r w:rsidRPr="00857B8B">
        <w:t xml:space="preserve">Obiščemo stran </w:t>
      </w:r>
      <w:r w:rsidRPr="00857B8B">
        <w:rPr>
          <w:i/>
        </w:rPr>
        <w:t>Posebno:Izvoz</w:t>
      </w:r>
      <w:r w:rsidR="00C45DAC" w:rsidRPr="00857B8B">
        <w:rPr>
          <w:i/>
        </w:rPr>
        <w:t>i</w:t>
      </w:r>
      <w:r w:rsidR="00B337BC" w:rsidRPr="00857B8B">
        <w:rPr>
          <w:i/>
        </w:rPr>
        <w:t xml:space="preserve"> </w:t>
      </w:r>
      <w:r w:rsidR="00B337BC" w:rsidRPr="00857B8B">
        <w:t xml:space="preserve">(glej </w:t>
      </w:r>
      <w:r w:rsidR="005C5B60">
        <w:t xml:space="preserve">sliko </w:t>
      </w:r>
      <w:fldSimple w:instr=" REF _Ref333915988 \h  \* MERGEFORMAT ">
        <w:r w:rsidR="007746DE" w:rsidRPr="007746DE">
          <w:rPr>
            <w:i/>
          </w:rPr>
          <w:t xml:space="preserve">Slika </w:t>
        </w:r>
        <w:r w:rsidR="007746DE" w:rsidRPr="007746DE">
          <w:rPr>
            <w:i/>
            <w:noProof/>
          </w:rPr>
          <w:t>41</w:t>
        </w:r>
      </w:fldSimple>
      <w:r w:rsidR="00B337BC" w:rsidRPr="00857B8B">
        <w:t>)</w:t>
      </w:r>
      <w:r w:rsidRPr="00857B8B">
        <w:rPr>
          <w:i/>
        </w:rPr>
        <w:t>.</w:t>
      </w:r>
    </w:p>
    <w:p w:rsidR="001525A9" w:rsidRPr="00857B8B" w:rsidRDefault="001525A9" w:rsidP="001525A9">
      <w:pPr>
        <w:pStyle w:val="ListParagraph"/>
        <w:ind w:left="720"/>
        <w:jc w:val="both"/>
      </w:pPr>
    </w:p>
    <w:p w:rsidR="00D62943" w:rsidRDefault="00D62943" w:rsidP="00B86E26">
      <w:pPr>
        <w:pStyle w:val="ListParagraph"/>
        <w:numPr>
          <w:ilvl w:val="0"/>
          <w:numId w:val="13"/>
        </w:numPr>
        <w:jc w:val="both"/>
      </w:pPr>
      <w:r w:rsidRPr="00C45DAC">
        <w:t>Odpre se stran, kjer v prazno okno vpišemo ime</w:t>
      </w:r>
      <w:r w:rsidR="00DF02E4">
        <w:t xml:space="preserve"> </w:t>
      </w:r>
      <w:r w:rsidRPr="00C45DAC">
        <w:t xml:space="preserve">na strani, ki jih želimo izvoziti. Če </w:t>
      </w:r>
      <w:r w:rsidR="00D76E42">
        <w:t xml:space="preserve">želimo izvoziti vse članke, ki pripadajo določeni kategoriji, </w:t>
      </w:r>
      <w:r w:rsidRPr="00C45DAC">
        <w:t>v zato namenjeno okence vpišemo ime</w:t>
      </w:r>
      <w:r w:rsidR="00B337BC">
        <w:t xml:space="preserve"> kategorije</w:t>
      </w:r>
      <w:r w:rsidRPr="00C45DAC">
        <w:t xml:space="preserve"> in kliknemo na gumb </w:t>
      </w:r>
      <w:r w:rsidRPr="00C45DAC">
        <w:rPr>
          <w:i/>
        </w:rPr>
        <w:t>Dodaj</w:t>
      </w:r>
      <w:r w:rsidRPr="00C45DAC">
        <w:t xml:space="preserve">. </w:t>
      </w:r>
    </w:p>
    <w:p w:rsidR="001525A9" w:rsidRPr="00C45DAC" w:rsidRDefault="001525A9" w:rsidP="001525A9">
      <w:pPr>
        <w:pStyle w:val="ListParagraph"/>
        <w:ind w:left="720"/>
        <w:jc w:val="both"/>
      </w:pPr>
    </w:p>
    <w:p w:rsidR="00D62943" w:rsidRPr="00C45DAC" w:rsidRDefault="00D62943" w:rsidP="00B86E26">
      <w:pPr>
        <w:pStyle w:val="ListParagraph"/>
        <w:numPr>
          <w:ilvl w:val="0"/>
          <w:numId w:val="13"/>
        </w:numPr>
        <w:jc w:val="both"/>
      </w:pPr>
      <w:r w:rsidRPr="00C45DAC">
        <w:t>Po izbiri odkljukamo dodatne možnosti</w:t>
      </w:r>
      <w:r w:rsidR="00D76E42">
        <w:t>.</w:t>
      </w:r>
      <w:r w:rsidR="00C45DAC">
        <w:t xml:space="preserve"> </w:t>
      </w:r>
      <w:r w:rsidR="00D76E42">
        <w:t>Tako lahko</w:t>
      </w:r>
      <w:r w:rsidR="00C45DAC">
        <w:t xml:space="preserve"> izvozimo</w:t>
      </w:r>
      <w:r w:rsidR="00C45DAC" w:rsidRPr="00C45DAC">
        <w:t xml:space="preserve"> </w:t>
      </w:r>
      <w:r w:rsidR="00C45DAC">
        <w:t>na primer le trenutno različico strani ali pa tudi vso njeno zgodovino.</w:t>
      </w:r>
    </w:p>
    <w:p w:rsidR="00B337BC" w:rsidRDefault="00C45DAC" w:rsidP="00B337BC">
      <w:pPr>
        <w:keepNext/>
        <w:jc w:val="center"/>
      </w:pPr>
      <w:r>
        <w:rPr>
          <w:noProof/>
          <w:lang w:eastAsia="sl-SI" w:bidi="ar-SA"/>
        </w:rPr>
        <w:lastRenderedPageBreak/>
        <w:drawing>
          <wp:inline distT="0" distB="0" distL="0" distR="0">
            <wp:extent cx="5040000" cy="2733286"/>
            <wp:effectExtent l="19050" t="19050" r="27300" b="9914"/>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srcRect/>
                    <a:stretch>
                      <a:fillRect/>
                    </a:stretch>
                  </pic:blipFill>
                  <pic:spPr bwMode="auto">
                    <a:xfrm>
                      <a:off x="0" y="0"/>
                      <a:ext cx="5040000" cy="2733286"/>
                    </a:xfrm>
                    <a:prstGeom prst="rect">
                      <a:avLst/>
                    </a:prstGeom>
                    <a:noFill/>
                    <a:ln w="9525">
                      <a:solidFill>
                        <a:schemeClr val="tx1"/>
                      </a:solidFill>
                      <a:miter lim="800000"/>
                      <a:headEnd/>
                      <a:tailEnd/>
                    </a:ln>
                  </pic:spPr>
                </pic:pic>
              </a:graphicData>
            </a:graphic>
          </wp:inline>
        </w:drawing>
      </w:r>
    </w:p>
    <w:p w:rsidR="00C45DAC" w:rsidRPr="005C5B60" w:rsidRDefault="00B337BC" w:rsidP="00B337BC">
      <w:pPr>
        <w:pStyle w:val="Caption"/>
      </w:pPr>
      <w:bookmarkStart w:id="144" w:name="_Ref333915988"/>
      <w:r w:rsidRPr="005C5B60">
        <w:t xml:space="preserve">Slika </w:t>
      </w:r>
      <w:fldSimple w:instr=" SEQ Slika \* ARABIC ">
        <w:r w:rsidR="007746DE">
          <w:rPr>
            <w:noProof/>
          </w:rPr>
          <w:t>41</w:t>
        </w:r>
      </w:fldSimple>
      <w:bookmarkEnd w:id="144"/>
      <w:r w:rsidRPr="005C5B60">
        <w:t>: Posebna stranza izvoz wiki člankov</w:t>
      </w:r>
    </w:p>
    <w:p w:rsidR="000249A5" w:rsidRPr="007F21C9" w:rsidRDefault="00C45DAC" w:rsidP="00B86E26">
      <w:pPr>
        <w:pStyle w:val="ListParagraph"/>
        <w:numPr>
          <w:ilvl w:val="0"/>
          <w:numId w:val="13"/>
        </w:numPr>
        <w:jc w:val="both"/>
      </w:pPr>
      <w:r w:rsidRPr="00C45DAC">
        <w:t xml:space="preserve">Dejanje potrdimo s klikom na gumb </w:t>
      </w:r>
      <w:r w:rsidRPr="00C45DAC">
        <w:rPr>
          <w:i/>
        </w:rPr>
        <w:t>Izvozi</w:t>
      </w:r>
      <w:r w:rsidRPr="00C45DAC">
        <w:t xml:space="preserve">. </w:t>
      </w:r>
    </w:p>
    <w:p w:rsidR="00C45DAC" w:rsidRDefault="00C45DAC" w:rsidP="00F85E00">
      <w:pPr>
        <w:jc w:val="both"/>
      </w:pPr>
      <w:r>
        <w:t>Izvoženo XML-datoteko shranimo na svoj računalnik ali pa jo odpremo v internetnem brskalniku</w:t>
      </w:r>
      <w:r w:rsidR="000249A5">
        <w:t>:</w:t>
      </w:r>
    </w:p>
    <w:p w:rsidR="00B337BC" w:rsidRDefault="000249A5" w:rsidP="001525A9">
      <w:pPr>
        <w:pStyle w:val="ListParagraph"/>
        <w:keepNext/>
        <w:jc w:val="center"/>
      </w:pPr>
      <w:r>
        <w:rPr>
          <w:noProof/>
          <w:lang w:eastAsia="sl-SI" w:bidi="ar-SA"/>
        </w:rPr>
        <w:drawing>
          <wp:inline distT="0" distB="0" distL="0" distR="0">
            <wp:extent cx="5040000" cy="2979946"/>
            <wp:effectExtent l="19050" t="19050" r="27300" b="10904"/>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srcRect/>
                    <a:stretch>
                      <a:fillRect/>
                    </a:stretch>
                  </pic:blipFill>
                  <pic:spPr bwMode="auto">
                    <a:xfrm>
                      <a:off x="0" y="0"/>
                      <a:ext cx="5040000" cy="2979946"/>
                    </a:xfrm>
                    <a:prstGeom prst="rect">
                      <a:avLst/>
                    </a:prstGeom>
                    <a:noFill/>
                    <a:ln w="9525">
                      <a:solidFill>
                        <a:schemeClr val="tx1"/>
                      </a:solidFill>
                      <a:miter lim="800000"/>
                      <a:headEnd/>
                      <a:tailEnd/>
                    </a:ln>
                  </pic:spPr>
                </pic:pic>
              </a:graphicData>
            </a:graphic>
          </wp:inline>
        </w:drawing>
      </w:r>
    </w:p>
    <w:p w:rsidR="000249A5" w:rsidRPr="004E583E" w:rsidRDefault="00B337BC" w:rsidP="00B337BC">
      <w:pPr>
        <w:pStyle w:val="Caption"/>
      </w:pPr>
      <w:r w:rsidRPr="004E583E">
        <w:t xml:space="preserve">Slika </w:t>
      </w:r>
      <w:fldSimple w:instr=" SEQ Slika \* ARABIC ">
        <w:r w:rsidR="007746DE">
          <w:rPr>
            <w:noProof/>
          </w:rPr>
          <w:t>42</w:t>
        </w:r>
      </w:fldSimple>
      <w:r w:rsidRPr="004E583E">
        <w:t>: Izvožena vsebina wikija v formatu XML</w:t>
      </w:r>
    </w:p>
    <w:p w:rsidR="000249A5" w:rsidRDefault="000249A5" w:rsidP="00F85E00">
      <w:pPr>
        <w:jc w:val="both"/>
      </w:pPr>
      <w:r>
        <w:t xml:space="preserve">Izvoz strani je tudi ena od metod </w:t>
      </w:r>
      <w:r w:rsidRPr="00F85E00">
        <w:rPr>
          <w:i/>
        </w:rPr>
        <w:t>varnostnega kopiranja člankov</w:t>
      </w:r>
      <w:r w:rsidR="00F85E00">
        <w:t xml:space="preserve"> (o tem več v naslednjem razdelku)</w:t>
      </w:r>
      <w:r>
        <w:t>. Seveda je pri tem pomembno vedeti, da se pri izvozu neke strani shrani le vsebina in osnovni izgled članka, ne pa tudi njene podstrani ter naložene slike in ostale datoteke. Podstrani moramo na seznam za izvoz</w:t>
      </w:r>
      <w:r w:rsidR="00354657" w:rsidRPr="00354657">
        <w:t xml:space="preserve"> </w:t>
      </w:r>
      <w:r w:rsidR="00354657">
        <w:t>dodati posebej</w:t>
      </w:r>
      <w:r>
        <w:t xml:space="preserve">. </w:t>
      </w:r>
    </w:p>
    <w:p w:rsidR="00724F9F" w:rsidRDefault="00354657" w:rsidP="00F85E00">
      <w:pPr>
        <w:jc w:val="both"/>
      </w:pPr>
      <w:r>
        <w:t>T</w:t>
      </w:r>
      <w:r w:rsidR="00724F9F">
        <w:t>o velja</w:t>
      </w:r>
      <w:r w:rsidR="00D76E42">
        <w:t xml:space="preserve"> tudi</w:t>
      </w:r>
      <w:r w:rsidR="00724F9F">
        <w:t xml:space="preserve"> za podstrani člankov v neki kategoriji. Če želimo izvoziti celotno kategorijo, moramo preveriti, ali so v to kategorijo dodane tudi podstrani posameznih člankov. V primeru našega wikija podstrani člankov znotraj </w:t>
      </w:r>
      <w:r>
        <w:t>neke</w:t>
      </w:r>
      <w:r w:rsidR="00724F9F">
        <w:t xml:space="preserve"> kategorije niso kategorizirane, zato jih je treba izvoziti posebej. </w:t>
      </w:r>
    </w:p>
    <w:p w:rsidR="000249A5" w:rsidRDefault="000249A5" w:rsidP="00F85E00">
      <w:pPr>
        <w:jc w:val="both"/>
      </w:pPr>
      <w:r>
        <w:lastRenderedPageBreak/>
        <w:t>Za izv</w:t>
      </w:r>
      <w:r w:rsidR="00B337BC">
        <w:t xml:space="preserve">oz slik ni vgrajene možnosti. Najbolje je, </w:t>
      </w:r>
      <w:r w:rsidR="00D76E42">
        <w:t>da</w:t>
      </w:r>
      <w:r>
        <w:t xml:space="preserve"> slik</w:t>
      </w:r>
      <w:r w:rsidR="00B337BC">
        <w:t>o, ki jo</w:t>
      </w:r>
      <w:r>
        <w:t xml:space="preserve"> želimo izvoziti, </w:t>
      </w:r>
      <w:r w:rsidR="00B337BC">
        <w:t>najprej kliknemo z levim miškinim gumbom</w:t>
      </w:r>
      <w:r w:rsidR="00D76E42">
        <w:t>. S tem</w:t>
      </w:r>
      <w:r w:rsidR="00B337BC">
        <w:t xml:space="preserve"> pridemo na stran z opisom slike. Tam (če</w:t>
      </w:r>
      <w:r w:rsidR="001525A9">
        <w:t xml:space="preserve"> je na voljo) izberemo povezavo </w:t>
      </w:r>
      <w:r w:rsidR="00B337BC" w:rsidRPr="00B337BC">
        <w:rPr>
          <w:i/>
        </w:rPr>
        <w:t>Slika v višji ločljivosti</w:t>
      </w:r>
      <w:r w:rsidR="00B337BC">
        <w:t xml:space="preserve">. Na prikazani sliki potem na sliko kliknemo z desnim gumbom in izberemo </w:t>
      </w:r>
      <w:r w:rsidR="00B337BC" w:rsidRPr="00B337BC">
        <w:rPr>
          <w:i/>
        </w:rPr>
        <w:t>Shrani</w:t>
      </w:r>
      <w:r w:rsidR="00B337BC">
        <w:t xml:space="preserve">. </w:t>
      </w:r>
      <w:r w:rsidR="00E62D5F">
        <w:t xml:space="preserve">Pri večjem številu slik je tak izvoz zelo zamuden. Hitreje je, če poprosimo administratorja tega wikija za kopijo mape </w:t>
      </w:r>
      <w:r w:rsidR="00E62D5F" w:rsidRPr="00E62D5F">
        <w:rPr>
          <w:i/>
        </w:rPr>
        <w:t>images</w:t>
      </w:r>
      <w:r w:rsidR="00E62D5F">
        <w:t xml:space="preserve">. </w:t>
      </w:r>
    </w:p>
    <w:p w:rsidR="00716A36" w:rsidRDefault="006756C3" w:rsidP="00716A36">
      <w:pPr>
        <w:jc w:val="both"/>
      </w:pPr>
      <w:r>
        <w:t xml:space="preserve">Poglejmo si primer izvoza strani in nato uvoza v nek drug wiki. Izvoziti želimo članek, ki poleg besedila vsebuje GeoGebrin applet ter povezave na svoje tri podstrani s primeri (glej sliko </w:t>
      </w:r>
      <w:fldSimple w:instr=" REF _Ref334208141 \h  \* MERGEFORMAT ">
        <w:r w:rsidR="007746DE" w:rsidRPr="007746DE">
          <w:rPr>
            <w:i/>
          </w:rPr>
          <w:t xml:space="preserve">Slika </w:t>
        </w:r>
        <w:r w:rsidR="007746DE" w:rsidRPr="007746DE">
          <w:rPr>
            <w:i/>
            <w:noProof/>
          </w:rPr>
          <w:t>43</w:t>
        </w:r>
      </w:fldSimple>
      <w:r>
        <w:t xml:space="preserve">). </w:t>
      </w:r>
      <w:r w:rsidR="00716A36">
        <w:t xml:space="preserve">Recimo, da se članek se nahaja na spletnem naslovu </w:t>
      </w:r>
    </w:p>
    <w:p w:rsidR="00716A36" w:rsidRPr="006756C3" w:rsidRDefault="00716A36" w:rsidP="00716A36">
      <w:pPr>
        <w:ind w:firstLine="708"/>
        <w:jc w:val="both"/>
        <w:rPr>
          <w:rFonts w:ascii="Courier New" w:hAnsi="Courier New" w:cs="Courier New"/>
          <w:sz w:val="20"/>
          <w:szCs w:val="20"/>
        </w:rPr>
      </w:pPr>
      <w:r w:rsidRPr="00716A36">
        <w:rPr>
          <w:rFonts w:ascii="Courier New" w:hAnsi="Courier New" w:cs="Courier New"/>
          <w:sz w:val="20"/>
          <w:szCs w:val="20"/>
        </w:rPr>
        <w:t>h</w:t>
      </w:r>
      <w:r>
        <w:rPr>
          <w:rFonts w:ascii="Courier New" w:hAnsi="Courier New" w:cs="Courier New"/>
          <w:sz w:val="20"/>
          <w:szCs w:val="20"/>
        </w:rPr>
        <w:t>ttp://www.primer.com/wiki_1/</w:t>
      </w:r>
      <w:r w:rsidRPr="006756C3">
        <w:rPr>
          <w:rFonts w:ascii="Courier New" w:hAnsi="Courier New" w:cs="Courier New"/>
          <w:sz w:val="20"/>
          <w:szCs w:val="20"/>
        </w:rPr>
        <w:t>Ekstremi_in_odvod_polinoma_konstrukcija</w:t>
      </w:r>
    </w:p>
    <w:p w:rsidR="006756C3" w:rsidRDefault="006756C3" w:rsidP="00F85E00">
      <w:pPr>
        <w:jc w:val="both"/>
      </w:pPr>
      <w:r>
        <w:t xml:space="preserve">Obiščemo stran </w:t>
      </w:r>
      <w:r w:rsidRPr="006756C3">
        <w:rPr>
          <w:i/>
        </w:rPr>
        <w:t>Posebno:Izvozi</w:t>
      </w:r>
      <w:r>
        <w:t xml:space="preserve"> ter v okence vpišemo ime strani in njenih podstrani, ki jih želimo izvoziti:</w:t>
      </w:r>
    </w:p>
    <w:p w:rsidR="006756C3" w:rsidRPr="006756C3" w:rsidRDefault="006756C3" w:rsidP="006756C3">
      <w:pPr>
        <w:pStyle w:val="ListParagraph"/>
        <w:ind w:left="720"/>
        <w:rPr>
          <w:rFonts w:ascii="Courier New" w:hAnsi="Courier New" w:cs="Courier New"/>
          <w:sz w:val="20"/>
          <w:szCs w:val="20"/>
        </w:rPr>
      </w:pPr>
      <w:r w:rsidRPr="006756C3">
        <w:rPr>
          <w:rFonts w:ascii="Courier New" w:hAnsi="Courier New" w:cs="Courier New"/>
          <w:sz w:val="20"/>
          <w:szCs w:val="20"/>
        </w:rPr>
        <w:t>Ekstremi_in_odvod_polinoma_konstrukcija</w:t>
      </w:r>
    </w:p>
    <w:p w:rsidR="006756C3" w:rsidRPr="006756C3" w:rsidRDefault="006756C3" w:rsidP="006756C3">
      <w:pPr>
        <w:pStyle w:val="ListParagraph"/>
        <w:ind w:left="720"/>
        <w:rPr>
          <w:rFonts w:ascii="Courier New" w:hAnsi="Courier New" w:cs="Courier New"/>
          <w:sz w:val="20"/>
          <w:szCs w:val="20"/>
        </w:rPr>
      </w:pPr>
      <w:r w:rsidRPr="006756C3">
        <w:rPr>
          <w:rFonts w:ascii="Courier New" w:hAnsi="Courier New" w:cs="Courier New"/>
          <w:sz w:val="20"/>
          <w:szCs w:val="20"/>
        </w:rPr>
        <w:t>Ekstremi_in_odvod_polinoma_konstrukcija/1._primer</w:t>
      </w:r>
    </w:p>
    <w:p w:rsidR="006756C3" w:rsidRDefault="006756C3" w:rsidP="006756C3">
      <w:pPr>
        <w:pStyle w:val="ListParagraph"/>
        <w:ind w:left="720"/>
        <w:rPr>
          <w:rFonts w:ascii="Courier New" w:hAnsi="Courier New" w:cs="Courier New"/>
          <w:sz w:val="20"/>
          <w:szCs w:val="20"/>
        </w:rPr>
      </w:pPr>
      <w:r w:rsidRPr="006756C3">
        <w:rPr>
          <w:rFonts w:ascii="Courier New" w:hAnsi="Courier New" w:cs="Courier New"/>
          <w:sz w:val="20"/>
          <w:szCs w:val="20"/>
        </w:rPr>
        <w:t>Ekstremi_in_odvod_polinoma_konstrukcija/2._primer</w:t>
      </w:r>
    </w:p>
    <w:p w:rsidR="006756C3" w:rsidRPr="006756C3" w:rsidRDefault="006756C3" w:rsidP="00716A36">
      <w:r>
        <w:t>Pri tem</w:t>
      </w:r>
      <w:r w:rsidR="00716A36">
        <w:t xml:space="preserve"> pa</w:t>
      </w:r>
      <w:r>
        <w:t xml:space="preserve"> pozabimo na seznam dopisati podstran </w:t>
      </w:r>
      <w:r w:rsidR="00716A36" w:rsidRPr="006756C3">
        <w:rPr>
          <w:rFonts w:ascii="Courier New" w:hAnsi="Courier New" w:cs="Courier New"/>
          <w:sz w:val="20"/>
          <w:szCs w:val="20"/>
        </w:rPr>
        <w:t>/</w:t>
      </w:r>
      <w:r w:rsidR="00716A36">
        <w:rPr>
          <w:rFonts w:ascii="Courier New" w:hAnsi="Courier New" w:cs="Courier New"/>
          <w:sz w:val="20"/>
          <w:szCs w:val="20"/>
        </w:rPr>
        <w:t>3</w:t>
      </w:r>
      <w:r w:rsidR="00716A36" w:rsidRPr="006756C3">
        <w:rPr>
          <w:rFonts w:ascii="Courier New" w:hAnsi="Courier New" w:cs="Courier New"/>
          <w:sz w:val="20"/>
          <w:szCs w:val="20"/>
        </w:rPr>
        <w:t>._primer</w:t>
      </w:r>
      <w:r w:rsidR="00716A36" w:rsidRPr="00716A36">
        <w:rPr>
          <w:rFonts w:cs="Courier New"/>
        </w:rPr>
        <w:t xml:space="preserve">. </w:t>
      </w:r>
      <w:r w:rsidR="00716A36">
        <w:rPr>
          <w:rFonts w:cs="Courier New"/>
        </w:rPr>
        <w:t>Vsebino izvozimo in uvozimo v nek drug wiki (več o uvozu strani si lahko preberete v naslednjem razdelku).</w:t>
      </w:r>
    </w:p>
    <w:p w:rsidR="006756C3" w:rsidRDefault="006756C3" w:rsidP="00F85E00">
      <w:pPr>
        <w:jc w:val="both"/>
      </w:pPr>
    </w:p>
    <w:p w:rsidR="006756C3" w:rsidRDefault="006756C3" w:rsidP="001525A9">
      <w:pPr>
        <w:keepNext/>
        <w:jc w:val="center"/>
      </w:pPr>
      <w:r>
        <w:rPr>
          <w:noProof/>
          <w:lang w:eastAsia="sl-SI" w:bidi="ar-SA"/>
        </w:rPr>
        <w:drawing>
          <wp:inline distT="0" distB="0" distL="0" distR="0">
            <wp:extent cx="5043115" cy="4465486"/>
            <wp:effectExtent l="19050" t="19050" r="24185" b="11264"/>
            <wp:docPr id="44" name="Picture 2" descr="C:\Documents and Settings\Tjaša\Local Settings\Temp\Izvo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jaša\Local Settings\Temp\Izvoz8.jpg"/>
                    <pic:cNvPicPr>
                      <a:picLocks noChangeAspect="1" noChangeArrowheads="1"/>
                    </pic:cNvPicPr>
                  </pic:nvPicPr>
                  <pic:blipFill>
                    <a:blip r:embed="rId54"/>
                    <a:srcRect b="9309"/>
                    <a:stretch>
                      <a:fillRect/>
                    </a:stretch>
                  </pic:blipFill>
                  <pic:spPr bwMode="auto">
                    <a:xfrm>
                      <a:off x="0" y="0"/>
                      <a:ext cx="5043115" cy="4465486"/>
                    </a:xfrm>
                    <a:prstGeom prst="rect">
                      <a:avLst/>
                    </a:prstGeom>
                    <a:noFill/>
                    <a:ln w="9525">
                      <a:solidFill>
                        <a:schemeClr val="tx1"/>
                      </a:solidFill>
                      <a:miter lim="800000"/>
                      <a:headEnd/>
                      <a:tailEnd/>
                    </a:ln>
                  </pic:spPr>
                </pic:pic>
              </a:graphicData>
            </a:graphic>
          </wp:inline>
        </w:drawing>
      </w:r>
    </w:p>
    <w:p w:rsidR="006756C3" w:rsidRDefault="006756C3" w:rsidP="006756C3">
      <w:pPr>
        <w:pStyle w:val="Caption"/>
        <w:rPr>
          <w:noProof/>
        </w:rPr>
      </w:pPr>
      <w:bookmarkStart w:id="145" w:name="_Ref334208141"/>
      <w:r w:rsidRPr="006756C3">
        <w:t xml:space="preserve">Slika </w:t>
      </w:r>
      <w:fldSimple w:instr=" SEQ Slika \* ARABIC ">
        <w:r w:rsidR="007746DE">
          <w:rPr>
            <w:noProof/>
          </w:rPr>
          <w:t>43</w:t>
        </w:r>
      </w:fldSimple>
      <w:bookmarkEnd w:id="145"/>
      <w:r w:rsidRPr="006756C3">
        <w:t xml:space="preserve">: Videz strani, ki jo želimo </w:t>
      </w:r>
      <w:r w:rsidRPr="006756C3">
        <w:rPr>
          <w:noProof/>
        </w:rPr>
        <w:t>izvoziti v nek drug wiki</w:t>
      </w:r>
    </w:p>
    <w:p w:rsidR="00360E3F" w:rsidRDefault="00360E3F" w:rsidP="00716A36"/>
    <w:p w:rsidR="00716A36" w:rsidRDefault="00716A36" w:rsidP="00716A36">
      <w:r>
        <w:t xml:space="preserve">Po uvozu </w:t>
      </w:r>
      <w:r w:rsidR="00360E3F">
        <w:t xml:space="preserve">si želimo dodani članek </w:t>
      </w:r>
      <w:r>
        <w:t>ogledati. Vemo, da je ime strani ostalo enako, zato lahko članek najdemo na spletnem naslovu</w:t>
      </w:r>
    </w:p>
    <w:p w:rsidR="00716A36" w:rsidRPr="006756C3" w:rsidRDefault="00716A36" w:rsidP="00716A36">
      <w:pPr>
        <w:ind w:firstLine="708"/>
        <w:jc w:val="both"/>
        <w:rPr>
          <w:rFonts w:ascii="Courier New" w:hAnsi="Courier New" w:cs="Courier New"/>
          <w:sz w:val="20"/>
          <w:szCs w:val="20"/>
        </w:rPr>
      </w:pPr>
      <w:r w:rsidRPr="00716A36">
        <w:rPr>
          <w:rFonts w:ascii="Courier New" w:hAnsi="Courier New" w:cs="Courier New"/>
          <w:sz w:val="20"/>
          <w:szCs w:val="20"/>
        </w:rPr>
        <w:t>h</w:t>
      </w:r>
      <w:r>
        <w:rPr>
          <w:rFonts w:ascii="Courier New" w:hAnsi="Courier New" w:cs="Courier New"/>
          <w:sz w:val="20"/>
          <w:szCs w:val="20"/>
        </w:rPr>
        <w:t>ttp://www.primer.com/wiki_2/</w:t>
      </w:r>
      <w:r w:rsidRPr="006756C3">
        <w:rPr>
          <w:rFonts w:ascii="Courier New" w:hAnsi="Courier New" w:cs="Courier New"/>
          <w:sz w:val="20"/>
          <w:szCs w:val="20"/>
        </w:rPr>
        <w:t>Ekstremi_in_odvod_polinoma_konstrukcija</w:t>
      </w:r>
    </w:p>
    <w:p w:rsidR="00716A36" w:rsidRDefault="00360E3F" w:rsidP="00716A36">
      <w:r>
        <w:t xml:space="preserve">Članek </w:t>
      </w:r>
      <w:r w:rsidR="00354657">
        <w:t>je videti</w:t>
      </w:r>
      <w:r>
        <w:t xml:space="preserve"> tako, kot</w:t>
      </w:r>
      <w:r w:rsidR="00354657">
        <w:t xml:space="preserve"> je prikazano</w:t>
      </w:r>
      <w:r>
        <w:t xml:space="preserve"> na sliki </w:t>
      </w:r>
      <w:fldSimple w:instr=" REF _Ref334209239 \h  \* MERGEFORMAT ">
        <w:r w:rsidR="007746DE" w:rsidRPr="007746DE">
          <w:rPr>
            <w:i/>
          </w:rPr>
          <w:t xml:space="preserve">Slika </w:t>
        </w:r>
        <w:r w:rsidR="007746DE" w:rsidRPr="007746DE">
          <w:rPr>
            <w:i/>
            <w:noProof/>
          </w:rPr>
          <w:t>44</w:t>
        </w:r>
      </w:fldSimple>
      <w:r>
        <w:t>:</w:t>
      </w:r>
    </w:p>
    <w:p w:rsidR="00360E3F" w:rsidRDefault="00360E3F" w:rsidP="001525A9">
      <w:pPr>
        <w:keepNext/>
        <w:jc w:val="center"/>
      </w:pPr>
      <w:r>
        <w:rPr>
          <w:noProof/>
          <w:lang w:eastAsia="sl-SI" w:bidi="ar-SA"/>
        </w:rPr>
        <w:drawing>
          <wp:inline distT="0" distB="0" distL="0" distR="0">
            <wp:extent cx="5040000" cy="3508329"/>
            <wp:effectExtent l="19050" t="19050" r="27300" b="15921"/>
            <wp:docPr id="46" name="Picture 3" descr="C:\Documents and Settings\Tjaša\Local Settings\Temp\Izvoz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jaša\Local Settings\Temp\Izvoz9.jpg"/>
                    <pic:cNvPicPr>
                      <a:picLocks noChangeAspect="1" noChangeArrowheads="1"/>
                    </pic:cNvPicPr>
                  </pic:nvPicPr>
                  <pic:blipFill>
                    <a:blip r:embed="rId55"/>
                    <a:srcRect/>
                    <a:stretch>
                      <a:fillRect/>
                    </a:stretch>
                  </pic:blipFill>
                  <pic:spPr bwMode="auto">
                    <a:xfrm>
                      <a:off x="0" y="0"/>
                      <a:ext cx="5040000" cy="3508329"/>
                    </a:xfrm>
                    <a:prstGeom prst="rect">
                      <a:avLst/>
                    </a:prstGeom>
                    <a:noFill/>
                    <a:ln w="9525">
                      <a:solidFill>
                        <a:schemeClr val="tx1"/>
                      </a:solidFill>
                      <a:miter lim="800000"/>
                      <a:headEnd/>
                      <a:tailEnd/>
                    </a:ln>
                  </pic:spPr>
                </pic:pic>
              </a:graphicData>
            </a:graphic>
          </wp:inline>
        </w:drawing>
      </w:r>
    </w:p>
    <w:p w:rsidR="00360E3F" w:rsidRDefault="00360E3F" w:rsidP="00360E3F">
      <w:pPr>
        <w:pStyle w:val="Caption"/>
      </w:pPr>
      <w:bookmarkStart w:id="146" w:name="_Ref334209239"/>
      <w:r w:rsidRPr="00360E3F">
        <w:t xml:space="preserve">Slika </w:t>
      </w:r>
      <w:fldSimple w:instr=" SEQ Slika \* ARABIC ">
        <w:r w:rsidR="007746DE">
          <w:rPr>
            <w:noProof/>
          </w:rPr>
          <w:t>44</w:t>
        </w:r>
      </w:fldSimple>
      <w:bookmarkEnd w:id="146"/>
      <w:r w:rsidRPr="00360E3F">
        <w:t>: Videz članka, ki smo ga uvozili v drugi wiki</w:t>
      </w:r>
    </w:p>
    <w:p w:rsidR="004B3A2A" w:rsidRPr="004B3A2A" w:rsidRDefault="004B3A2A" w:rsidP="004B3A2A"/>
    <w:p w:rsidR="00360E3F" w:rsidRDefault="00360E3F" w:rsidP="00360E3F">
      <w:pPr>
        <w:jc w:val="both"/>
      </w:pPr>
      <w:r>
        <w:t xml:space="preserve">Ugotovimo, da je bila vsebina dodana le delno. Podstrani </w:t>
      </w:r>
      <w:r w:rsidRPr="004B3A2A">
        <w:rPr>
          <w:i/>
        </w:rPr>
        <w:t>1. primer</w:t>
      </w:r>
      <w:r>
        <w:t xml:space="preserve"> in </w:t>
      </w:r>
      <w:r w:rsidRPr="004B3A2A">
        <w:rPr>
          <w:i/>
        </w:rPr>
        <w:t>2. primer</w:t>
      </w:r>
      <w:r>
        <w:t xml:space="preserve"> </w:t>
      </w:r>
      <w:r w:rsidR="00354657">
        <w:t>obstajata</w:t>
      </w:r>
      <w:r>
        <w:t xml:space="preserve">. Povezava na tretjo podstran pa je obarvana rdeče, saj smo </w:t>
      </w:r>
      <w:r w:rsidR="00354657">
        <w:t>to pod</w:t>
      </w:r>
      <w:r>
        <w:t>stran pozabili dodati na seznam za izvoz. Če na rdečo povezavo kliknemo, se</w:t>
      </w:r>
      <w:r w:rsidR="00354657">
        <w:t xml:space="preserve"> seveda</w:t>
      </w:r>
      <w:r>
        <w:t xml:space="preserve"> odpre urejevalnik </w:t>
      </w:r>
      <w:r w:rsidR="00354657">
        <w:t>vsebine</w:t>
      </w:r>
      <w:r>
        <w:t xml:space="preserve">. </w:t>
      </w:r>
    </w:p>
    <w:p w:rsidR="00360E3F" w:rsidRPr="00360E3F" w:rsidRDefault="00360E3F" w:rsidP="00360E3F">
      <w:pPr>
        <w:jc w:val="both"/>
      </w:pPr>
      <w:r>
        <w:t>V spodnjem delu članka, kjer bi moral biti GeoGebrin applet</w:t>
      </w:r>
      <w:r w:rsidR="004B3A2A">
        <w:t xml:space="preserve"> s konstrukcijo</w:t>
      </w:r>
      <w:r>
        <w:t>, pa namesto njega zagledamo</w:t>
      </w:r>
      <w:r w:rsidR="00D948FA">
        <w:t xml:space="preserve"> znano</w:t>
      </w:r>
      <w:r>
        <w:t xml:space="preserve"> kodo. To se je zgodilo zato, ker v svojem drugem wikiju nimamo naložene razširitve z imenom GeoGebra (opis dodatka je na voljo v razdelku </w:t>
      </w:r>
      <w:fldSimple w:instr=" REF _Ref334209612 \r \h  \* MERGEFORMAT ">
        <w:r w:rsidR="007746DE" w:rsidRPr="007746DE">
          <w:rPr>
            <w:i/>
          </w:rPr>
          <w:t>5.3.2</w:t>
        </w:r>
      </w:fldSimple>
      <w:r w:rsidRPr="00360E3F">
        <w:rPr>
          <w:i/>
        </w:rPr>
        <w:t xml:space="preserve"> - </w:t>
      </w:r>
      <w:fldSimple w:instr=" REF _Ref334209622 \h  \* MERGEFORMAT ">
        <w:r w:rsidR="007746DE" w:rsidRPr="007746DE">
          <w:rPr>
            <w:i/>
          </w:rPr>
          <w:t>Razširitev GeoGebra</w:t>
        </w:r>
      </w:fldSimple>
      <w:r>
        <w:t xml:space="preserve">). </w:t>
      </w:r>
      <w:r w:rsidR="004B3A2A">
        <w:t xml:space="preserve">Pri izvozu in uvozu strani wikija moramo torej biti pazljivi. Če izvažamo vsebino, katere prikaz je pogojen s katero od razširitev MediaWiki, </w:t>
      </w:r>
      <w:r w:rsidR="00E62D5F">
        <w:t>b</w:t>
      </w:r>
      <w:r w:rsidR="004B3A2A">
        <w:t>o treba iste razširitve naložiti tudi v wiki, v katerega</w:t>
      </w:r>
      <w:r w:rsidR="00354657">
        <w:t xml:space="preserve"> to</w:t>
      </w:r>
      <w:r w:rsidR="004B3A2A">
        <w:t xml:space="preserve"> vsebino uvažamo. Sicer se strani ne bodo </w:t>
      </w:r>
      <w:r w:rsidR="00354657">
        <w:t xml:space="preserve">prikazale </w:t>
      </w:r>
      <w:r w:rsidR="004B3A2A">
        <w:t>pravilno oziroma v celoti.</w:t>
      </w:r>
    </w:p>
    <w:p w:rsidR="000249A5" w:rsidRDefault="000249A5" w:rsidP="000249A5">
      <w:pPr>
        <w:pStyle w:val="Heading3"/>
      </w:pPr>
      <w:bookmarkStart w:id="147" w:name="_Toc336981603"/>
      <w:r>
        <w:t>Uvoz</w:t>
      </w:r>
      <w:bookmarkEnd w:id="147"/>
    </w:p>
    <w:p w:rsidR="00C20AA4" w:rsidRPr="00C20AA4" w:rsidRDefault="000249A5" w:rsidP="00F85E00">
      <w:pPr>
        <w:jc w:val="both"/>
      </w:pPr>
      <w:r>
        <w:t xml:space="preserve">Strani v </w:t>
      </w:r>
      <w:r w:rsidR="00B337BC">
        <w:t xml:space="preserve">formatu </w:t>
      </w:r>
      <w:r>
        <w:t xml:space="preserve">XML </w:t>
      </w:r>
      <w:r w:rsidR="00354657">
        <w:t>lahko uvozimo</w:t>
      </w:r>
      <w:r>
        <w:t xml:space="preserve"> le, če imamo administratorski dostop - v nasprotju z že opisanim izvozom, ki je mogoč tudi brez le-tega. Za uvoz obiščemo</w:t>
      </w:r>
      <w:r w:rsidR="00B337BC">
        <w:t xml:space="preserve"> spletno</w:t>
      </w:r>
      <w:r>
        <w:t xml:space="preserve"> stran </w:t>
      </w:r>
      <w:r w:rsidRPr="00C20AA4">
        <w:rPr>
          <w:i/>
        </w:rPr>
        <w:t>Posebno:Uvoz</w:t>
      </w:r>
      <w:r>
        <w:t xml:space="preserve"> in </w:t>
      </w:r>
      <w:r w:rsidR="00C20AA4">
        <w:t xml:space="preserve">izberemo ter </w:t>
      </w:r>
      <w:r>
        <w:t>dodamo</w:t>
      </w:r>
      <w:r w:rsidR="00B337BC">
        <w:t xml:space="preserve"> datoteko</w:t>
      </w:r>
      <w:r>
        <w:t xml:space="preserve"> </w:t>
      </w:r>
      <w:r w:rsidRPr="00C20AA4">
        <w:t xml:space="preserve">XML. </w:t>
      </w:r>
    </w:p>
    <w:p w:rsidR="00B337BC" w:rsidRDefault="00C20AA4" w:rsidP="001525A9">
      <w:pPr>
        <w:pStyle w:val="ListParagraph"/>
        <w:keepNext/>
        <w:jc w:val="center"/>
      </w:pPr>
      <w:r>
        <w:rPr>
          <w:noProof/>
          <w:lang w:eastAsia="sl-SI" w:bidi="ar-SA"/>
        </w:rPr>
        <w:lastRenderedPageBreak/>
        <w:drawing>
          <wp:inline distT="0" distB="0" distL="0" distR="0">
            <wp:extent cx="5040000" cy="1317949"/>
            <wp:effectExtent l="19050" t="19050" r="27300" b="15551"/>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srcRect/>
                    <a:stretch>
                      <a:fillRect/>
                    </a:stretch>
                  </pic:blipFill>
                  <pic:spPr bwMode="auto">
                    <a:xfrm>
                      <a:off x="0" y="0"/>
                      <a:ext cx="5040000" cy="1317949"/>
                    </a:xfrm>
                    <a:prstGeom prst="rect">
                      <a:avLst/>
                    </a:prstGeom>
                    <a:noFill/>
                    <a:ln w="9525">
                      <a:solidFill>
                        <a:schemeClr val="tx1"/>
                      </a:solidFill>
                      <a:miter lim="800000"/>
                      <a:headEnd/>
                      <a:tailEnd/>
                    </a:ln>
                  </pic:spPr>
                </pic:pic>
              </a:graphicData>
            </a:graphic>
          </wp:inline>
        </w:drawing>
      </w:r>
    </w:p>
    <w:p w:rsidR="00C20AA4" w:rsidRPr="0064021D" w:rsidRDefault="00B337BC" w:rsidP="00B337BC">
      <w:pPr>
        <w:pStyle w:val="Caption"/>
      </w:pPr>
      <w:r w:rsidRPr="0064021D">
        <w:t xml:space="preserve">Slika </w:t>
      </w:r>
      <w:fldSimple w:instr=" SEQ Slika \* ARABIC ">
        <w:r w:rsidR="007746DE">
          <w:rPr>
            <w:noProof/>
          </w:rPr>
          <w:t>45</w:t>
        </w:r>
      </w:fldSimple>
      <w:r w:rsidRPr="0064021D">
        <w:t>: Posebna stran za uvoz vsebine v wiki</w:t>
      </w:r>
    </w:p>
    <w:p w:rsidR="00C20AA4" w:rsidRDefault="00C20AA4" w:rsidP="00C45DAC">
      <w:pPr>
        <w:pStyle w:val="ListParagraph"/>
      </w:pPr>
    </w:p>
    <w:p w:rsidR="000249A5" w:rsidRDefault="000249A5" w:rsidP="00F85E00">
      <w:pPr>
        <w:pStyle w:val="ListParagraph"/>
        <w:jc w:val="both"/>
      </w:pPr>
      <w:r>
        <w:t xml:space="preserve">Stran bo </w:t>
      </w:r>
      <w:r w:rsidR="00C20AA4">
        <w:t>dodana v taki obliki, kot je bila izvožena - tudi ime bo ostalo enako,</w:t>
      </w:r>
      <w:r w:rsidR="003F5D1B">
        <w:t xml:space="preserve"> seveda</w:t>
      </w:r>
      <w:r w:rsidR="00C20AA4">
        <w:t xml:space="preserve"> če</w:t>
      </w:r>
      <w:r w:rsidR="003F5D1B">
        <w:t xml:space="preserve"> v kodi XML</w:t>
      </w:r>
      <w:r w:rsidR="00C20AA4">
        <w:t xml:space="preserve"> </w:t>
      </w:r>
      <w:r w:rsidR="003F5D1B">
        <w:t xml:space="preserve">nismo spremenili </w:t>
      </w:r>
      <w:r w:rsidR="00C20AA4">
        <w:t xml:space="preserve">značke </w:t>
      </w:r>
      <w:r w:rsidR="00C20AA4" w:rsidRPr="00C5502A">
        <w:rPr>
          <w:rFonts w:ascii="Courier New" w:hAnsi="Courier New" w:cs="Courier New"/>
          <w:sz w:val="20"/>
          <w:szCs w:val="20"/>
        </w:rPr>
        <w:t>&lt;title&gt;</w:t>
      </w:r>
      <w:r w:rsidR="00C20AA4">
        <w:t xml:space="preserve">. </w:t>
      </w:r>
    </w:p>
    <w:p w:rsidR="00C20AA4" w:rsidRDefault="00C20AA4" w:rsidP="00F85E00">
      <w:pPr>
        <w:jc w:val="both"/>
      </w:pPr>
      <w:r>
        <w:t>Pri poimenovanju strani je potrebna velika pazljivost. Če namreč uvažamo strani, katerih imena se pokrivajo z že obstoječimi članki v našem wikiju, bodo vsebino</w:t>
      </w:r>
      <w:r w:rsidR="003F5D1B">
        <w:t xml:space="preserve"> obstoječih povozili uvoženi članki.</w:t>
      </w:r>
      <w:r>
        <w:t xml:space="preserve"> </w:t>
      </w:r>
      <w:r w:rsidR="003F5D1B">
        <w:t>T</w:t>
      </w:r>
      <w:r>
        <w:t xml:space="preserve">ega pa si verjetno ne želimo. </w:t>
      </w:r>
    </w:p>
    <w:p w:rsidR="00C20AA4" w:rsidRDefault="00C20AA4" w:rsidP="00C20AA4">
      <w:pPr>
        <w:pStyle w:val="Heading3"/>
      </w:pPr>
      <w:bookmarkStart w:id="148" w:name="_Toc336981604"/>
      <w:r>
        <w:t>Preimenovanje člankov</w:t>
      </w:r>
      <w:bookmarkEnd w:id="148"/>
    </w:p>
    <w:p w:rsidR="00C20AA4" w:rsidRDefault="0011400C" w:rsidP="00F85E00">
      <w:pPr>
        <w:pStyle w:val="ListParagraph"/>
        <w:jc w:val="both"/>
      </w:pPr>
      <w:r>
        <w:t>S preimenovanjem strani lahko preurejamo wiki (na primer popravimo imena člankov, ki so jih površno u</w:t>
      </w:r>
      <w:r w:rsidR="003F5D1B">
        <w:t>stvarili uporabniki). Preimenovanje je</w:t>
      </w:r>
      <w:r>
        <w:t xml:space="preserve"> zelo uporabno tudi po zgoraj opisanem uvozu strani. </w:t>
      </w:r>
    </w:p>
    <w:p w:rsidR="0011400C" w:rsidRDefault="0011400C" w:rsidP="00F85E00">
      <w:pPr>
        <w:jc w:val="both"/>
      </w:pPr>
      <w:r>
        <w:t xml:space="preserve">Članek preimenujemo oziroma premaknemo tako, da na njegovi strani kliknemo na zavihek </w:t>
      </w:r>
      <w:r w:rsidR="003F5D1B">
        <w:rPr>
          <w:i/>
        </w:rPr>
        <w:t xml:space="preserve">Prestavi </w:t>
      </w:r>
      <w:r w:rsidR="003F5D1B">
        <w:t xml:space="preserve">(glej </w:t>
      </w:r>
      <w:r w:rsidR="0064021D">
        <w:t xml:space="preserve">sliko </w:t>
      </w:r>
      <w:fldSimple w:instr=" REF _Ref333916711 \h  \* MERGEFORMAT ">
        <w:r w:rsidR="007746DE" w:rsidRPr="007746DE">
          <w:rPr>
            <w:i/>
          </w:rPr>
          <w:t xml:space="preserve">Slika </w:t>
        </w:r>
        <w:r w:rsidR="007746DE" w:rsidRPr="007746DE">
          <w:rPr>
            <w:i/>
            <w:noProof/>
          </w:rPr>
          <w:t>46</w:t>
        </w:r>
      </w:fldSimple>
      <w:r w:rsidR="003F5D1B">
        <w:t>)</w:t>
      </w:r>
      <w:r>
        <w:t xml:space="preserve">. </w:t>
      </w:r>
    </w:p>
    <w:p w:rsidR="003F5D1B" w:rsidRDefault="0011400C" w:rsidP="003F5D1B">
      <w:pPr>
        <w:pStyle w:val="ListParagraph"/>
        <w:keepNext/>
        <w:jc w:val="center"/>
      </w:pPr>
      <w:r>
        <w:rPr>
          <w:noProof/>
          <w:lang w:eastAsia="sl-SI" w:bidi="ar-SA"/>
        </w:rPr>
        <w:drawing>
          <wp:inline distT="0" distB="0" distL="0" distR="0">
            <wp:extent cx="2664532" cy="1070915"/>
            <wp:effectExtent l="19050" t="19050" r="21518" b="14935"/>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7"/>
                    <a:srcRect/>
                    <a:stretch>
                      <a:fillRect/>
                    </a:stretch>
                  </pic:blipFill>
                  <pic:spPr bwMode="auto">
                    <a:xfrm>
                      <a:off x="0" y="0"/>
                      <a:ext cx="2666919" cy="1071874"/>
                    </a:xfrm>
                    <a:prstGeom prst="rect">
                      <a:avLst/>
                    </a:prstGeom>
                    <a:noFill/>
                    <a:ln w="9525">
                      <a:solidFill>
                        <a:schemeClr val="tx1"/>
                      </a:solidFill>
                      <a:miter lim="800000"/>
                      <a:headEnd/>
                      <a:tailEnd/>
                    </a:ln>
                  </pic:spPr>
                </pic:pic>
              </a:graphicData>
            </a:graphic>
          </wp:inline>
        </w:drawing>
      </w:r>
    </w:p>
    <w:p w:rsidR="0011400C" w:rsidRPr="00E11318" w:rsidRDefault="003F5D1B" w:rsidP="003F5D1B">
      <w:pPr>
        <w:pStyle w:val="Caption"/>
      </w:pPr>
      <w:bookmarkStart w:id="149" w:name="_Ref333916711"/>
      <w:r w:rsidRPr="00E11318">
        <w:t xml:space="preserve">Slika </w:t>
      </w:r>
      <w:fldSimple w:instr=" SEQ Slika \* ARABIC ">
        <w:r w:rsidR="007746DE">
          <w:rPr>
            <w:noProof/>
          </w:rPr>
          <w:t>46</w:t>
        </w:r>
      </w:fldSimple>
      <w:bookmarkEnd w:id="149"/>
      <w:r w:rsidRPr="00E11318">
        <w:t xml:space="preserve">: Klik na zavihek Prestavi nam omogoči preimenovanje </w:t>
      </w:r>
      <w:r w:rsidR="00E11318" w:rsidRPr="00E11318">
        <w:t xml:space="preserve">članka </w:t>
      </w:r>
      <w:r w:rsidRPr="00E11318">
        <w:t xml:space="preserve">wiki </w:t>
      </w:r>
    </w:p>
    <w:p w:rsidR="0011400C" w:rsidRDefault="0011400C" w:rsidP="00F85E00">
      <w:pPr>
        <w:jc w:val="both"/>
      </w:pPr>
      <w:r>
        <w:t xml:space="preserve">Odpre se </w:t>
      </w:r>
      <w:r w:rsidR="00E11318">
        <w:t xml:space="preserve">posebna </w:t>
      </w:r>
      <w:r>
        <w:t>stran, kjer vpišemo novo ime strani ter izbirno vpišemo še razlog premika</w:t>
      </w:r>
      <w:r w:rsidR="00E11318">
        <w:t xml:space="preserve"> (glej sliko </w:t>
      </w:r>
      <w:fldSimple w:instr=" REF _Ref333916922 \h  \* MERGEFORMAT ">
        <w:r w:rsidR="007746DE" w:rsidRPr="007746DE">
          <w:rPr>
            <w:i/>
          </w:rPr>
          <w:t xml:space="preserve">Slika </w:t>
        </w:r>
        <w:r w:rsidR="007746DE" w:rsidRPr="007746DE">
          <w:rPr>
            <w:i/>
            <w:noProof/>
          </w:rPr>
          <w:t>47</w:t>
        </w:r>
      </w:fldSimple>
      <w:r w:rsidR="00E11318">
        <w:t>)</w:t>
      </w:r>
      <w:r>
        <w:t>.</w:t>
      </w:r>
      <w:r w:rsidR="00A00DDC">
        <w:t xml:space="preserve"> Možen je tudi hkraten premik vseh podstrani članka, ki ga premikamo. </w:t>
      </w:r>
    </w:p>
    <w:p w:rsidR="0064021D" w:rsidRDefault="0064021D" w:rsidP="00F85E00">
      <w:pPr>
        <w:jc w:val="both"/>
      </w:pPr>
      <w:r>
        <w:t xml:space="preserve">Kot že vemo, je ime strani njen naslov URL brez </w:t>
      </w:r>
      <w:r w:rsidR="00E11318">
        <w:t xml:space="preserve">domene. Članek na spletnem naslovu </w:t>
      </w:r>
    </w:p>
    <w:p w:rsidR="00E11318" w:rsidRPr="00E11318" w:rsidRDefault="00E11318" w:rsidP="00E11318">
      <w:pPr>
        <w:ind w:firstLine="708"/>
        <w:jc w:val="both"/>
        <w:rPr>
          <w:i/>
        </w:rPr>
      </w:pPr>
      <w:r w:rsidRPr="00E11318">
        <w:rPr>
          <w:i/>
        </w:rPr>
        <w:t>http://www.primer.si/mojWiki/index.php/Pravokotnik_konstrukcija</w:t>
      </w:r>
    </w:p>
    <w:p w:rsidR="00E11318" w:rsidRDefault="00E11318" w:rsidP="00F85E00">
      <w:pPr>
        <w:jc w:val="both"/>
      </w:pPr>
      <w:r>
        <w:t xml:space="preserve">se torej imenuje </w:t>
      </w:r>
      <w:r w:rsidRPr="00E11318">
        <w:rPr>
          <w:i/>
        </w:rPr>
        <w:t>Pravokotnik_konstrukcija</w:t>
      </w:r>
      <w:r>
        <w:t>. Ko članek prestavimo na nov naslov URL, mu hkrati dodelimo novo ime. Na strani za prestavljanje članka (</w:t>
      </w:r>
      <w:fldSimple w:instr=" REF _Ref333916922 \h  \* MERGEFORMAT ">
        <w:r w:rsidR="007746DE" w:rsidRPr="007746DE">
          <w:rPr>
            <w:i/>
          </w:rPr>
          <w:t xml:space="preserve">Slika </w:t>
        </w:r>
        <w:r w:rsidR="007746DE" w:rsidRPr="007746DE">
          <w:rPr>
            <w:i/>
            <w:noProof/>
          </w:rPr>
          <w:t>47</w:t>
        </w:r>
      </w:fldSimple>
      <w:r>
        <w:t xml:space="preserve">) v okenček z imenom </w:t>
      </w:r>
      <w:r w:rsidRPr="00E11318">
        <w:rPr>
          <w:i/>
        </w:rPr>
        <w:t>Na naslov</w:t>
      </w:r>
      <w:r>
        <w:t xml:space="preserve"> napi</w:t>
      </w:r>
      <w:r w:rsidR="00354657">
        <w:t>šemo</w:t>
      </w:r>
      <w:r>
        <w:t xml:space="preserve"> želeno ime. Če torej želimo, da bi članek iz zgoraj zapisanega naslova </w:t>
      </w:r>
      <w:r w:rsidR="00E62D5F">
        <w:t>bil</w:t>
      </w:r>
      <w:r>
        <w:t xml:space="preserve"> na</w:t>
      </w:r>
      <w:r w:rsidR="00D45F05">
        <w:t xml:space="preserve"> naslovu</w:t>
      </w:r>
    </w:p>
    <w:p w:rsidR="00E11318" w:rsidRDefault="00E11318" w:rsidP="00E11318">
      <w:pPr>
        <w:ind w:firstLine="708"/>
        <w:jc w:val="both"/>
        <w:rPr>
          <w:i/>
        </w:rPr>
      </w:pPr>
      <w:r w:rsidRPr="00E11318">
        <w:rPr>
          <w:i/>
        </w:rPr>
        <w:t>http://www.primer.si/mojWiki/index.php/</w:t>
      </w:r>
      <w:r w:rsidR="00BB0EB9">
        <w:rPr>
          <w:i/>
        </w:rPr>
        <w:t>Kvadrat</w:t>
      </w:r>
      <w:r w:rsidRPr="00E11318">
        <w:rPr>
          <w:i/>
        </w:rPr>
        <w:t>_konstrukcija</w:t>
      </w:r>
      <w:r w:rsidR="00BB0EB9">
        <w:rPr>
          <w:i/>
        </w:rPr>
        <w:t>,</w:t>
      </w:r>
    </w:p>
    <w:p w:rsidR="00BB0EB9" w:rsidRPr="00D45F05" w:rsidRDefault="00BB0EB9" w:rsidP="00BB0EB9">
      <w:pPr>
        <w:jc w:val="both"/>
      </w:pPr>
      <w:r>
        <w:t xml:space="preserve">v okenček za prestavljanje strani napišemo </w:t>
      </w:r>
      <w:r>
        <w:rPr>
          <w:i/>
        </w:rPr>
        <w:t>Kvadrat</w:t>
      </w:r>
      <w:r w:rsidRPr="00E11318">
        <w:rPr>
          <w:i/>
        </w:rPr>
        <w:t>_konstrukcij</w:t>
      </w:r>
      <w:r>
        <w:rPr>
          <w:i/>
        </w:rPr>
        <w:t>a.</w:t>
      </w:r>
      <w:r w:rsidR="00D45F05">
        <w:t xml:space="preserve"> Seveda lahko uporabljamo tudi znak </w:t>
      </w:r>
      <w:r w:rsidR="00D45F05" w:rsidRPr="00D45F05">
        <w:rPr>
          <w:i/>
        </w:rPr>
        <w:t>/</w:t>
      </w:r>
      <w:r w:rsidR="00D45F05">
        <w:t xml:space="preserve"> za podstran: </w:t>
      </w:r>
      <w:r w:rsidR="00D45F05" w:rsidRPr="00D45F05">
        <w:rPr>
          <w:i/>
        </w:rPr>
        <w:t>Kvadrat_konstrukcija/primer_konstrukcije</w:t>
      </w:r>
      <w:r w:rsidR="00D45F05">
        <w:rPr>
          <w:i/>
        </w:rPr>
        <w:t>.</w:t>
      </w:r>
      <w:r w:rsidR="00D45F05">
        <w:t xml:space="preserve"> </w:t>
      </w:r>
    </w:p>
    <w:p w:rsidR="003F5D1B" w:rsidRDefault="0011400C" w:rsidP="003F5D1B">
      <w:pPr>
        <w:pStyle w:val="ListParagraph"/>
        <w:keepNext/>
        <w:jc w:val="center"/>
      </w:pPr>
      <w:r>
        <w:rPr>
          <w:noProof/>
          <w:lang w:eastAsia="sl-SI" w:bidi="ar-SA"/>
        </w:rPr>
        <w:lastRenderedPageBreak/>
        <w:drawing>
          <wp:inline distT="0" distB="0" distL="0" distR="0">
            <wp:extent cx="5040000" cy="2868856"/>
            <wp:effectExtent l="19050" t="19050" r="27300" b="26744"/>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srcRect/>
                    <a:stretch>
                      <a:fillRect/>
                    </a:stretch>
                  </pic:blipFill>
                  <pic:spPr bwMode="auto">
                    <a:xfrm>
                      <a:off x="0" y="0"/>
                      <a:ext cx="5040000" cy="2868856"/>
                    </a:xfrm>
                    <a:prstGeom prst="rect">
                      <a:avLst/>
                    </a:prstGeom>
                    <a:noFill/>
                    <a:ln w="9525">
                      <a:solidFill>
                        <a:schemeClr val="tx1"/>
                      </a:solidFill>
                      <a:miter lim="800000"/>
                      <a:headEnd/>
                      <a:tailEnd/>
                    </a:ln>
                  </pic:spPr>
                </pic:pic>
              </a:graphicData>
            </a:graphic>
          </wp:inline>
        </w:drawing>
      </w:r>
    </w:p>
    <w:p w:rsidR="0011400C" w:rsidRPr="00BB0EB9" w:rsidRDefault="003F5D1B" w:rsidP="003F5D1B">
      <w:pPr>
        <w:pStyle w:val="Caption"/>
      </w:pPr>
      <w:bookmarkStart w:id="150" w:name="_Ref333916922"/>
      <w:r w:rsidRPr="00BB0EB9">
        <w:t xml:space="preserve">Slika </w:t>
      </w:r>
      <w:fldSimple w:instr=" SEQ Slika \* ARABIC ">
        <w:r w:rsidR="007746DE">
          <w:rPr>
            <w:noProof/>
          </w:rPr>
          <w:t>47</w:t>
        </w:r>
      </w:fldSimple>
      <w:bookmarkEnd w:id="150"/>
      <w:r w:rsidRPr="00BB0EB9">
        <w:t>: Posebna stran za premik/preimenovanje članka</w:t>
      </w:r>
    </w:p>
    <w:p w:rsidR="0011400C" w:rsidRDefault="0011400C" w:rsidP="00C45DAC">
      <w:pPr>
        <w:pStyle w:val="ListParagraph"/>
      </w:pPr>
    </w:p>
    <w:p w:rsidR="00A00DDC" w:rsidRPr="00930F7D" w:rsidRDefault="00A00DDC" w:rsidP="00F85E00">
      <w:pPr>
        <w:pStyle w:val="ListParagraph"/>
        <w:jc w:val="both"/>
      </w:pPr>
      <w:r w:rsidRPr="00930F7D">
        <w:t xml:space="preserve">Iz uporabniškega stališča je to vse, vendar pa premikanje strani za wiki ni tako enostavno. </w:t>
      </w:r>
      <w:r w:rsidR="003F5D1B">
        <w:t>Klik na g</w:t>
      </w:r>
      <w:r w:rsidRPr="00930F7D">
        <w:t xml:space="preserve">umb </w:t>
      </w:r>
      <w:r w:rsidRPr="003F5D1B">
        <w:rPr>
          <w:i/>
        </w:rPr>
        <w:t>Prestavi stran</w:t>
      </w:r>
      <w:r w:rsidR="003F5D1B">
        <w:rPr>
          <w:i/>
        </w:rPr>
        <w:t xml:space="preserve"> </w:t>
      </w:r>
      <w:r w:rsidR="003F5D1B">
        <w:t xml:space="preserve">(glej </w:t>
      </w:r>
      <w:r w:rsidR="00BB0EB9">
        <w:t xml:space="preserve">sliko </w:t>
      </w:r>
      <w:fldSimple w:instr=" REF _Ref333916922 \h  \* MERGEFORMAT ">
        <w:r w:rsidR="007746DE" w:rsidRPr="007746DE">
          <w:rPr>
            <w:i/>
          </w:rPr>
          <w:t xml:space="preserve">Slika </w:t>
        </w:r>
        <w:r w:rsidR="007746DE" w:rsidRPr="007746DE">
          <w:rPr>
            <w:i/>
            <w:noProof/>
          </w:rPr>
          <w:t>47</w:t>
        </w:r>
      </w:fldSimple>
      <w:r w:rsidR="003F5D1B">
        <w:t>)</w:t>
      </w:r>
      <w:r w:rsidRPr="003F5D1B">
        <w:rPr>
          <w:i/>
        </w:rPr>
        <w:t xml:space="preserve"> </w:t>
      </w:r>
      <w:r w:rsidRPr="00930F7D">
        <w:t>sproži naslednji postopek:</w:t>
      </w:r>
    </w:p>
    <w:p w:rsidR="00A00DDC" w:rsidRDefault="00A00DDC" w:rsidP="00B86E26">
      <w:pPr>
        <w:pStyle w:val="ListParagraph"/>
        <w:numPr>
          <w:ilvl w:val="0"/>
          <w:numId w:val="14"/>
        </w:numPr>
        <w:jc w:val="both"/>
      </w:pPr>
      <w:r>
        <w:t>Članek in njegova pogovorna stran (če le-ta obstaja) se preimenujeta.</w:t>
      </w:r>
    </w:p>
    <w:p w:rsidR="00A00DDC" w:rsidRDefault="00A00DDC" w:rsidP="00B86E26">
      <w:pPr>
        <w:pStyle w:val="ListParagraph"/>
        <w:numPr>
          <w:ilvl w:val="0"/>
          <w:numId w:val="14"/>
        </w:numPr>
        <w:jc w:val="both"/>
      </w:pPr>
      <w:r>
        <w:t>Vsa zgodovina strani se shrani pod novo ime.</w:t>
      </w:r>
    </w:p>
    <w:p w:rsidR="00A00DDC" w:rsidRDefault="00A00DDC" w:rsidP="00B86E26">
      <w:pPr>
        <w:pStyle w:val="ListParagraph"/>
        <w:numPr>
          <w:ilvl w:val="0"/>
          <w:numId w:val="14"/>
        </w:numPr>
        <w:jc w:val="both"/>
      </w:pPr>
      <w:r>
        <w:t xml:space="preserve">Ustvari se nova različica članka, v zgodovino strani pa se shrani podatek o preimenovanju. </w:t>
      </w:r>
    </w:p>
    <w:p w:rsidR="00A00DDC" w:rsidRDefault="00A00DDC" w:rsidP="00B86E26">
      <w:pPr>
        <w:pStyle w:val="ListParagraph"/>
        <w:numPr>
          <w:ilvl w:val="0"/>
          <w:numId w:val="14"/>
        </w:numPr>
        <w:jc w:val="both"/>
      </w:pPr>
      <w:r>
        <w:t xml:space="preserve">Ustvari se preusmeritev članka - stara stran še vedno deluje, le da se iz nje vsakič preusmeri na novo različico. </w:t>
      </w:r>
    </w:p>
    <w:p w:rsidR="00A00DDC" w:rsidRDefault="00A00DDC" w:rsidP="00B86E26">
      <w:pPr>
        <w:pStyle w:val="ListParagraph"/>
        <w:numPr>
          <w:ilvl w:val="0"/>
          <w:numId w:val="14"/>
        </w:numPr>
        <w:jc w:val="both"/>
      </w:pPr>
      <w:r>
        <w:t>Vsem povezavam, ki so kazale na preimenovani članek, je dodana preusmeritev.</w:t>
      </w:r>
    </w:p>
    <w:p w:rsidR="00A00DDC" w:rsidRDefault="00A00DDC" w:rsidP="00B86E26">
      <w:pPr>
        <w:pStyle w:val="ListParagraph"/>
        <w:numPr>
          <w:ilvl w:val="0"/>
          <w:numId w:val="14"/>
        </w:numPr>
        <w:jc w:val="both"/>
      </w:pPr>
      <w:r>
        <w:t>Premik se zapiše na posebno stran (</w:t>
      </w:r>
      <w:r w:rsidRPr="00F85E00">
        <w:rPr>
          <w:i/>
        </w:rPr>
        <w:t>Posebno:Dnevnik</w:t>
      </w:r>
      <w:r>
        <w:t>), kjer se zapisuje vse pomembnejše delo na wikiju.</w:t>
      </w:r>
    </w:p>
    <w:p w:rsidR="00A00DDC" w:rsidRPr="00930F7D" w:rsidRDefault="00A00DDC" w:rsidP="00F85E00">
      <w:pPr>
        <w:jc w:val="both"/>
      </w:pPr>
      <w:r>
        <w:t xml:space="preserve">Če neko stran preimenujemo ter si nato premislimo, lahko njeno preimenovanje prekličemo tako, da </w:t>
      </w:r>
      <w:r w:rsidR="00EA7A72">
        <w:t xml:space="preserve">obiščemo stran </w:t>
      </w:r>
      <w:r w:rsidR="00EA7A72" w:rsidRPr="00EA7A72">
        <w:rPr>
          <w:i/>
        </w:rPr>
        <w:t>Posebno:Dnevnik</w:t>
      </w:r>
      <w:r w:rsidR="005837C6">
        <w:t xml:space="preserve"> (glej </w:t>
      </w:r>
      <w:r w:rsidR="00BB0EB9">
        <w:t xml:space="preserve">sliko </w:t>
      </w:r>
      <w:fldSimple w:instr=" REF _Ref333917151 \h  \* MERGEFORMAT ">
        <w:r w:rsidR="007746DE" w:rsidRPr="007746DE">
          <w:rPr>
            <w:i/>
          </w:rPr>
          <w:t xml:space="preserve">Slika </w:t>
        </w:r>
        <w:r w:rsidR="007746DE" w:rsidRPr="007746DE">
          <w:rPr>
            <w:i/>
            <w:noProof/>
          </w:rPr>
          <w:t>48</w:t>
        </w:r>
      </w:fldSimple>
      <w:r w:rsidR="005837C6">
        <w:t>)</w:t>
      </w:r>
      <w:r w:rsidR="00EA7A72">
        <w:t xml:space="preserve">. Med dnevniki izberemo </w:t>
      </w:r>
      <w:r w:rsidR="00EA7A72" w:rsidRPr="00EA7A72">
        <w:rPr>
          <w:i/>
        </w:rPr>
        <w:t>Dnevnik prestavljanja strani</w:t>
      </w:r>
      <w:r w:rsidR="00EA7A72">
        <w:t xml:space="preserve"> in kliknemo na gumb </w:t>
      </w:r>
      <w:r w:rsidR="00EA7A72" w:rsidRPr="00EA7A72">
        <w:rPr>
          <w:i/>
        </w:rPr>
        <w:t>Pojdi</w:t>
      </w:r>
      <w:r w:rsidR="00EA7A72">
        <w:t xml:space="preserve">. Med rezultati najdemo stran, kateri želimo preklicati preimenovanje, ter poleg njenega </w:t>
      </w:r>
      <w:r w:rsidR="00EA7A72" w:rsidRPr="00930F7D">
        <w:t xml:space="preserve">imena kliknemo na besedo </w:t>
      </w:r>
      <w:r w:rsidR="00EA7A72" w:rsidRPr="00930F7D">
        <w:rPr>
          <w:i/>
        </w:rPr>
        <w:t>Vrni</w:t>
      </w:r>
      <w:r w:rsidR="00EA7A72" w:rsidRPr="00930F7D">
        <w:t xml:space="preserve">. </w:t>
      </w:r>
    </w:p>
    <w:p w:rsidR="005837C6" w:rsidRDefault="00F85E00" w:rsidP="001525A9">
      <w:pPr>
        <w:pStyle w:val="ListParagraph"/>
        <w:keepNext/>
        <w:jc w:val="center"/>
      </w:pPr>
      <w:r>
        <w:rPr>
          <w:noProof/>
          <w:lang w:eastAsia="sl-SI" w:bidi="ar-SA"/>
        </w:rPr>
        <w:drawing>
          <wp:inline distT="0" distB="0" distL="0" distR="0">
            <wp:extent cx="5040000" cy="1864432"/>
            <wp:effectExtent l="19050" t="19050" r="27300" b="21518"/>
            <wp:docPr id="3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srcRect/>
                    <a:stretch>
                      <a:fillRect/>
                    </a:stretch>
                  </pic:blipFill>
                  <pic:spPr bwMode="auto">
                    <a:xfrm>
                      <a:off x="0" y="0"/>
                      <a:ext cx="5040000" cy="1864432"/>
                    </a:xfrm>
                    <a:prstGeom prst="rect">
                      <a:avLst/>
                    </a:prstGeom>
                    <a:noFill/>
                    <a:ln w="9525">
                      <a:solidFill>
                        <a:schemeClr val="tx1"/>
                      </a:solidFill>
                      <a:miter lim="800000"/>
                      <a:headEnd/>
                      <a:tailEnd/>
                    </a:ln>
                  </pic:spPr>
                </pic:pic>
              </a:graphicData>
            </a:graphic>
          </wp:inline>
        </w:drawing>
      </w:r>
    </w:p>
    <w:p w:rsidR="00EA7A72" w:rsidRPr="00BB0EB9" w:rsidRDefault="005837C6" w:rsidP="005837C6">
      <w:pPr>
        <w:pStyle w:val="Caption"/>
      </w:pPr>
      <w:bookmarkStart w:id="151" w:name="_Ref333917151"/>
      <w:r w:rsidRPr="00BB0EB9">
        <w:t xml:space="preserve">Slika </w:t>
      </w:r>
      <w:fldSimple w:instr=" SEQ Slika \* ARABIC ">
        <w:r w:rsidR="007746DE">
          <w:rPr>
            <w:noProof/>
          </w:rPr>
          <w:t>48</w:t>
        </w:r>
      </w:fldSimple>
      <w:bookmarkEnd w:id="151"/>
      <w:r w:rsidRPr="00BB0EB9">
        <w:t xml:space="preserve">: Na strani </w:t>
      </w:r>
      <w:r w:rsidRPr="00BB0EB9">
        <w:rPr>
          <w:i/>
        </w:rPr>
        <w:t>Posebno:Dnevnik</w:t>
      </w:r>
      <w:r w:rsidRPr="00BB0EB9">
        <w:t xml:space="preserve"> je na voljo vsa zgodovina sprememb v wikiju</w:t>
      </w:r>
    </w:p>
    <w:p w:rsidR="00EA7A72" w:rsidRDefault="00EA7A72" w:rsidP="00F85E00">
      <w:pPr>
        <w:jc w:val="both"/>
      </w:pPr>
      <w:r>
        <w:lastRenderedPageBreak/>
        <w:t xml:space="preserve">Druga možnost je, da po že znanem postopku stran spet preimenujemo in ji dodelimo prvotno ime. </w:t>
      </w:r>
      <w:r w:rsidR="005837C6">
        <w:t>S tem sicer ne obnovimo prvotnega stanja, temveč ustvarimo dvojno preusmeritev članka</w:t>
      </w:r>
      <w:r w:rsidR="00E62D5F">
        <w:t>, kar pa ni posebno priporočljivo</w:t>
      </w:r>
      <w:r w:rsidR="005837C6">
        <w:t xml:space="preserve">. </w:t>
      </w:r>
    </w:p>
    <w:p w:rsidR="00EA7A72" w:rsidRDefault="00EA7A72" w:rsidP="00EA7A72">
      <w:pPr>
        <w:pStyle w:val="Heading2"/>
      </w:pPr>
      <w:bookmarkStart w:id="152" w:name="_Toc336981605"/>
      <w:r>
        <w:t>Varnostno kopiranje wikija</w:t>
      </w:r>
      <w:bookmarkEnd w:id="152"/>
    </w:p>
    <w:p w:rsidR="00EA7A72" w:rsidRDefault="00F85E00" w:rsidP="00AC1EE1">
      <w:pPr>
        <w:jc w:val="both"/>
      </w:pPr>
      <w:r>
        <w:t xml:space="preserve">Varnostno kopiranje (ang. </w:t>
      </w:r>
      <w:r>
        <w:rPr>
          <w:i/>
        </w:rPr>
        <w:t>b</w:t>
      </w:r>
      <w:r w:rsidRPr="00F85E00">
        <w:rPr>
          <w:i/>
        </w:rPr>
        <w:t>ackup</w:t>
      </w:r>
      <w:r>
        <w:t>) wikija in njegove podatkovne baz</w:t>
      </w:r>
      <w:r w:rsidR="005837C6">
        <w:t>e sta dve pomembni opravili vsa</w:t>
      </w:r>
      <w:r>
        <w:t>k</w:t>
      </w:r>
      <w:r w:rsidR="005837C6">
        <w:t>e</w:t>
      </w:r>
      <w:r>
        <w:t>ga administratorja. MediaWiki je</w:t>
      </w:r>
      <w:r w:rsidR="00E62D5F">
        <w:t xml:space="preserve"> glede izgube podatkov</w:t>
      </w:r>
      <w:r>
        <w:t xml:space="preserve"> zaradi shranjevanja zgodovine člankov zelo varen program, vendar pa nam to nič ne </w:t>
      </w:r>
      <w:r w:rsidR="00E62D5F">
        <w:t>pomaga</w:t>
      </w:r>
      <w:r>
        <w:t xml:space="preserve"> v primeru </w:t>
      </w:r>
      <w:r w:rsidR="00354657">
        <w:t>okvare</w:t>
      </w:r>
      <w:r>
        <w:t xml:space="preserve"> diska ali strežnika s podatkovno bazo. </w:t>
      </w:r>
    </w:p>
    <w:p w:rsidR="00F85E00" w:rsidRPr="005B40C7" w:rsidRDefault="00F85E00" w:rsidP="00AC1EE1">
      <w:pPr>
        <w:pStyle w:val="NoSpacing"/>
        <w:jc w:val="both"/>
      </w:pPr>
      <w:r w:rsidRPr="00930F7D">
        <w:rPr>
          <w:lang w:val="sl-SI"/>
        </w:rPr>
        <w:t>Varnostno</w:t>
      </w:r>
      <w:r w:rsidRPr="005B40C7">
        <w:t xml:space="preserve"> </w:t>
      </w:r>
      <w:r w:rsidRPr="00930F7D">
        <w:rPr>
          <w:lang w:val="sl-SI"/>
        </w:rPr>
        <w:t>kopiranje je razdeljeno na tri glavne</w:t>
      </w:r>
      <w:r w:rsidRPr="005B40C7">
        <w:t xml:space="preserve"> dele:</w:t>
      </w:r>
    </w:p>
    <w:p w:rsidR="00F85E00" w:rsidRPr="005B40C7" w:rsidRDefault="00F85E00" w:rsidP="00B86E26">
      <w:pPr>
        <w:pStyle w:val="ListParagraph"/>
        <w:numPr>
          <w:ilvl w:val="0"/>
          <w:numId w:val="15"/>
        </w:numPr>
        <w:jc w:val="both"/>
      </w:pPr>
      <w:r w:rsidRPr="005B40C7">
        <w:t>Datoteke s programsko kodo wikija, ki so nameščene na strežniku</w:t>
      </w:r>
    </w:p>
    <w:p w:rsidR="00F85E00" w:rsidRPr="005B40C7" w:rsidRDefault="00F85E00" w:rsidP="00B86E26">
      <w:pPr>
        <w:pStyle w:val="ListParagraph"/>
        <w:numPr>
          <w:ilvl w:val="0"/>
          <w:numId w:val="15"/>
        </w:numPr>
        <w:jc w:val="both"/>
      </w:pPr>
      <w:r w:rsidRPr="005B40C7">
        <w:t xml:space="preserve">Na wiki naložene slike in druge datoteke, ki jih najdemo v mapi </w:t>
      </w:r>
      <w:r w:rsidRPr="00197D2A">
        <w:rPr>
          <w:i/>
        </w:rPr>
        <w:t>images</w:t>
      </w:r>
    </w:p>
    <w:p w:rsidR="00F85E00" w:rsidRDefault="00F85E00" w:rsidP="00B86E26">
      <w:pPr>
        <w:pStyle w:val="ListParagraph"/>
        <w:numPr>
          <w:ilvl w:val="0"/>
          <w:numId w:val="15"/>
        </w:numPr>
        <w:jc w:val="both"/>
      </w:pPr>
      <w:r w:rsidRPr="005B40C7">
        <w:t xml:space="preserve">Vsebina wikija, shranjena v podatkovni bazi. </w:t>
      </w:r>
    </w:p>
    <w:p w:rsidR="005B40C7" w:rsidRDefault="005B40C7" w:rsidP="005B40C7">
      <w:pPr>
        <w:pStyle w:val="Heading3"/>
      </w:pPr>
      <w:bookmarkStart w:id="153" w:name="_Toc336981606"/>
      <w:r>
        <w:t>Kopiranje programske kode</w:t>
      </w:r>
      <w:bookmarkEnd w:id="153"/>
    </w:p>
    <w:p w:rsidR="005B40C7" w:rsidRDefault="005B40C7" w:rsidP="00AC1EE1">
      <w:pPr>
        <w:jc w:val="both"/>
      </w:pPr>
      <w:r>
        <w:t xml:space="preserve">Celotnega MediaWikijevega programja, ki je nameščeno na strežniku, nam ni potrebno kopirati. Vse različice programa so namreč dostopne na </w:t>
      </w:r>
      <w:r w:rsidR="00354657">
        <w:t xml:space="preserve">domači strani </w:t>
      </w:r>
      <w:r>
        <w:t>MediaWikij</w:t>
      </w:r>
      <w:r w:rsidR="00354657">
        <w:t>a</w:t>
      </w:r>
      <w:r>
        <w:t>, od koder jih lahko ponovno naložimo.</w:t>
      </w:r>
    </w:p>
    <w:p w:rsidR="005B40C7" w:rsidRDefault="00E62D5F" w:rsidP="00AC1EE1">
      <w:pPr>
        <w:jc w:val="both"/>
      </w:pPr>
      <w:r>
        <w:t>T</w:t>
      </w:r>
      <w:r w:rsidR="00197D2A">
        <w:t>reb</w:t>
      </w:r>
      <w:r>
        <w:t>a</w:t>
      </w:r>
      <w:r w:rsidR="00197D2A">
        <w:t xml:space="preserve"> pa je poskrbeti za varnostne kopije datotek in map, ki smo jih spremenili oziroma napolnili z vsebino. Poleg najpomembnejše datoteke, to je</w:t>
      </w:r>
      <w:r>
        <w:t xml:space="preserve"> datoteke</w:t>
      </w:r>
      <w:r w:rsidR="00197D2A">
        <w:t xml:space="preserve"> </w:t>
      </w:r>
      <w:r w:rsidR="00197D2A" w:rsidRPr="00197D2A">
        <w:rPr>
          <w:i/>
        </w:rPr>
        <w:t>LocalSettings.php</w:t>
      </w:r>
      <w:r w:rsidR="00197D2A">
        <w:t xml:space="preserve">, sta to še mapi </w:t>
      </w:r>
      <w:r w:rsidR="00197D2A" w:rsidRPr="00197D2A">
        <w:rPr>
          <w:i/>
        </w:rPr>
        <w:t>extensions</w:t>
      </w:r>
      <w:r w:rsidR="00197D2A">
        <w:t xml:space="preserve">, kjer so shranjene razširitve našega wikija, ter mapa </w:t>
      </w:r>
      <w:r w:rsidR="00197D2A" w:rsidRPr="00197D2A">
        <w:rPr>
          <w:i/>
        </w:rPr>
        <w:t>skins</w:t>
      </w:r>
      <w:r w:rsidR="00197D2A">
        <w:t xml:space="preserve">, kjer so shranjene vse spremembe </w:t>
      </w:r>
      <w:r w:rsidR="005837C6">
        <w:t>videza</w:t>
      </w:r>
      <w:r w:rsidR="00197D2A">
        <w:t xml:space="preserve">. V primeru, da vsebine </w:t>
      </w:r>
      <w:r w:rsidR="00354657">
        <w:t>določene</w:t>
      </w:r>
      <w:r w:rsidR="00197D2A">
        <w:t xml:space="preserve"> map</w:t>
      </w:r>
      <w:r w:rsidR="00354657">
        <w:t>e</w:t>
      </w:r>
      <w:r w:rsidR="00197D2A">
        <w:t xml:space="preserve"> nismo spreminjali, lahko njeno kopiranje izpustimo. </w:t>
      </w:r>
    </w:p>
    <w:p w:rsidR="00197D2A" w:rsidRDefault="00197D2A" w:rsidP="00197D2A">
      <w:pPr>
        <w:pStyle w:val="Heading3"/>
      </w:pPr>
      <w:bookmarkStart w:id="154" w:name="_Toc336981607"/>
      <w:r>
        <w:t xml:space="preserve">Kopiranje slik in </w:t>
      </w:r>
      <w:r w:rsidR="005837C6">
        <w:t>drugih</w:t>
      </w:r>
      <w:r>
        <w:t xml:space="preserve"> naloženih datotek</w:t>
      </w:r>
      <w:bookmarkEnd w:id="154"/>
    </w:p>
    <w:p w:rsidR="00197D2A" w:rsidRDefault="00197D2A" w:rsidP="00AC1EE1">
      <w:pPr>
        <w:jc w:val="both"/>
      </w:pPr>
      <w:r>
        <w:t xml:space="preserve">Vse datoteke, ki smo jih naložili na svoj wiki, so shranjene v mapi </w:t>
      </w:r>
      <w:r w:rsidRPr="00197D2A">
        <w:rPr>
          <w:i/>
        </w:rPr>
        <w:t>images</w:t>
      </w:r>
      <w:r>
        <w:t>. Varnostno kopiranje lahko izvedemo tako, da (podobno kot pri programski kodi) mapo al</w:t>
      </w:r>
      <w:r w:rsidR="005837C6">
        <w:t xml:space="preserve">i njene dele enostavno </w:t>
      </w:r>
      <w:r w:rsidR="00E62D5F">
        <w:t>pre</w:t>
      </w:r>
      <w:r w:rsidR="005837C6">
        <w:t>kopiramo</w:t>
      </w:r>
      <w:r w:rsidR="00E62D5F">
        <w:t xml:space="preserve"> nekam drugam</w:t>
      </w:r>
      <w:r w:rsidR="005837C6">
        <w:t>.</w:t>
      </w:r>
      <w:r>
        <w:t xml:space="preserve"> </w:t>
      </w:r>
      <w:r w:rsidR="005837C6">
        <w:t>L</w:t>
      </w:r>
      <w:r>
        <w:t>ahko si pomagamo</w:t>
      </w:r>
      <w:r w:rsidR="00354657">
        <w:t xml:space="preserve"> tudi</w:t>
      </w:r>
      <w:r>
        <w:t xml:space="preserve"> s katerim od mnogih </w:t>
      </w:r>
      <w:r w:rsidR="00354657">
        <w:t>namenskih</w:t>
      </w:r>
      <w:r>
        <w:t xml:space="preserve"> programov, ki omogočajo </w:t>
      </w:r>
      <w:r w:rsidR="00E64732">
        <w:t xml:space="preserve">avtomatično varnostno kopiranje vseh na novo naloženih datotek ter nam s tem olajšajo delo (na primer </w:t>
      </w:r>
      <w:r w:rsidR="00E64732" w:rsidRPr="00E64732">
        <w:rPr>
          <w:rFonts w:cstheme="minorHAnsi"/>
          <w:i/>
          <w:color w:val="39434C"/>
        </w:rPr>
        <w:t>SyncBack Freeware</w:t>
      </w:r>
      <w:r w:rsidR="00E64732">
        <w:rPr>
          <w:rFonts w:cstheme="minorHAnsi"/>
          <w:color w:val="39434C"/>
        </w:rPr>
        <w:t xml:space="preserve">, </w:t>
      </w:r>
      <w:r w:rsidR="00E64732">
        <w:t xml:space="preserve"> </w:t>
      </w:r>
      <w:r w:rsidR="00E64732" w:rsidRPr="00E64732">
        <w:rPr>
          <w:i/>
        </w:rPr>
        <w:t>http://www.2brightsparks.com/syncback/index.html</w:t>
      </w:r>
      <w:r w:rsidR="00E64732">
        <w:t>)</w:t>
      </w:r>
    </w:p>
    <w:p w:rsidR="00E64732" w:rsidRDefault="00E64732" w:rsidP="00E64732">
      <w:pPr>
        <w:pStyle w:val="Heading3"/>
      </w:pPr>
      <w:bookmarkStart w:id="155" w:name="_Toc336981608"/>
      <w:r>
        <w:t>Kopiranje podatkovne baze</w:t>
      </w:r>
      <w:bookmarkEnd w:id="155"/>
    </w:p>
    <w:p w:rsidR="00E64732" w:rsidRDefault="00E64732" w:rsidP="00AC1EE1">
      <w:pPr>
        <w:jc w:val="both"/>
      </w:pPr>
      <w:r>
        <w:t xml:space="preserve">Obstajata dva </w:t>
      </w:r>
      <w:r w:rsidR="005837C6">
        <w:t>načina, kako ustvariti varnostno</w:t>
      </w:r>
      <w:r w:rsidR="003C2EA2">
        <w:t xml:space="preserve"> kopij</w:t>
      </w:r>
      <w:r w:rsidR="005837C6">
        <w:t>o</w:t>
      </w:r>
      <w:r w:rsidR="003C2EA2">
        <w:t xml:space="preserve"> vsebine wikija. Enostavnejšega od načinov smo s</w:t>
      </w:r>
      <w:r w:rsidR="00E62D5F">
        <w:t>poznali že v prejšnjem razdelku.</w:t>
      </w:r>
      <w:r w:rsidR="003C2EA2">
        <w:t xml:space="preserve"> </w:t>
      </w:r>
      <w:r w:rsidR="00E62D5F">
        <w:t>G</w:t>
      </w:r>
      <w:r w:rsidR="003C2EA2">
        <w:t>re za</w:t>
      </w:r>
      <w:r w:rsidR="005837C6">
        <w:t xml:space="preserve"> izvoz v obliki</w:t>
      </w:r>
      <w:r w:rsidR="003C2EA2">
        <w:t xml:space="preserve"> XML, s katerim</w:t>
      </w:r>
      <w:r w:rsidR="00E62D5F">
        <w:t xml:space="preserve"> pa</w:t>
      </w:r>
      <w:r w:rsidR="003C2EA2">
        <w:t xml:space="preserve"> shranimo le vsebino posameznega članka ter njegovo zgodovino. </w:t>
      </w:r>
      <w:r w:rsidR="00354657">
        <w:t>Ta način je</w:t>
      </w:r>
      <w:r w:rsidR="003C2EA2">
        <w:t xml:space="preserve">, najbolj primeren za prenos vsebine na kak drug wiki, </w:t>
      </w:r>
      <w:r w:rsidR="00E62D5F">
        <w:t>u</w:t>
      </w:r>
      <w:r w:rsidR="003C2EA2">
        <w:t>poraben</w:t>
      </w:r>
      <w:r w:rsidR="00E62D5F">
        <w:t xml:space="preserve"> pa je</w:t>
      </w:r>
      <w:r w:rsidR="003C2EA2">
        <w:t xml:space="preserve"> tudi za varnostno kopiranje. Njegova pomanjkljivost je ta, da je </w:t>
      </w:r>
      <w:r w:rsidR="005837C6">
        <w:t>treba</w:t>
      </w:r>
      <w:r w:rsidR="003C2EA2">
        <w:t xml:space="preserve"> izvoziti vsako stran oziroma kategorijo posebej, kar zahteva več dela in večjo pazljivost, saj lahko na ta način hitro kaj izpustimo. </w:t>
      </w:r>
    </w:p>
    <w:p w:rsidR="003C2EA2" w:rsidRDefault="003C2EA2" w:rsidP="00AC1EE1">
      <w:pPr>
        <w:jc w:val="both"/>
      </w:pPr>
      <w:r>
        <w:lastRenderedPageBreak/>
        <w:t xml:space="preserve">Drugi način ustvarjanja kopij je s pomočjo programa </w:t>
      </w:r>
      <w:r w:rsidRPr="00E573B0">
        <w:rPr>
          <w:i/>
        </w:rPr>
        <w:t>MySQL-dump</w:t>
      </w:r>
      <w:r>
        <w:t xml:space="preserve">, ki je del sistema MySQL. </w:t>
      </w:r>
      <w:r w:rsidR="00354657">
        <w:t xml:space="preserve">S tem dejansko naredimo kopijo vsebine baze. </w:t>
      </w:r>
      <w:r w:rsidR="001545C5">
        <w:t>Tako</w:t>
      </w:r>
      <w:r w:rsidR="00354657">
        <w:t xml:space="preserve"> imamo</w:t>
      </w:r>
      <w:r>
        <w:t xml:space="preserve"> varnostno kopijo celotne vsebine wikija ter tudi seznama uporabnikov in vseh ostalih nastavitev in posebnosti. Če je wikijeva podatkovna baza </w:t>
      </w:r>
      <w:r w:rsidR="005837C6">
        <w:t>nameščena</w:t>
      </w:r>
      <w:r>
        <w:t xml:space="preserve"> na </w:t>
      </w:r>
      <w:r w:rsidR="00E573B0">
        <w:t xml:space="preserve">nekem </w:t>
      </w:r>
      <w:r>
        <w:t xml:space="preserve">oddaljenem oziroma gostujočem strežniku, </w:t>
      </w:r>
      <w:r w:rsidR="00E573B0">
        <w:t>lahko do nje dostopamo s katerim od konzolnih programov (</w:t>
      </w:r>
      <w:r w:rsidR="00E62D5F">
        <w:t xml:space="preserve">tak je </w:t>
      </w:r>
      <w:r w:rsidR="00E573B0">
        <w:t xml:space="preserve">na primer </w:t>
      </w:r>
      <w:r w:rsidR="00E573B0" w:rsidRPr="00E573B0">
        <w:rPr>
          <w:i/>
        </w:rPr>
        <w:t>Putty</w:t>
      </w:r>
      <w:r w:rsidR="00E573B0">
        <w:t xml:space="preserve">, dostopen na </w:t>
      </w:r>
      <w:r w:rsidR="00E573B0" w:rsidRPr="00E573B0">
        <w:rPr>
          <w:i/>
        </w:rPr>
        <w:t>http://www.putty.org</w:t>
      </w:r>
      <w:r w:rsidR="00E573B0">
        <w:t>), s katerim se povežemo na</w:t>
      </w:r>
      <w:r w:rsidR="00354657">
        <w:t xml:space="preserve"> strežnik</w:t>
      </w:r>
      <w:r w:rsidR="00E573B0">
        <w:t xml:space="preserve"> MySQL in aktiviramo </w:t>
      </w:r>
      <w:r w:rsidR="005837C6">
        <w:t xml:space="preserve">program </w:t>
      </w:r>
      <w:r w:rsidR="005837C6" w:rsidRPr="00560388">
        <w:t>dump</w:t>
      </w:r>
      <w:r w:rsidR="005837C6">
        <w:t>. Po prijavi na strežnik</w:t>
      </w:r>
      <w:r w:rsidR="00E62D5F">
        <w:t xml:space="preserve"> varnostno kopijo naredimo </w:t>
      </w:r>
      <w:r w:rsidR="00E573B0">
        <w:t xml:space="preserve">z </w:t>
      </w:r>
      <w:r w:rsidR="00E573B0" w:rsidRPr="007E0C03">
        <w:t>ukazom</w:t>
      </w:r>
    </w:p>
    <w:p w:rsidR="00E573B0" w:rsidRPr="00C5502A" w:rsidRDefault="00E573B0" w:rsidP="002D6A6E">
      <w:pPr>
        <w:ind w:left="708"/>
        <w:jc w:val="both"/>
        <w:rPr>
          <w:rFonts w:ascii="Courier New" w:hAnsi="Courier New" w:cs="Courier New"/>
          <w:sz w:val="20"/>
          <w:szCs w:val="20"/>
        </w:rPr>
      </w:pPr>
      <w:r w:rsidRPr="00C5502A">
        <w:rPr>
          <w:rFonts w:ascii="Courier New" w:hAnsi="Courier New" w:cs="Courier New"/>
          <w:sz w:val="20"/>
          <w:szCs w:val="20"/>
        </w:rPr>
        <w:t>mysqldump -u upor_ime -p***** -r var_kopija.sql wiki_baza</w:t>
      </w:r>
    </w:p>
    <w:p w:rsidR="00AC1EE1" w:rsidRDefault="00AC1EE1" w:rsidP="00AC1EE1">
      <w:pPr>
        <w:jc w:val="both"/>
      </w:pPr>
      <w:r>
        <w:t xml:space="preserve">kjer je </w:t>
      </w:r>
      <w:r w:rsidRPr="00AC1EE1">
        <w:rPr>
          <w:rFonts w:ascii="Courier" w:hAnsi="Courier"/>
          <w:sz w:val="20"/>
          <w:szCs w:val="20"/>
        </w:rPr>
        <w:t>upor_ime</w:t>
      </w:r>
      <w:r>
        <w:t xml:space="preserve"> uporabniško ime našega računa za dostop do baze</w:t>
      </w:r>
      <w:r w:rsidR="005837C6">
        <w:t>.</w:t>
      </w:r>
      <w:r>
        <w:t xml:space="preserve"> </w:t>
      </w:r>
      <w:r w:rsidR="005837C6">
        <w:t>N</w:t>
      </w:r>
      <w:r>
        <w:t>amesto zvezdic</w:t>
      </w:r>
      <w:r w:rsidR="005837C6">
        <w:t xml:space="preserve"> seveda</w:t>
      </w:r>
      <w:r>
        <w:t xml:space="preserve"> vpišemo svoje geslo, ime baze, kamor MediaWiki shranjuje podatke, je v našem primeru </w:t>
      </w:r>
      <w:r w:rsidRPr="00C5502A">
        <w:rPr>
          <w:rFonts w:ascii="Courier New" w:hAnsi="Courier New" w:cs="Courier New"/>
          <w:sz w:val="20"/>
          <w:szCs w:val="20"/>
        </w:rPr>
        <w:t>wiki_baza</w:t>
      </w:r>
      <w:r>
        <w:t>. Ukaz bo ustvaril datoteko</w:t>
      </w:r>
      <w:r w:rsidR="005837C6">
        <w:t xml:space="preserve"> SQL</w:t>
      </w:r>
      <w:r>
        <w:t xml:space="preserve"> z imenom </w:t>
      </w:r>
      <w:r w:rsidRPr="00C5502A">
        <w:rPr>
          <w:rFonts w:ascii="Courier New" w:hAnsi="Courier New" w:cs="Courier New"/>
          <w:sz w:val="20"/>
          <w:szCs w:val="20"/>
        </w:rPr>
        <w:t>var_kopija.sql</w:t>
      </w:r>
      <w:r w:rsidRPr="00AC1EE1">
        <w:t>.</w:t>
      </w:r>
    </w:p>
    <w:p w:rsidR="00AC1EE1" w:rsidRDefault="007E0C03" w:rsidP="00560388">
      <w:pPr>
        <w:jc w:val="both"/>
      </w:pPr>
      <w:r>
        <w:t>Če želimo varnostno kopijo v obliki datoteke</w:t>
      </w:r>
      <w:r w:rsidR="005837C6">
        <w:t xml:space="preserve"> SQL</w:t>
      </w:r>
      <w:r>
        <w:t xml:space="preserve"> obnoviti, vnesemo naslednji ukaz:</w:t>
      </w:r>
    </w:p>
    <w:p w:rsidR="007E0C03" w:rsidRPr="00C5502A" w:rsidRDefault="007E0C03" w:rsidP="002D6A6E">
      <w:pPr>
        <w:ind w:left="708"/>
        <w:jc w:val="both"/>
        <w:rPr>
          <w:rFonts w:ascii="Courier New" w:hAnsi="Courier New" w:cs="Courier New"/>
          <w:sz w:val="20"/>
          <w:szCs w:val="20"/>
        </w:rPr>
      </w:pPr>
      <w:r w:rsidRPr="00C5502A">
        <w:rPr>
          <w:rFonts w:ascii="Courier New" w:hAnsi="Courier New" w:cs="Courier New"/>
          <w:sz w:val="20"/>
          <w:szCs w:val="20"/>
        </w:rPr>
        <w:t>mysql -u upor_ime -p***** &lt; var_kopija.sql</w:t>
      </w:r>
    </w:p>
    <w:p w:rsidR="007E0C03" w:rsidRDefault="005837C6" w:rsidP="00560388">
      <w:pPr>
        <w:jc w:val="both"/>
      </w:pPr>
      <w:r>
        <w:t>A potrebno je biti pazljiv, saj bomo</w:t>
      </w:r>
      <w:r w:rsidR="007E0C03">
        <w:t xml:space="preserve"> s tem dejanjem vso dotedanjo vsebino wikija zamenjali s tisto iz shranjene varnostne kopije. Prejšnja vsebina bo izbrisana!</w:t>
      </w:r>
    </w:p>
    <w:p w:rsidR="00554DBF" w:rsidRDefault="00A62E88" w:rsidP="00560388">
      <w:pPr>
        <w:jc w:val="both"/>
      </w:pPr>
      <w:r>
        <w:t xml:space="preserve">Še enkrat </w:t>
      </w:r>
      <w:r w:rsidR="00554DBF">
        <w:t>naj</w:t>
      </w:r>
      <w:r>
        <w:t xml:space="preserve"> opozorimo</w:t>
      </w:r>
      <w:r w:rsidR="00554DBF">
        <w:t xml:space="preserve">, da je opisani postopek primeren le za </w:t>
      </w:r>
      <w:r w:rsidR="001E4D2A">
        <w:t>kopiranje</w:t>
      </w:r>
      <w:r>
        <w:t xml:space="preserve"> baze</w:t>
      </w:r>
      <w:r w:rsidR="001E4D2A">
        <w:t xml:space="preserve"> celotnega wikija</w:t>
      </w:r>
      <w:r w:rsidR="00E62D5F">
        <w:t>, torej vseh člankov</w:t>
      </w:r>
      <w:r w:rsidR="001E4D2A">
        <w:t xml:space="preserve">. </w:t>
      </w:r>
      <w:r>
        <w:t xml:space="preserve">Poleg varnostnega kopiranja ga lahko uporabimo tudi, ko želimo svoj wiki prenesti na kak drug strežnik ali pa narediti kopijo nekega wikija ter ga nato razvijati naprej. </w:t>
      </w:r>
    </w:p>
    <w:p w:rsidR="007A4455" w:rsidRDefault="007A4455" w:rsidP="007A4455">
      <w:pPr>
        <w:pStyle w:val="Heading2"/>
      </w:pPr>
      <w:bookmarkStart w:id="156" w:name="_Toc336981609"/>
      <w:r>
        <w:t>Nadgradnja</w:t>
      </w:r>
      <w:bookmarkEnd w:id="156"/>
    </w:p>
    <w:p w:rsidR="004805CE" w:rsidRDefault="005837C6" w:rsidP="00560388">
      <w:pPr>
        <w:jc w:val="both"/>
      </w:pPr>
      <w:r>
        <w:t xml:space="preserve">Programerji,ki skrbijo za razvoj </w:t>
      </w:r>
      <w:r w:rsidR="000116CE">
        <w:t>MediaWikij</w:t>
      </w:r>
      <w:r>
        <w:t>a,</w:t>
      </w:r>
      <w:r w:rsidR="000116CE">
        <w:t xml:space="preserve"> vsako leto izdaj</w:t>
      </w:r>
      <w:r w:rsidR="00E62D5F">
        <w:t>o nekaj novih različic programa.</w:t>
      </w:r>
      <w:r w:rsidR="000116CE">
        <w:t xml:space="preserve"> </w:t>
      </w:r>
      <w:r w:rsidR="00E62D5F">
        <w:t>V</w:t>
      </w:r>
      <w:r w:rsidR="000116CE">
        <w:t xml:space="preserve"> </w:t>
      </w:r>
      <w:r w:rsidR="00E62D5F">
        <w:t>njih</w:t>
      </w:r>
      <w:r w:rsidR="000116CE">
        <w:t xml:space="preserve"> odpravljajo napake v delovanju in omogočajo nove funkcije ter izboljšujejo že obstoječe. </w:t>
      </w:r>
    </w:p>
    <w:p w:rsidR="000116CE" w:rsidRDefault="000116CE" w:rsidP="00560388">
      <w:pPr>
        <w:jc w:val="both"/>
      </w:pPr>
      <w:r>
        <w:t xml:space="preserve">Podrobnosti o posodobitvah naše trenutno naložene različice lahko najdemo v korenski mapi wikija v datoteki </w:t>
      </w:r>
      <w:r w:rsidRPr="002D6A6E">
        <w:rPr>
          <w:i/>
        </w:rPr>
        <w:t>UPGRADE</w:t>
      </w:r>
      <w:r w:rsidR="002D6A6E" w:rsidRPr="002D6A6E">
        <w:rPr>
          <w:i/>
        </w:rPr>
        <w:t>.txt</w:t>
      </w:r>
      <w:r>
        <w:t>.</w:t>
      </w:r>
    </w:p>
    <w:p w:rsidR="00200688" w:rsidRDefault="00200688" w:rsidP="00560388">
      <w:pPr>
        <w:jc w:val="both"/>
      </w:pPr>
      <w:r>
        <w:t>Če naš wiki ni prevelik - to pomeni, da je delovanje strežnika hitro in ga količina podatkov wikija ne obremenjuje - je nadgradnja MediaWikija na trenutno najnovejšo različico relativno preprosta</w:t>
      </w:r>
      <w:r w:rsidR="00E62D5F">
        <w:t>. Lahko</w:t>
      </w:r>
      <w:r>
        <w:t xml:space="preserve"> jo izvedemo kar preko spleta</w:t>
      </w:r>
      <w:r w:rsidR="005837C6">
        <w:t>. Postopek je</w:t>
      </w:r>
      <w:r>
        <w:t xml:space="preserve"> podob</w:t>
      </w:r>
      <w:r w:rsidR="005837C6">
        <w:t>e</w:t>
      </w:r>
      <w:r>
        <w:t>n namestitv</w:t>
      </w:r>
      <w:r w:rsidR="005837C6">
        <w:t>i</w:t>
      </w:r>
      <w:r>
        <w:t xml:space="preserve"> MediaWiki (več o namestitvi v poglavju</w:t>
      </w:r>
      <w:r w:rsidR="005837C6">
        <w:t xml:space="preserve"> </w:t>
      </w:r>
      <w:fldSimple w:instr=" REF _Ref333917667 \h  \* MERGEFORMAT ">
        <w:r w:rsidR="007746DE" w:rsidRPr="007746DE">
          <w:rPr>
            <w:i/>
          </w:rPr>
          <w:t>Namestitev MediaWiki</w:t>
        </w:r>
      </w:fldSimple>
      <w:r>
        <w:t xml:space="preserve">). </w:t>
      </w:r>
    </w:p>
    <w:p w:rsidR="00A62E88" w:rsidRDefault="00A62E88" w:rsidP="00560388">
      <w:pPr>
        <w:jc w:val="both"/>
      </w:pPr>
    </w:p>
    <w:p w:rsidR="00200688" w:rsidRDefault="00200688" w:rsidP="00560388">
      <w:pPr>
        <w:jc w:val="both"/>
      </w:pPr>
      <w:r>
        <w:t>Pri nadgradnji sledimo naslednjim navodilom:</w:t>
      </w:r>
    </w:p>
    <w:p w:rsidR="001E5DD0" w:rsidRDefault="00200688" w:rsidP="009F23ED">
      <w:pPr>
        <w:pStyle w:val="ListParagraph"/>
        <w:numPr>
          <w:ilvl w:val="0"/>
          <w:numId w:val="17"/>
        </w:numPr>
        <w:jc w:val="both"/>
      </w:pPr>
      <w:r w:rsidRPr="007B6240">
        <w:t xml:space="preserve">Na začetku preverimo programsko opremo, ki je potrebna za zagon najnovejše različice MediaWiki. Pogledamo, kakšno različico PHPja in </w:t>
      </w:r>
      <w:r w:rsidR="00522F01" w:rsidRPr="007B6240">
        <w:t>podatkovnega strežnika MySQL imamo nameščeno.</w:t>
      </w:r>
      <w:r w:rsidR="00E62D5F">
        <w:t xml:space="preserve"> Za nadgradnjo</w:t>
      </w:r>
      <w:r w:rsidR="00522F01" w:rsidRPr="007B6240">
        <w:t xml:space="preserve"> </w:t>
      </w:r>
      <w:r w:rsidR="00E62D5F">
        <w:t>p</w:t>
      </w:r>
      <w:r w:rsidR="00522F01" w:rsidRPr="007B6240">
        <w:t>otrebne karakteristike</w:t>
      </w:r>
      <w:r w:rsidR="00E62D5F">
        <w:t xml:space="preserve"> tega programja</w:t>
      </w:r>
      <w:r w:rsidR="00522F01" w:rsidRPr="007B6240">
        <w:t xml:space="preserve"> najdemo na naslovu</w:t>
      </w:r>
    </w:p>
    <w:p w:rsidR="001E5DD0" w:rsidRDefault="00522F01" w:rsidP="001E5DD0">
      <w:pPr>
        <w:pStyle w:val="ListParagraph"/>
        <w:ind w:left="720"/>
        <w:jc w:val="both"/>
      </w:pPr>
      <w:r w:rsidRPr="007B6240">
        <w:t xml:space="preserve"> </w:t>
      </w:r>
      <w:r w:rsidR="001E5DD0">
        <w:tab/>
      </w:r>
      <w:r w:rsidRPr="007B6240">
        <w:rPr>
          <w:i/>
        </w:rPr>
        <w:t>http://www.mediawiki.org/wiki/Manual:Upgrading</w:t>
      </w:r>
      <w:r w:rsidRPr="007B6240">
        <w:t xml:space="preserve">, </w:t>
      </w:r>
    </w:p>
    <w:p w:rsidR="00071139" w:rsidRPr="007B6240" w:rsidRDefault="00522F01" w:rsidP="001E5DD0">
      <w:pPr>
        <w:pStyle w:val="ListParagraph"/>
        <w:ind w:left="720"/>
        <w:jc w:val="both"/>
      </w:pPr>
      <w:r w:rsidRPr="007B6240">
        <w:t>kjer so napisana tudi podrobna navodila za nadgradnjo sistema.</w:t>
      </w:r>
    </w:p>
    <w:p w:rsidR="00071139" w:rsidRPr="007B6240" w:rsidRDefault="00071139" w:rsidP="00071139">
      <w:pPr>
        <w:pStyle w:val="ListParagraph"/>
        <w:ind w:left="720"/>
        <w:jc w:val="both"/>
      </w:pPr>
    </w:p>
    <w:p w:rsidR="00522F01" w:rsidRPr="007B6240" w:rsidRDefault="00522F01" w:rsidP="009F23ED">
      <w:pPr>
        <w:pStyle w:val="ListParagraph"/>
        <w:numPr>
          <w:ilvl w:val="0"/>
          <w:numId w:val="17"/>
        </w:numPr>
        <w:jc w:val="both"/>
      </w:pPr>
      <w:r w:rsidRPr="007B6240">
        <w:lastRenderedPageBreak/>
        <w:t>Naredimo varnostno kopijo podatkovne baze ter glavnih datotek wikija (opisano v prejšnjem razdelku)</w:t>
      </w:r>
    </w:p>
    <w:p w:rsidR="00071139" w:rsidRPr="007B6240" w:rsidRDefault="00071139" w:rsidP="00071139">
      <w:pPr>
        <w:pStyle w:val="ListParagraph"/>
        <w:ind w:left="720"/>
        <w:jc w:val="both"/>
      </w:pPr>
    </w:p>
    <w:p w:rsidR="004E037F" w:rsidRPr="007B6240" w:rsidRDefault="00522F01" w:rsidP="009F23ED">
      <w:pPr>
        <w:pStyle w:val="ListParagraph"/>
        <w:numPr>
          <w:ilvl w:val="0"/>
          <w:numId w:val="17"/>
        </w:numPr>
        <w:jc w:val="both"/>
      </w:pPr>
      <w:r w:rsidRPr="007B6240">
        <w:t xml:space="preserve">Obiščemo spletno stran </w:t>
      </w:r>
      <w:r w:rsidRPr="007B6240">
        <w:rPr>
          <w:i/>
        </w:rPr>
        <w:t xml:space="preserve">http://www.mediawiki.org/wiki/Download </w:t>
      </w:r>
      <w:r w:rsidRPr="007B6240">
        <w:t xml:space="preserve">ter iz nje naložimo najnovejšo različico programa. S pomočjo programa </w:t>
      </w:r>
      <w:r w:rsidRPr="007B6240">
        <w:rPr>
          <w:i/>
        </w:rPr>
        <w:t>7-zip</w:t>
      </w:r>
      <w:r w:rsidRPr="007B6240">
        <w:t xml:space="preserve"> jo razpakiramo ter shranimo na strežnik v isto mapo, kjer smo do sedaj imeli starejšo različico. </w:t>
      </w:r>
      <w:r w:rsidR="004E037F" w:rsidRPr="007B6240">
        <w:t xml:space="preserve">Vse stare podatke prepišemo z novimi. </w:t>
      </w:r>
    </w:p>
    <w:p w:rsidR="001E5DD0" w:rsidRDefault="001E5DD0" w:rsidP="001E5DD0">
      <w:pPr>
        <w:pStyle w:val="ListParagraph"/>
        <w:ind w:left="720"/>
        <w:jc w:val="both"/>
      </w:pPr>
    </w:p>
    <w:p w:rsidR="001E5DD0" w:rsidRDefault="00522F01" w:rsidP="009F23ED">
      <w:pPr>
        <w:pStyle w:val="ListParagraph"/>
        <w:numPr>
          <w:ilvl w:val="0"/>
          <w:numId w:val="17"/>
        </w:numPr>
        <w:jc w:val="both"/>
      </w:pPr>
      <w:r w:rsidRPr="007B6240">
        <w:t xml:space="preserve"> </w:t>
      </w:r>
      <w:r w:rsidR="004E037F" w:rsidRPr="007B6240">
        <w:t xml:space="preserve">Odpremo spletni brskalnik ter na svojem wikiju obiščemo stran </w:t>
      </w:r>
      <w:r w:rsidR="004E037F" w:rsidRPr="007B6240">
        <w:rPr>
          <w:i/>
        </w:rPr>
        <w:t>/m</w:t>
      </w:r>
      <w:r w:rsidR="00D839CC">
        <w:rPr>
          <w:i/>
        </w:rPr>
        <w:t>w</w:t>
      </w:r>
      <w:r w:rsidR="004E037F" w:rsidRPr="007B6240">
        <w:rPr>
          <w:i/>
        </w:rPr>
        <w:t>-config</w:t>
      </w:r>
      <w:r w:rsidR="004E037F" w:rsidRPr="007B6240">
        <w:t xml:space="preserve">. Če na primer do glavne strani svojega wikija dostopamo preko naslova </w:t>
      </w:r>
    </w:p>
    <w:p w:rsidR="001E5DD0" w:rsidRDefault="004E037F" w:rsidP="001E5DD0">
      <w:pPr>
        <w:pStyle w:val="ListParagraph"/>
        <w:ind w:left="720" w:firstLine="696"/>
        <w:jc w:val="both"/>
        <w:rPr>
          <w:i/>
        </w:rPr>
      </w:pPr>
      <w:r w:rsidRPr="007B6240">
        <w:rPr>
          <w:i/>
        </w:rPr>
        <w:t xml:space="preserve">http://localhost/mojWiki/index.php/Glavna_stran, </w:t>
      </w:r>
    </w:p>
    <w:p w:rsidR="001E5DD0" w:rsidRDefault="004E037F" w:rsidP="001E5DD0">
      <w:pPr>
        <w:pStyle w:val="ListParagraph"/>
        <w:ind w:left="720"/>
        <w:jc w:val="both"/>
      </w:pPr>
      <w:r w:rsidRPr="007B6240">
        <w:t>potem v brskalnik vpišemo</w:t>
      </w:r>
      <w:r w:rsidR="007B6240" w:rsidRPr="007B6240">
        <w:t xml:space="preserve"> </w:t>
      </w:r>
    </w:p>
    <w:p w:rsidR="004E037F" w:rsidRPr="007B6240" w:rsidRDefault="004E037F" w:rsidP="001E5DD0">
      <w:pPr>
        <w:pStyle w:val="ListParagraph"/>
        <w:ind w:left="720" w:firstLine="696"/>
        <w:jc w:val="both"/>
      </w:pPr>
      <w:r w:rsidRPr="007B6240">
        <w:rPr>
          <w:i/>
        </w:rPr>
        <w:t>http://localhost/mojWiki</w:t>
      </w:r>
      <w:r w:rsidR="00722A97">
        <w:rPr>
          <w:i/>
        </w:rPr>
        <w:t>/</w:t>
      </w:r>
      <w:r w:rsidRPr="007B6240">
        <w:rPr>
          <w:i/>
        </w:rPr>
        <w:t>mw</w:t>
      </w:r>
      <w:r w:rsidR="00D839CC">
        <w:rPr>
          <w:i/>
        </w:rPr>
        <w:t>-</w:t>
      </w:r>
      <w:r w:rsidRPr="007B6240">
        <w:rPr>
          <w:i/>
        </w:rPr>
        <w:t>config</w:t>
      </w:r>
      <w:r w:rsidRPr="007B6240">
        <w:t>.</w:t>
      </w:r>
    </w:p>
    <w:p w:rsidR="004E037F" w:rsidRPr="007B6240" w:rsidRDefault="00E56687" w:rsidP="00E56687">
      <w:pPr>
        <w:pStyle w:val="ListParagraph"/>
        <w:ind w:left="720"/>
        <w:jc w:val="both"/>
      </w:pPr>
      <w:r w:rsidRPr="007B6240">
        <w:t>Odpre se stran, zelo podobna tisti, ki smo jo zagleda</w:t>
      </w:r>
      <w:r w:rsidR="001E5DD0">
        <w:t xml:space="preserve">li ob prvi namestitvi programa MediaWiki (glej </w:t>
      </w:r>
      <w:r w:rsidR="00D948FA">
        <w:t xml:space="preserve">sliko </w:t>
      </w:r>
      <w:fldSimple w:instr=" REF _Ref333917930 \h  \* MERGEFORMAT ">
        <w:r w:rsidR="007746DE" w:rsidRPr="007746DE">
          <w:rPr>
            <w:i/>
          </w:rPr>
          <w:t xml:space="preserve">Slika </w:t>
        </w:r>
        <w:r w:rsidR="007746DE" w:rsidRPr="007746DE">
          <w:rPr>
            <w:i/>
            <w:noProof/>
          </w:rPr>
          <w:t>49</w:t>
        </w:r>
      </w:fldSimple>
      <w:r w:rsidR="001E5DD0">
        <w:t>).</w:t>
      </w:r>
    </w:p>
    <w:p w:rsidR="007B6240" w:rsidRDefault="007B6240" w:rsidP="00E56687">
      <w:pPr>
        <w:pStyle w:val="ListParagraph"/>
        <w:ind w:left="720"/>
        <w:jc w:val="both"/>
      </w:pPr>
    </w:p>
    <w:p w:rsidR="001E5DD0" w:rsidRDefault="00E56687" w:rsidP="001E5DD0">
      <w:pPr>
        <w:pStyle w:val="ListParagraph"/>
        <w:keepNext/>
        <w:jc w:val="center"/>
      </w:pPr>
      <w:r>
        <w:rPr>
          <w:noProof/>
          <w:lang w:eastAsia="sl-SI" w:bidi="ar-SA"/>
        </w:rPr>
        <w:drawing>
          <wp:inline distT="0" distB="0" distL="0" distR="0">
            <wp:extent cx="5040000" cy="3388322"/>
            <wp:effectExtent l="19050" t="19050" r="27300" b="21628"/>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srcRect/>
                    <a:stretch>
                      <a:fillRect/>
                    </a:stretch>
                  </pic:blipFill>
                  <pic:spPr bwMode="auto">
                    <a:xfrm>
                      <a:off x="0" y="0"/>
                      <a:ext cx="5040000" cy="3388322"/>
                    </a:xfrm>
                    <a:prstGeom prst="rect">
                      <a:avLst/>
                    </a:prstGeom>
                    <a:noFill/>
                    <a:ln w="9525">
                      <a:solidFill>
                        <a:schemeClr val="tx1"/>
                      </a:solidFill>
                      <a:miter lim="800000"/>
                      <a:headEnd/>
                      <a:tailEnd/>
                    </a:ln>
                  </pic:spPr>
                </pic:pic>
              </a:graphicData>
            </a:graphic>
          </wp:inline>
        </w:drawing>
      </w:r>
    </w:p>
    <w:p w:rsidR="00E56687" w:rsidRPr="001E5DD0" w:rsidRDefault="001E5DD0" w:rsidP="001E5DD0">
      <w:pPr>
        <w:pStyle w:val="Caption"/>
      </w:pPr>
      <w:bookmarkStart w:id="157" w:name="_Ref333917930"/>
      <w:r w:rsidRPr="001E5DD0">
        <w:t xml:space="preserve">Slika </w:t>
      </w:r>
      <w:r w:rsidR="004F32C5" w:rsidRPr="001E5DD0">
        <w:fldChar w:fldCharType="begin"/>
      </w:r>
      <w:r w:rsidRPr="001E5DD0">
        <w:instrText xml:space="preserve"> SEQ Slika \* ARABIC </w:instrText>
      </w:r>
      <w:r w:rsidR="004F32C5" w:rsidRPr="001E5DD0">
        <w:fldChar w:fldCharType="separate"/>
      </w:r>
      <w:r w:rsidR="007746DE">
        <w:rPr>
          <w:noProof/>
        </w:rPr>
        <w:t>49</w:t>
      </w:r>
      <w:r w:rsidR="004F32C5" w:rsidRPr="001E5DD0">
        <w:fldChar w:fldCharType="end"/>
      </w:r>
      <w:bookmarkEnd w:id="157"/>
      <w:r w:rsidRPr="001E5DD0">
        <w:t>: Stran za nadgradnjo sistema wiki</w:t>
      </w:r>
    </w:p>
    <w:p w:rsidR="00E56687" w:rsidRDefault="00E56687" w:rsidP="00E56687">
      <w:pPr>
        <w:pStyle w:val="ListParagraph"/>
        <w:jc w:val="center"/>
      </w:pPr>
    </w:p>
    <w:p w:rsidR="00E56687" w:rsidRPr="00E011D4" w:rsidRDefault="00E56687" w:rsidP="009F23ED">
      <w:pPr>
        <w:pStyle w:val="ListParagraph"/>
        <w:numPr>
          <w:ilvl w:val="0"/>
          <w:numId w:val="17"/>
        </w:numPr>
      </w:pPr>
      <w:r w:rsidRPr="00E011D4">
        <w:t xml:space="preserve">Po kliku na gumb </w:t>
      </w:r>
      <w:r w:rsidRPr="00E011D4">
        <w:rPr>
          <w:i/>
        </w:rPr>
        <w:t>Nadaljuj</w:t>
      </w:r>
      <w:r w:rsidR="00E62D5F">
        <w:t>,</w:t>
      </w:r>
      <w:r w:rsidRPr="00E011D4">
        <w:t xml:space="preserve"> wiki ugotovi, da ne gre za novo </w:t>
      </w:r>
      <w:r w:rsidR="001E5DD0">
        <w:t>namestitev</w:t>
      </w:r>
      <w:r w:rsidRPr="00E011D4">
        <w:t>, temveč le za nadgradnjo sistema. Povpraša nas o ključu za nadgradnjo.</w:t>
      </w:r>
    </w:p>
    <w:p w:rsidR="001E5DD0" w:rsidRDefault="00E56687" w:rsidP="001525A9">
      <w:pPr>
        <w:pStyle w:val="ListParagraph"/>
        <w:keepNext/>
        <w:jc w:val="center"/>
      </w:pPr>
      <w:r>
        <w:rPr>
          <w:noProof/>
          <w:lang w:eastAsia="sl-SI" w:bidi="ar-SA"/>
        </w:rPr>
        <w:lastRenderedPageBreak/>
        <w:drawing>
          <wp:inline distT="0" distB="0" distL="0" distR="0">
            <wp:extent cx="5040000" cy="3067909"/>
            <wp:effectExtent l="19050" t="19050" r="27300" b="18191"/>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srcRect/>
                    <a:stretch>
                      <a:fillRect/>
                    </a:stretch>
                  </pic:blipFill>
                  <pic:spPr bwMode="auto">
                    <a:xfrm>
                      <a:off x="0" y="0"/>
                      <a:ext cx="5040000" cy="3067909"/>
                    </a:xfrm>
                    <a:prstGeom prst="rect">
                      <a:avLst/>
                    </a:prstGeom>
                    <a:noFill/>
                    <a:ln w="9525">
                      <a:solidFill>
                        <a:schemeClr val="tx1"/>
                      </a:solidFill>
                      <a:miter lim="800000"/>
                      <a:headEnd/>
                      <a:tailEnd/>
                    </a:ln>
                  </pic:spPr>
                </pic:pic>
              </a:graphicData>
            </a:graphic>
          </wp:inline>
        </w:drawing>
      </w:r>
    </w:p>
    <w:p w:rsidR="00E56687" w:rsidRPr="001E5DD0" w:rsidRDefault="001E5DD0" w:rsidP="001E5DD0">
      <w:pPr>
        <w:pStyle w:val="Caption"/>
      </w:pPr>
      <w:r>
        <w:t xml:space="preserve">Slika </w:t>
      </w:r>
      <w:fldSimple w:instr=" SEQ Slika \* ARABIC ">
        <w:r w:rsidR="007746DE">
          <w:rPr>
            <w:noProof/>
          </w:rPr>
          <w:t>50</w:t>
        </w:r>
      </w:fldSimple>
      <w:r>
        <w:t>: Med nadgradnjo nas wiki vpraša po geslu</w:t>
      </w:r>
    </w:p>
    <w:p w:rsidR="00E56687" w:rsidRDefault="00E56687" w:rsidP="00E56687">
      <w:pPr>
        <w:pStyle w:val="ListParagraph"/>
        <w:jc w:val="both"/>
      </w:pPr>
    </w:p>
    <w:p w:rsidR="009477E7" w:rsidRDefault="00E56687" w:rsidP="009477E7">
      <w:pPr>
        <w:pStyle w:val="ListParagraph"/>
        <w:ind w:left="720"/>
        <w:jc w:val="both"/>
      </w:pPr>
      <w:r>
        <w:t xml:space="preserve">Iskano kodo najdemo v datoteki </w:t>
      </w:r>
      <w:r w:rsidRPr="00E56687">
        <w:rPr>
          <w:i/>
        </w:rPr>
        <w:t>LocalSettings.php</w:t>
      </w:r>
      <w:r>
        <w:t xml:space="preserve"> v spreme</w:t>
      </w:r>
      <w:r w:rsidR="001E5DD0">
        <w:t>n</w:t>
      </w:r>
      <w:r>
        <w:t xml:space="preserve">ljivki </w:t>
      </w:r>
      <w:r w:rsidRPr="00E62D5F">
        <w:rPr>
          <w:rFonts w:ascii="Courier New" w:hAnsi="Courier New" w:cs="Courier New"/>
          <w:sz w:val="20"/>
          <w:szCs w:val="20"/>
        </w:rPr>
        <w:t>$wgUpgradeKey</w:t>
      </w:r>
      <w:r>
        <w:t>, na primer takole:</w:t>
      </w:r>
    </w:p>
    <w:p w:rsidR="00E56687" w:rsidRPr="009477E7" w:rsidRDefault="00E56687" w:rsidP="002729E8">
      <w:pPr>
        <w:pStyle w:val="ListParagraph"/>
        <w:ind w:left="1416"/>
        <w:jc w:val="both"/>
      </w:pPr>
      <w:r w:rsidRPr="00E56687">
        <w:rPr>
          <w:rFonts w:ascii="Courier New" w:eastAsia="Times New Roman" w:hAnsi="Courier New" w:cs="Courier New"/>
          <w:color w:val="000000"/>
          <w:sz w:val="20"/>
          <w:szCs w:val="20"/>
          <w:lang w:eastAsia="sl-SI" w:bidi="ar-SA"/>
        </w:rPr>
        <w:t>$wgUpgradeKey = "d8d1020e29223f07";</w:t>
      </w:r>
    </w:p>
    <w:p w:rsidR="00E56687" w:rsidRDefault="00E56687" w:rsidP="00E56687">
      <w:pPr>
        <w:pStyle w:val="ListParagraph"/>
        <w:ind w:left="720"/>
        <w:rPr>
          <w:rFonts w:eastAsia="Times New Roman"/>
          <w:lang w:eastAsia="sl-SI" w:bidi="ar-SA"/>
        </w:rPr>
      </w:pPr>
      <w:r w:rsidRPr="00E56687">
        <w:rPr>
          <w:rFonts w:eastAsia="Times New Roman"/>
          <w:lang w:eastAsia="sl-SI" w:bidi="ar-SA"/>
        </w:rPr>
        <w:t xml:space="preserve">Niz med narekovaji prepišemo v okence ter kliknemo na gumb </w:t>
      </w:r>
      <w:r w:rsidRPr="009477E7">
        <w:rPr>
          <w:rFonts w:eastAsia="Times New Roman"/>
          <w:i/>
          <w:lang w:eastAsia="sl-SI" w:bidi="ar-SA"/>
        </w:rPr>
        <w:t>Nadaljuj</w:t>
      </w:r>
      <w:r w:rsidRPr="00E56687">
        <w:rPr>
          <w:rFonts w:eastAsia="Times New Roman"/>
          <w:lang w:eastAsia="sl-SI" w:bidi="ar-SA"/>
        </w:rPr>
        <w:t>.</w:t>
      </w:r>
    </w:p>
    <w:p w:rsidR="007B6240" w:rsidRPr="00E56687" w:rsidRDefault="007B6240" w:rsidP="00E56687">
      <w:pPr>
        <w:pStyle w:val="ListParagraph"/>
        <w:ind w:left="720"/>
        <w:rPr>
          <w:rFonts w:eastAsia="Times New Roman"/>
          <w:lang w:eastAsia="sl-SI" w:bidi="ar-SA"/>
        </w:rPr>
      </w:pPr>
    </w:p>
    <w:p w:rsidR="007B6240" w:rsidRDefault="00E011D4" w:rsidP="009F23ED">
      <w:pPr>
        <w:pStyle w:val="ListParagraph"/>
        <w:numPr>
          <w:ilvl w:val="0"/>
          <w:numId w:val="17"/>
        </w:numPr>
        <w:rPr>
          <w:rFonts w:eastAsia="Times New Roman"/>
          <w:lang w:eastAsia="sl-SI" w:bidi="ar-SA"/>
        </w:rPr>
      </w:pPr>
      <w:r>
        <w:rPr>
          <w:rFonts w:eastAsia="Times New Roman"/>
          <w:lang w:eastAsia="sl-SI" w:bidi="ar-SA"/>
        </w:rPr>
        <w:t>V naslednjih korakih namestitveni program pregleda okolje ter ponudi nadgradnjo tabel v podatkovni bazi</w:t>
      </w:r>
      <w:r w:rsidR="001E5DD0">
        <w:rPr>
          <w:rFonts w:eastAsia="Times New Roman"/>
          <w:lang w:eastAsia="sl-SI" w:bidi="ar-SA"/>
        </w:rPr>
        <w:t xml:space="preserve"> (glej </w:t>
      </w:r>
      <w:r w:rsidR="00D948FA">
        <w:rPr>
          <w:rFonts w:eastAsia="Times New Roman"/>
          <w:lang w:eastAsia="sl-SI" w:bidi="ar-SA"/>
        </w:rPr>
        <w:t xml:space="preserve">sliko </w:t>
      </w:r>
      <w:fldSimple w:instr=" REF _Ref333918204 \h  \* MERGEFORMAT ">
        <w:r w:rsidR="007746DE" w:rsidRPr="007746DE">
          <w:rPr>
            <w:i/>
          </w:rPr>
          <w:t xml:space="preserve">Slika </w:t>
        </w:r>
        <w:r w:rsidR="007746DE" w:rsidRPr="007746DE">
          <w:rPr>
            <w:i/>
            <w:noProof/>
          </w:rPr>
          <w:t>51</w:t>
        </w:r>
      </w:fldSimple>
      <w:r w:rsidR="001E5DD0">
        <w:rPr>
          <w:rFonts w:eastAsia="Times New Roman"/>
          <w:lang w:eastAsia="sl-SI" w:bidi="ar-SA"/>
        </w:rPr>
        <w:t>)</w:t>
      </w:r>
      <w:r>
        <w:rPr>
          <w:rFonts w:eastAsia="Times New Roman"/>
          <w:lang w:eastAsia="sl-SI" w:bidi="ar-SA"/>
        </w:rPr>
        <w:t xml:space="preserve">. Kliknemo </w:t>
      </w:r>
      <w:r w:rsidRPr="00E011D4">
        <w:rPr>
          <w:rFonts w:eastAsia="Times New Roman"/>
          <w:i/>
          <w:lang w:eastAsia="sl-SI" w:bidi="ar-SA"/>
        </w:rPr>
        <w:t>Nadaljuj</w:t>
      </w:r>
      <w:r>
        <w:rPr>
          <w:rFonts w:eastAsia="Times New Roman"/>
          <w:lang w:eastAsia="sl-SI" w:bidi="ar-SA"/>
        </w:rPr>
        <w:t>.</w:t>
      </w:r>
    </w:p>
    <w:p w:rsidR="007B6240" w:rsidRPr="007B6240" w:rsidRDefault="007B6240" w:rsidP="007B6240">
      <w:pPr>
        <w:pStyle w:val="ListParagraph"/>
        <w:ind w:left="720"/>
        <w:rPr>
          <w:rFonts w:eastAsia="Times New Roman"/>
          <w:lang w:eastAsia="sl-SI" w:bidi="ar-SA"/>
        </w:rPr>
      </w:pPr>
    </w:p>
    <w:p w:rsidR="001E5DD0" w:rsidRDefault="00E011D4" w:rsidP="001E5DD0">
      <w:pPr>
        <w:pStyle w:val="ListParagraph"/>
        <w:keepNext/>
        <w:jc w:val="center"/>
      </w:pPr>
      <w:r>
        <w:rPr>
          <w:rFonts w:eastAsia="Times New Roman"/>
          <w:noProof/>
          <w:lang w:eastAsia="sl-SI" w:bidi="ar-SA"/>
        </w:rPr>
        <w:drawing>
          <wp:inline distT="0" distB="0" distL="0" distR="0">
            <wp:extent cx="5040000" cy="3091833"/>
            <wp:effectExtent l="19050" t="19050" r="27300" b="13317"/>
            <wp:docPr id="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srcRect/>
                    <a:stretch>
                      <a:fillRect/>
                    </a:stretch>
                  </pic:blipFill>
                  <pic:spPr bwMode="auto">
                    <a:xfrm>
                      <a:off x="0" y="0"/>
                      <a:ext cx="5040000" cy="3091833"/>
                    </a:xfrm>
                    <a:prstGeom prst="rect">
                      <a:avLst/>
                    </a:prstGeom>
                    <a:noFill/>
                    <a:ln w="9525">
                      <a:solidFill>
                        <a:schemeClr val="tx1"/>
                      </a:solidFill>
                      <a:miter lim="800000"/>
                      <a:headEnd/>
                      <a:tailEnd/>
                    </a:ln>
                  </pic:spPr>
                </pic:pic>
              </a:graphicData>
            </a:graphic>
          </wp:inline>
        </w:drawing>
      </w:r>
    </w:p>
    <w:p w:rsidR="00E011D4" w:rsidRPr="00D948FA" w:rsidRDefault="001E5DD0" w:rsidP="001E5DD0">
      <w:pPr>
        <w:pStyle w:val="Caption"/>
        <w:rPr>
          <w:rFonts w:eastAsia="Times New Roman"/>
          <w:lang w:eastAsia="sl-SI" w:bidi="ar-SA"/>
        </w:rPr>
      </w:pPr>
      <w:bookmarkStart w:id="158" w:name="_Ref333918204"/>
      <w:r w:rsidRPr="00D948FA">
        <w:t xml:space="preserve">Slika </w:t>
      </w:r>
      <w:fldSimple w:instr=" SEQ Slika \* ARABIC ">
        <w:r w:rsidR="007746DE">
          <w:rPr>
            <w:noProof/>
          </w:rPr>
          <w:t>51</w:t>
        </w:r>
      </w:fldSimple>
      <w:bookmarkEnd w:id="158"/>
      <w:r w:rsidRPr="00D948FA">
        <w:t>: Nadaljevanje nadgradnje</w:t>
      </w:r>
    </w:p>
    <w:p w:rsidR="00E011D4" w:rsidRDefault="00E011D4" w:rsidP="00E011D4">
      <w:pPr>
        <w:pStyle w:val="ListParagraph"/>
        <w:jc w:val="center"/>
        <w:rPr>
          <w:rFonts w:eastAsia="Times New Roman"/>
          <w:lang w:eastAsia="sl-SI" w:bidi="ar-SA"/>
        </w:rPr>
      </w:pPr>
    </w:p>
    <w:p w:rsidR="00E011D4" w:rsidRDefault="00E011D4" w:rsidP="009F23ED">
      <w:pPr>
        <w:pStyle w:val="ListParagraph"/>
        <w:numPr>
          <w:ilvl w:val="0"/>
          <w:numId w:val="17"/>
        </w:numPr>
        <w:jc w:val="both"/>
        <w:rPr>
          <w:rFonts w:eastAsia="Times New Roman"/>
          <w:lang w:eastAsia="sl-SI" w:bidi="ar-SA"/>
        </w:rPr>
      </w:pPr>
      <w:r>
        <w:rPr>
          <w:rFonts w:eastAsia="Times New Roman"/>
          <w:lang w:eastAsia="sl-SI" w:bidi="ar-SA"/>
        </w:rPr>
        <w:t xml:space="preserve">Nadgradnja je </w:t>
      </w:r>
      <w:r w:rsidR="001E5DD0">
        <w:rPr>
          <w:rFonts w:eastAsia="Times New Roman"/>
          <w:lang w:eastAsia="sl-SI" w:bidi="ar-SA"/>
        </w:rPr>
        <w:t>zaključena</w:t>
      </w:r>
      <w:r>
        <w:rPr>
          <w:rFonts w:eastAsia="Times New Roman"/>
          <w:lang w:eastAsia="sl-SI" w:bidi="ar-SA"/>
        </w:rPr>
        <w:t xml:space="preserve"> in</w:t>
      </w:r>
      <w:r w:rsidR="009477E7">
        <w:rPr>
          <w:rFonts w:eastAsia="Times New Roman"/>
          <w:lang w:eastAsia="sl-SI" w:bidi="ar-SA"/>
        </w:rPr>
        <w:t xml:space="preserve"> </w:t>
      </w:r>
      <w:r>
        <w:rPr>
          <w:rFonts w:eastAsia="Times New Roman"/>
          <w:lang w:eastAsia="sl-SI" w:bidi="ar-SA"/>
        </w:rPr>
        <w:t>s klikom na ponujeno povezavo</w:t>
      </w:r>
      <w:r w:rsidR="00ED48CC">
        <w:rPr>
          <w:rFonts w:eastAsia="Times New Roman"/>
          <w:lang w:eastAsia="sl-SI" w:bidi="ar-SA"/>
        </w:rPr>
        <w:t xml:space="preserve"> (glej </w:t>
      </w:r>
      <w:r w:rsidR="00D948FA">
        <w:rPr>
          <w:rFonts w:eastAsia="Times New Roman"/>
          <w:lang w:eastAsia="sl-SI" w:bidi="ar-SA"/>
        </w:rPr>
        <w:t xml:space="preserve">sliko </w:t>
      </w:r>
      <w:fldSimple w:instr=" REF _Ref333918308 \h  \* MERGEFORMAT ">
        <w:r w:rsidR="007746DE" w:rsidRPr="007746DE">
          <w:rPr>
            <w:i/>
          </w:rPr>
          <w:t xml:space="preserve">Slika </w:t>
        </w:r>
        <w:r w:rsidR="007746DE" w:rsidRPr="007746DE">
          <w:rPr>
            <w:i/>
            <w:noProof/>
          </w:rPr>
          <w:t>52</w:t>
        </w:r>
      </w:fldSimple>
      <w:r w:rsidR="00ED48CC">
        <w:rPr>
          <w:rFonts w:eastAsia="Times New Roman"/>
          <w:lang w:eastAsia="sl-SI" w:bidi="ar-SA"/>
        </w:rPr>
        <w:t>)</w:t>
      </w:r>
      <w:r w:rsidR="001E5DD0">
        <w:rPr>
          <w:rFonts w:eastAsia="Times New Roman"/>
          <w:lang w:eastAsia="sl-SI" w:bidi="ar-SA"/>
        </w:rPr>
        <w:t xml:space="preserve"> lahko</w:t>
      </w:r>
      <w:r>
        <w:rPr>
          <w:rFonts w:eastAsia="Times New Roman"/>
          <w:lang w:eastAsia="sl-SI" w:bidi="ar-SA"/>
        </w:rPr>
        <w:t xml:space="preserve"> začnemo uporabljati</w:t>
      </w:r>
      <w:r w:rsidR="001E5DD0">
        <w:rPr>
          <w:rFonts w:eastAsia="Times New Roman"/>
          <w:lang w:eastAsia="sl-SI" w:bidi="ar-SA"/>
        </w:rPr>
        <w:t xml:space="preserve"> novo različico wikija</w:t>
      </w:r>
      <w:r>
        <w:rPr>
          <w:rFonts w:eastAsia="Times New Roman"/>
          <w:lang w:eastAsia="sl-SI" w:bidi="ar-SA"/>
        </w:rPr>
        <w:t xml:space="preserve">. </w:t>
      </w:r>
    </w:p>
    <w:p w:rsidR="00E011D4" w:rsidRDefault="00E011D4" w:rsidP="00E011D4">
      <w:pPr>
        <w:pStyle w:val="ListParagraph"/>
        <w:ind w:left="720"/>
        <w:jc w:val="both"/>
        <w:rPr>
          <w:rFonts w:eastAsia="Times New Roman"/>
          <w:lang w:eastAsia="sl-SI" w:bidi="ar-SA"/>
        </w:rPr>
      </w:pPr>
    </w:p>
    <w:p w:rsidR="001E5DD0" w:rsidRDefault="00E011D4" w:rsidP="001E5DD0">
      <w:pPr>
        <w:pStyle w:val="ListParagraph"/>
        <w:keepNext/>
        <w:jc w:val="center"/>
      </w:pPr>
      <w:r>
        <w:rPr>
          <w:rFonts w:eastAsia="Times New Roman"/>
          <w:noProof/>
          <w:lang w:eastAsia="sl-SI" w:bidi="ar-SA"/>
        </w:rPr>
        <w:drawing>
          <wp:inline distT="0" distB="0" distL="0" distR="0">
            <wp:extent cx="3240000" cy="637703"/>
            <wp:effectExtent l="19050" t="19050" r="17550" b="9997"/>
            <wp:docPr id="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3240000" cy="637703"/>
                    </a:xfrm>
                    <a:prstGeom prst="rect">
                      <a:avLst/>
                    </a:prstGeom>
                    <a:noFill/>
                    <a:ln w="9525">
                      <a:solidFill>
                        <a:schemeClr val="tx1"/>
                      </a:solidFill>
                      <a:miter lim="800000"/>
                      <a:headEnd/>
                      <a:tailEnd/>
                    </a:ln>
                  </pic:spPr>
                </pic:pic>
              </a:graphicData>
            </a:graphic>
          </wp:inline>
        </w:drawing>
      </w:r>
    </w:p>
    <w:p w:rsidR="00E011D4" w:rsidRDefault="001E5DD0" w:rsidP="001E5DD0">
      <w:pPr>
        <w:pStyle w:val="Caption"/>
      </w:pPr>
      <w:bookmarkStart w:id="159" w:name="_Ref333918308"/>
      <w:r w:rsidRPr="00D948FA">
        <w:t xml:space="preserve">Slika </w:t>
      </w:r>
      <w:fldSimple w:instr=" SEQ Slika \* ARABIC ">
        <w:r w:rsidR="007746DE">
          <w:rPr>
            <w:noProof/>
          </w:rPr>
          <w:t>52</w:t>
        </w:r>
      </w:fldSimple>
      <w:bookmarkEnd w:id="159"/>
      <w:r w:rsidRPr="00D948FA">
        <w:t>: Konec nadgradnje</w:t>
      </w:r>
    </w:p>
    <w:p w:rsidR="00560388" w:rsidRPr="00661910" w:rsidRDefault="00661910" w:rsidP="00661910">
      <w:pPr>
        <w:jc w:val="both"/>
      </w:pPr>
      <w:r>
        <w:t xml:space="preserve">Priporočeno je, da po končani nadgradnji preverimo delovanje vseh nameščenih razširitev in ostalih nastavitev wikija. Praviloma bi vse razširitve morale delovati, vendar se lahko zgodi tudi </w:t>
      </w:r>
      <w:r w:rsidR="00245BC3">
        <w:t>drugače</w:t>
      </w:r>
      <w:r>
        <w:t xml:space="preserve">. </w:t>
      </w:r>
      <w:r w:rsidR="00985DC2">
        <w:t>Nekatere razširitve lahko s časom zastarajo in zato jih novejše različice wikija ne bodo podpirale. V tem primeru nedelujočo razširitev izbrišemo ter poiščemo in namestimo sorodno razširitev, ki je prilagojena našemu nadgrajenemu wikiju. Seveda je treba ob tem opozoriti, da vse zastarane razširitve nimajo novih različic in jih zato po nadgradnji wikija vseeno ne bo mogoče uporabljati.</w:t>
      </w:r>
    </w:p>
    <w:p w:rsidR="007E0C03" w:rsidRDefault="00177E30" w:rsidP="00177E30">
      <w:pPr>
        <w:pStyle w:val="Heading2"/>
      </w:pPr>
      <w:bookmarkStart w:id="160" w:name="_Toc336981610"/>
      <w:r>
        <w:t>Wiki samo za branje</w:t>
      </w:r>
      <w:bookmarkEnd w:id="160"/>
    </w:p>
    <w:p w:rsidR="00177E30" w:rsidRDefault="00245BC3" w:rsidP="003850F7">
      <w:pPr>
        <w:jc w:val="both"/>
      </w:pPr>
      <w:r>
        <w:t>V času</w:t>
      </w:r>
      <w:r w:rsidR="00177E30">
        <w:t xml:space="preserve"> vzdrževalni</w:t>
      </w:r>
      <w:r>
        <w:t>h</w:t>
      </w:r>
      <w:r w:rsidR="00177E30">
        <w:t xml:space="preserve"> del, kot sta</w:t>
      </w:r>
      <w:r>
        <w:t xml:space="preserve"> na primer</w:t>
      </w:r>
      <w:r w:rsidR="00177E30">
        <w:t xml:space="preserve"> izdelovanje varnostnih kopij in </w:t>
      </w:r>
      <w:r w:rsidR="001B17CA">
        <w:t>nadgradnja wikija, je zelo priporočljivo, da upora</w:t>
      </w:r>
      <w:r w:rsidR="00ED48CC">
        <w:t>b</w:t>
      </w:r>
      <w:r w:rsidR="001B17CA">
        <w:t xml:space="preserve">nikom onemogočimo urejanje člankov in nalaganje datotek. </w:t>
      </w:r>
      <w:r w:rsidR="003850F7">
        <w:t>Ukaz za to je</w:t>
      </w:r>
      <w:r>
        <w:t xml:space="preserve"> ta, da definiramo spremenljivko</w:t>
      </w:r>
      <w:r w:rsidR="003850F7">
        <w:t xml:space="preserve"> </w:t>
      </w:r>
      <w:r w:rsidR="003850F7" w:rsidRPr="00C5502A">
        <w:rPr>
          <w:rFonts w:ascii="Courier New" w:hAnsi="Courier New" w:cs="Courier New"/>
          <w:sz w:val="20"/>
          <w:szCs w:val="20"/>
        </w:rPr>
        <w:t>$wgReadOnly</w:t>
      </w:r>
      <w:r w:rsidR="003850F7">
        <w:t xml:space="preserve">; </w:t>
      </w:r>
      <w:r>
        <w:t xml:space="preserve">To seveda vpišemo </w:t>
      </w:r>
      <w:r w:rsidR="003850F7">
        <w:t>v datotek</w:t>
      </w:r>
      <w:r w:rsidR="00ED48CC">
        <w:t>o</w:t>
      </w:r>
      <w:r w:rsidR="003850F7">
        <w:t xml:space="preserve"> </w:t>
      </w:r>
      <w:r w:rsidR="003850F7" w:rsidRPr="003850F7">
        <w:rPr>
          <w:i/>
        </w:rPr>
        <w:t>LocalSettings.php</w:t>
      </w:r>
      <w:r>
        <w:t>. Vrednost te spremenljivke je niz, ki vsebuje</w:t>
      </w:r>
      <w:r w:rsidR="003850F7">
        <w:t xml:space="preserve"> sporočilo, ki ga bodo videli uporabniki, ko bodo želeli urejati wiki:</w:t>
      </w:r>
    </w:p>
    <w:p w:rsidR="003850F7" w:rsidRPr="00C5502A" w:rsidRDefault="003850F7" w:rsidP="002729E8">
      <w:pPr>
        <w:ind w:left="708"/>
        <w:jc w:val="both"/>
        <w:rPr>
          <w:rFonts w:ascii="Courier New" w:hAnsi="Courier New" w:cs="Courier New"/>
          <w:sz w:val="20"/>
          <w:szCs w:val="20"/>
        </w:rPr>
      </w:pPr>
      <w:r w:rsidRPr="00C5502A">
        <w:rPr>
          <w:rFonts w:ascii="Courier New" w:hAnsi="Courier New" w:cs="Courier New"/>
          <w:sz w:val="20"/>
          <w:szCs w:val="20"/>
        </w:rPr>
        <w:t>$wgReadOnly = 'Na wikiju se izvajajo vzdrzevalna dela!'</w:t>
      </w:r>
    </w:p>
    <w:p w:rsidR="008175D8" w:rsidRDefault="003850F7" w:rsidP="00245BC3">
      <w:pPr>
        <w:jc w:val="both"/>
      </w:pPr>
      <w:r>
        <w:t>Poglejmo, kako ukaz deluje. Izberemo si nek</w:t>
      </w:r>
      <w:r w:rsidR="00ED48CC">
        <w:t>i</w:t>
      </w:r>
      <w:r>
        <w:t xml:space="preserve"> članek in </w:t>
      </w:r>
      <w:r w:rsidR="008175D8">
        <w:t xml:space="preserve">na njegovi strani kliknemo na zavihek </w:t>
      </w:r>
      <w:r w:rsidR="008175D8" w:rsidRPr="008175D8">
        <w:rPr>
          <w:i/>
        </w:rPr>
        <w:t>Uredi</w:t>
      </w:r>
      <w:r w:rsidR="008175D8">
        <w:t>. Prikaže se sporočilo, podobno spodnjemu</w:t>
      </w:r>
      <w:r w:rsidR="00ED48CC">
        <w:t xml:space="preserve"> (glej </w:t>
      </w:r>
      <w:r w:rsidR="00D948FA">
        <w:t xml:space="preserve">sliko </w:t>
      </w:r>
      <w:fldSimple w:instr=" REF _Ref333918526 \h  \* MERGEFORMAT ">
        <w:r w:rsidR="007746DE" w:rsidRPr="007746DE">
          <w:rPr>
            <w:i/>
          </w:rPr>
          <w:t xml:space="preserve">Slika </w:t>
        </w:r>
        <w:r w:rsidR="007746DE" w:rsidRPr="007746DE">
          <w:rPr>
            <w:i/>
            <w:noProof/>
          </w:rPr>
          <w:t>53</w:t>
        </w:r>
      </w:fldSimple>
      <w:r w:rsidR="00ED48CC">
        <w:t>)</w:t>
      </w:r>
      <w:r w:rsidR="008175D8">
        <w:t xml:space="preserve"> - v zadnji vrstici lahko najdemo tudi stavek, ki smo ga zapisali v</w:t>
      </w:r>
      <w:r w:rsidR="00245BC3">
        <w:t xml:space="preserve"> datoteko</w:t>
      </w:r>
      <w:r w:rsidR="008175D8">
        <w:t xml:space="preserve"> </w:t>
      </w:r>
      <w:r w:rsidR="008175D8" w:rsidRPr="008175D8">
        <w:rPr>
          <w:i/>
        </w:rPr>
        <w:t>LocalSettings.php</w:t>
      </w:r>
      <w:r w:rsidR="008175D8">
        <w:t xml:space="preserve">. </w:t>
      </w:r>
    </w:p>
    <w:p w:rsidR="008175D8" w:rsidRPr="00177E30" w:rsidRDefault="008175D8" w:rsidP="00245BC3">
      <w:pPr>
        <w:jc w:val="both"/>
      </w:pPr>
      <w:r>
        <w:t xml:space="preserve">V tem stanju wiki strani lahko še vedno urejamo, ni pa nam jih dovoljeno shraniti. </w:t>
      </w:r>
    </w:p>
    <w:p w:rsidR="00ED48CC" w:rsidRDefault="00DF02E4" w:rsidP="001525A9">
      <w:pPr>
        <w:keepNext/>
        <w:jc w:val="center"/>
      </w:pPr>
      <w:r>
        <w:rPr>
          <w:noProof/>
          <w:lang w:eastAsia="sl-SI" w:bidi="ar-SA"/>
        </w:rPr>
        <w:drawing>
          <wp:inline distT="0" distB="0" distL="0" distR="0">
            <wp:extent cx="5040000" cy="1195540"/>
            <wp:effectExtent l="19050" t="19050" r="27300" b="23660"/>
            <wp:docPr id="66" name="Picture 40" descr="C:\Users\Zore\Desktop\TM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Zore\Desktop\TMP1.png"/>
                    <pic:cNvPicPr>
                      <a:picLocks noChangeAspect="1" noChangeArrowheads="1"/>
                    </pic:cNvPicPr>
                  </pic:nvPicPr>
                  <pic:blipFill>
                    <a:blip r:embed="rId64" cstate="print"/>
                    <a:srcRect/>
                    <a:stretch>
                      <a:fillRect/>
                    </a:stretch>
                  </pic:blipFill>
                  <pic:spPr bwMode="auto">
                    <a:xfrm>
                      <a:off x="0" y="0"/>
                      <a:ext cx="5040000" cy="1195540"/>
                    </a:xfrm>
                    <a:prstGeom prst="rect">
                      <a:avLst/>
                    </a:prstGeom>
                    <a:noFill/>
                    <a:ln w="9525">
                      <a:solidFill>
                        <a:schemeClr val="tx1"/>
                      </a:solidFill>
                      <a:miter lim="800000"/>
                      <a:headEnd/>
                      <a:tailEnd/>
                    </a:ln>
                  </pic:spPr>
                </pic:pic>
              </a:graphicData>
            </a:graphic>
          </wp:inline>
        </w:drawing>
      </w:r>
    </w:p>
    <w:p w:rsidR="00177E30" w:rsidRPr="00D948FA" w:rsidRDefault="00ED48CC" w:rsidP="00ED48CC">
      <w:pPr>
        <w:pStyle w:val="Caption"/>
      </w:pPr>
      <w:bookmarkStart w:id="161" w:name="_Ref333918526"/>
      <w:r w:rsidRPr="00D948FA">
        <w:t xml:space="preserve">Slika </w:t>
      </w:r>
      <w:fldSimple w:instr=" SEQ Slika \* ARABIC ">
        <w:r w:rsidR="007746DE">
          <w:rPr>
            <w:noProof/>
          </w:rPr>
          <w:t>53</w:t>
        </w:r>
      </w:fldSimple>
      <w:bookmarkEnd w:id="161"/>
      <w:r w:rsidRPr="00D948FA">
        <w:t>: Wiki v bralnem načinu onemogoči shranjevanje urejanja strani</w:t>
      </w:r>
    </w:p>
    <w:p w:rsidR="008175D8" w:rsidRDefault="008175D8" w:rsidP="00245BC3">
      <w:pPr>
        <w:jc w:val="both"/>
      </w:pPr>
      <w:r>
        <w:t xml:space="preserve">Pri nalaganju datotek (če kliknemo na </w:t>
      </w:r>
      <w:r w:rsidRPr="008175D8">
        <w:rPr>
          <w:i/>
        </w:rPr>
        <w:t>Naloži datoteko</w:t>
      </w:r>
      <w:r>
        <w:t xml:space="preserve"> v meniju </w:t>
      </w:r>
      <w:r w:rsidRPr="008175D8">
        <w:rPr>
          <w:i/>
        </w:rPr>
        <w:t>Pripomočki</w:t>
      </w:r>
      <w:r>
        <w:t>) se prav tako izpiše opozorilo ter naše sporočilo. Nalaganje</w:t>
      </w:r>
      <w:r w:rsidR="00245BC3">
        <w:t xml:space="preserve"> datotek</w:t>
      </w:r>
      <w:r>
        <w:t xml:space="preserve"> je onemogočeno. </w:t>
      </w:r>
    </w:p>
    <w:p w:rsidR="00ED48CC" w:rsidRDefault="00FD26CB" w:rsidP="001525A9">
      <w:pPr>
        <w:keepNext/>
        <w:jc w:val="center"/>
      </w:pPr>
      <w:r>
        <w:rPr>
          <w:noProof/>
          <w:lang w:eastAsia="sl-SI" w:bidi="ar-SA"/>
        </w:rPr>
        <w:lastRenderedPageBreak/>
        <w:drawing>
          <wp:inline distT="0" distB="0" distL="0" distR="0">
            <wp:extent cx="5040000" cy="605131"/>
            <wp:effectExtent l="19050" t="19050" r="27300" b="23519"/>
            <wp:docPr id="123" name="Picture 41" descr="C:\Users\Zore\Desktop\TM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Zore\Desktop\TMP2.png"/>
                    <pic:cNvPicPr>
                      <a:picLocks noChangeAspect="1" noChangeArrowheads="1"/>
                    </pic:cNvPicPr>
                  </pic:nvPicPr>
                  <pic:blipFill>
                    <a:blip r:embed="rId65" cstate="print"/>
                    <a:srcRect/>
                    <a:stretch>
                      <a:fillRect/>
                    </a:stretch>
                  </pic:blipFill>
                  <pic:spPr bwMode="auto">
                    <a:xfrm>
                      <a:off x="0" y="0"/>
                      <a:ext cx="5040000" cy="605131"/>
                    </a:xfrm>
                    <a:prstGeom prst="rect">
                      <a:avLst/>
                    </a:prstGeom>
                    <a:noFill/>
                    <a:ln w="9525">
                      <a:solidFill>
                        <a:schemeClr val="tx1"/>
                      </a:solidFill>
                      <a:miter lim="800000"/>
                      <a:headEnd/>
                      <a:tailEnd/>
                    </a:ln>
                  </pic:spPr>
                </pic:pic>
              </a:graphicData>
            </a:graphic>
          </wp:inline>
        </w:drawing>
      </w:r>
    </w:p>
    <w:p w:rsidR="00893C95" w:rsidRDefault="00ED48CC" w:rsidP="00ED48CC">
      <w:pPr>
        <w:pStyle w:val="Caption"/>
      </w:pPr>
      <w:r w:rsidRPr="00D948FA">
        <w:t xml:space="preserve">Slika </w:t>
      </w:r>
      <w:fldSimple w:instr=" SEQ Slika \* ARABIC ">
        <w:r w:rsidR="007746DE">
          <w:rPr>
            <w:noProof/>
          </w:rPr>
          <w:t>54</w:t>
        </w:r>
      </w:fldSimple>
      <w:r w:rsidRPr="00D948FA">
        <w:t>: Opozorilo, ki se pojavi, ko želimo na</w:t>
      </w:r>
      <w:r w:rsidR="00985DC2">
        <w:t xml:space="preserve"> zaklenjeni</w:t>
      </w:r>
      <w:r w:rsidRPr="00D948FA">
        <w:t xml:space="preserve"> wiki naložiti datoteko</w:t>
      </w:r>
    </w:p>
    <w:p w:rsidR="0059791D" w:rsidRPr="0059791D" w:rsidRDefault="0059791D" w:rsidP="0059791D"/>
    <w:p w:rsidR="00732D10" w:rsidRPr="00560388" w:rsidRDefault="00BC202E" w:rsidP="00BC202E">
      <w:pPr>
        <w:jc w:val="both"/>
      </w:pPr>
      <w:r>
        <w:t>Treba je poudariti, da je takšno zaklepanje wikija smiselno le zaradi vzdrževalnih del. Če želimo wiki zakleniti za stalno in preprečiti njegov nadaljnji razvoj (čeprav je to v nasprotju s filozofijo wikija, da le-ta ni nikoli končan), je bolj smise</w:t>
      </w:r>
      <w:r w:rsidR="0059791D">
        <w:t xml:space="preserve">lna sprememba uporabniških pravic (glej poglavje </w:t>
      </w:r>
      <w:fldSimple w:instr=" REF _Ref336876412 \r \h  \* MERGEFORMAT ">
        <w:r w:rsidR="007746DE" w:rsidRPr="007746DE">
          <w:rPr>
            <w:i/>
          </w:rPr>
          <w:t>4.3</w:t>
        </w:r>
      </w:fldSimple>
      <w:r w:rsidR="0059791D" w:rsidRPr="0059791D">
        <w:rPr>
          <w:i/>
        </w:rPr>
        <w:t xml:space="preserve"> </w:t>
      </w:r>
      <w:r w:rsidR="0059791D" w:rsidRPr="00FC64B3">
        <w:t xml:space="preserve">- </w:t>
      </w:r>
      <w:fldSimple w:instr=" REF _Ref336876417 \h  \* MERGEFORMAT ">
        <w:r w:rsidR="007746DE" w:rsidRPr="007746DE">
          <w:rPr>
            <w:i/>
          </w:rPr>
          <w:t>Uporabniške pravice</w:t>
        </w:r>
      </w:fldSimple>
      <w:r w:rsidR="0059791D">
        <w:t xml:space="preserve">). Vsem uporabnikom (in ostalim uporabniškim skupinam, če obstajajo) preprečimo ustvarjanje in urejanje strani, brisanje in premikanje člankov ter nalaganje datotek. S tem bosta odstranjena tudi zavihek </w:t>
      </w:r>
      <w:r w:rsidR="0059791D" w:rsidRPr="00FC64B3">
        <w:rPr>
          <w:i/>
        </w:rPr>
        <w:t>Uredi</w:t>
      </w:r>
      <w:r w:rsidR="0059791D">
        <w:t xml:space="preserve"> in povezava </w:t>
      </w:r>
      <w:r w:rsidR="0059791D" w:rsidRPr="00FC64B3">
        <w:rPr>
          <w:i/>
        </w:rPr>
        <w:t>Naloži datoteko</w:t>
      </w:r>
      <w:r w:rsidR="0059791D">
        <w:t xml:space="preserve"> in wiki bo namenjen le za branje. </w:t>
      </w:r>
    </w:p>
    <w:p w:rsidR="003850F7" w:rsidRPr="000E0FE7" w:rsidRDefault="00D16C16" w:rsidP="002072E5">
      <w:pPr>
        <w:pStyle w:val="Heading1"/>
      </w:pPr>
      <w:bookmarkStart w:id="162" w:name="_Ref335391330"/>
      <w:bookmarkStart w:id="163" w:name="_Toc336981611"/>
      <w:r>
        <w:lastRenderedPageBreak/>
        <w:t xml:space="preserve">Predstavitev </w:t>
      </w:r>
      <w:r w:rsidR="000E0FE7" w:rsidRPr="002072E5">
        <w:t>GeoGebr</w:t>
      </w:r>
      <w:r>
        <w:t>e</w:t>
      </w:r>
      <w:bookmarkEnd w:id="162"/>
      <w:bookmarkEnd w:id="163"/>
    </w:p>
    <w:p w:rsidR="000E0FE7" w:rsidRPr="000E0FE7" w:rsidRDefault="000E0FE7" w:rsidP="000E0FE7">
      <w:pPr>
        <w:pStyle w:val="Heading2"/>
      </w:pPr>
      <w:bookmarkStart w:id="164" w:name="_Toc336981612"/>
      <w:r w:rsidRPr="000E0FE7">
        <w:t>Kaj je GeoGebra</w:t>
      </w:r>
      <w:bookmarkEnd w:id="164"/>
    </w:p>
    <w:p w:rsidR="000E0FE7" w:rsidRDefault="000E0FE7" w:rsidP="00D53DEA">
      <w:pPr>
        <w:jc w:val="both"/>
      </w:pPr>
      <w:r w:rsidRPr="000E0FE7">
        <w:rPr>
          <w:i/>
        </w:rPr>
        <w:t>GeoGebra</w:t>
      </w:r>
      <w:r w:rsidRPr="000E0FE7">
        <w:t xml:space="preserve"> je računalniški program, narejen za učenje in poučevanje </w:t>
      </w:r>
      <w:r>
        <w:t xml:space="preserve">matematike na srednješolskem in visokošolskem nivoju. </w:t>
      </w:r>
      <w:r w:rsidR="00D53DEA">
        <w:t xml:space="preserve">Program združuje uporabo dinamične geometrije (ang. </w:t>
      </w:r>
      <w:r w:rsidR="00D53DEA" w:rsidRPr="007D02F3">
        <w:rPr>
          <w:i/>
        </w:rPr>
        <w:t>DGS</w:t>
      </w:r>
      <w:r w:rsidR="00D53DEA">
        <w:t xml:space="preserve"> – </w:t>
      </w:r>
      <w:r w:rsidR="00D53DEA" w:rsidRPr="007D02F3">
        <w:rPr>
          <w:i/>
        </w:rPr>
        <w:t xml:space="preserve">Dynamic </w:t>
      </w:r>
      <w:r w:rsidR="00560388">
        <w:rPr>
          <w:i/>
        </w:rPr>
        <w:t>Geometry</w:t>
      </w:r>
      <w:r w:rsidR="00D53DEA" w:rsidRPr="007D02F3">
        <w:rPr>
          <w:i/>
        </w:rPr>
        <w:t xml:space="preserve"> System</w:t>
      </w:r>
      <w:r w:rsidR="00D53DEA">
        <w:t xml:space="preserve">) in računalniške algebre oziroma simbolnega računanja (ang. </w:t>
      </w:r>
      <w:r w:rsidR="00D53DEA" w:rsidRPr="007D02F3">
        <w:rPr>
          <w:i/>
        </w:rPr>
        <w:t>CAS</w:t>
      </w:r>
      <w:r w:rsidR="00D53DEA">
        <w:t xml:space="preserve"> – </w:t>
      </w:r>
      <w:r w:rsidR="00D53DEA" w:rsidRPr="007D02F3">
        <w:rPr>
          <w:i/>
        </w:rPr>
        <w:t>Computer Algebra System</w:t>
      </w:r>
      <w:r w:rsidR="00D53DEA">
        <w:t>).</w:t>
      </w:r>
      <w:r w:rsidR="00006E61">
        <w:t xml:space="preserve"> Od tod tudi njeno ime: Geo(metrija) in (al)Gebra. </w:t>
      </w:r>
      <w:r w:rsidR="00D53DEA">
        <w:t>Na ta način povezuje več matematičnih disciplin: geometrijo,</w:t>
      </w:r>
      <w:r w:rsidR="007D02F3">
        <w:t xml:space="preserve"> </w:t>
      </w:r>
      <w:r w:rsidR="00D53DEA">
        <w:t xml:space="preserve">algebro in tudi analizo. </w:t>
      </w:r>
      <w:r w:rsidR="00006E61">
        <w:t>GeoGebra je uporabna tako za učitelje, ki lahko z njeno pomočjo ustvarjajo učna gradiva, kot tudi za učence in študente, ki lahko z njeno pomočjo sno</w:t>
      </w:r>
      <w:r w:rsidR="003C13D8">
        <w:t>v</w:t>
      </w:r>
      <w:r w:rsidR="00006E61">
        <w:t xml:space="preserve"> spoznajo ne le v teoriji, temveč tudi v praksi. </w:t>
      </w:r>
    </w:p>
    <w:p w:rsidR="00006E61" w:rsidRDefault="00006E61" w:rsidP="00D53DEA">
      <w:pPr>
        <w:jc w:val="both"/>
      </w:pPr>
      <w:r>
        <w:t xml:space="preserve">GeoGebra je prostodostopen odprtokodni program (dostopen na </w:t>
      </w:r>
      <w:r w:rsidR="007E3FDD" w:rsidRPr="007E3FDD">
        <w:rPr>
          <w:i/>
        </w:rPr>
        <w:t>http://</w:t>
      </w:r>
      <w:r w:rsidRPr="007E3FDD">
        <w:rPr>
          <w:i/>
        </w:rPr>
        <w:t>www.geogebra.org</w:t>
      </w:r>
      <w:r w:rsidR="007E3FDD" w:rsidRPr="007E3FDD">
        <w:rPr>
          <w:i/>
        </w:rPr>
        <w:t>/</w:t>
      </w:r>
      <w:r>
        <w:t xml:space="preserve">). Program si lahko naložimo na svoj računalnik in do njega dostopamo brez uporabe internetne povezave, GeoGebra pa ponuja tudi </w:t>
      </w:r>
      <w:r w:rsidR="0074769D">
        <w:t>m</w:t>
      </w:r>
      <w:r>
        <w:t>ožnost direktnega dostopa (tako</w:t>
      </w:r>
      <w:r w:rsidR="00245BC3">
        <w:t xml:space="preserve"> </w:t>
      </w:r>
      <w:r>
        <w:t xml:space="preserve">imenovani </w:t>
      </w:r>
      <w:r w:rsidRPr="0074769D">
        <w:rPr>
          <w:i/>
        </w:rPr>
        <w:t>WebStart</w:t>
      </w:r>
      <w:r>
        <w:t xml:space="preserve">), za katerega nam programa ni </w:t>
      </w:r>
      <w:r w:rsidR="00245BC3">
        <w:t>treba</w:t>
      </w:r>
      <w:r>
        <w:t xml:space="preserve"> nalagati na svoj računalnik. </w:t>
      </w:r>
      <w:r w:rsidR="0074769D">
        <w:t xml:space="preserve">Uporaba GeoGebre je neodvisna od naloženega operacijskega sistema. Edini pogoj je Java, na osnovi katere program deluje. </w:t>
      </w:r>
    </w:p>
    <w:p w:rsidR="0074769D" w:rsidRDefault="0074769D" w:rsidP="00D53DEA">
      <w:pPr>
        <w:jc w:val="both"/>
      </w:pPr>
      <w:r>
        <w:t>V času pisanja diplome je na voljo več različic GeoGebre. Zadnja uradna različica je</w:t>
      </w:r>
      <w:r w:rsidR="007E279C">
        <w:t xml:space="preserve"> v času pisanja diplomske naloge</w:t>
      </w:r>
      <w:r>
        <w:t xml:space="preserve"> 4.</w:t>
      </w:r>
      <w:r w:rsidR="00B551DA">
        <w:t>0</w:t>
      </w:r>
      <w:r>
        <w:t>.</w:t>
      </w:r>
      <w:r w:rsidR="00884694">
        <w:t>4</w:t>
      </w:r>
      <w:r w:rsidR="00560388">
        <w:t>1</w:t>
      </w:r>
      <w:r w:rsidR="007E279C">
        <w:t xml:space="preserve"> T</w:t>
      </w:r>
      <w:r w:rsidR="00884694">
        <w:t xml:space="preserve">a še ne podpira simbolnega računanja. Za osnovnošolsko rabo je bila ustvarjena njena poenostavljena različica GeoGebra Prim. Različica, ki pa s podporo simbolnega računanja programu prinaša nove razsežnosti, je GeoGebra 4.2. Dostopna je v neuradni </w:t>
      </w:r>
      <w:r w:rsidR="00884694" w:rsidRPr="00884694">
        <w:rPr>
          <w:i/>
        </w:rPr>
        <w:t>beta</w:t>
      </w:r>
      <w:r w:rsidR="00884694">
        <w:t xml:space="preserve"> različici, saj je program še v fazi razvoja. Podobno je na voljo tudi GeoGebra 5.0, ki poleg naštetega ponuja tudi prikaz objektov v treh dimenzijah. </w:t>
      </w:r>
    </w:p>
    <w:p w:rsidR="00B551DA" w:rsidRDefault="00B551DA" w:rsidP="00D53DEA">
      <w:pPr>
        <w:jc w:val="both"/>
      </w:pPr>
      <w:r>
        <w:t>V tej diplomski nalogi bomo podrobneje predstavili d</w:t>
      </w:r>
      <w:r w:rsidR="00054780">
        <w:t>elo s trenutno</w:t>
      </w:r>
      <w:r w:rsidR="00855854">
        <w:t xml:space="preserve"> uradno različico GeoGebre. </w:t>
      </w:r>
    </w:p>
    <w:p w:rsidR="00884694" w:rsidRDefault="005D0DBA" w:rsidP="005D0DBA">
      <w:pPr>
        <w:pStyle w:val="Heading2"/>
      </w:pPr>
      <w:bookmarkStart w:id="165" w:name="_Toc336981613"/>
      <w:r>
        <w:t>Kratka zgodovina GeoGebre</w:t>
      </w:r>
      <w:bookmarkEnd w:id="165"/>
    </w:p>
    <w:p w:rsidR="005D0DBA" w:rsidRDefault="005D0DBA" w:rsidP="00D53DEA">
      <w:pPr>
        <w:jc w:val="both"/>
      </w:pPr>
      <w:r>
        <w:t xml:space="preserve">Začetek </w:t>
      </w:r>
      <w:r w:rsidR="00344EE9">
        <w:t xml:space="preserve">GeoGebre </w:t>
      </w:r>
      <w:r>
        <w:t xml:space="preserve">sega v leto 2001. </w:t>
      </w:r>
      <w:r w:rsidR="00344EE9">
        <w:t>Prvi osnutek programa je takrat napisal Markus H</w:t>
      </w:r>
      <w:r w:rsidR="00855854">
        <w:t>ohe</w:t>
      </w:r>
      <w:r w:rsidR="00344EE9">
        <w:t xml:space="preserve">nwarter v sklopu svoje magistrske naloge na univerzi v Salzburgu. Njegova ideja je bila napisati program, ki bo združil dinamično geometrijo in računalniško algebro. Avtor je želel ustvariti program za učenje matematike, ki bi bil dovolj enostaven za uporabo na srednješolskem področju. Ko je 2002 na internetu objavil prvi prototip programa, je </w:t>
      </w:r>
      <w:r w:rsidR="00560388">
        <w:t>hitro postal</w:t>
      </w:r>
      <w:r w:rsidR="00344EE9">
        <w:t xml:space="preserve"> popularen med avstrijskimi in nemškimi učitelji. Zaradi tega je istega leta avtor prejel tudi nagrado EASA (European Academic SoftWare </w:t>
      </w:r>
      <w:r w:rsidR="00C624ED">
        <w:t>Award</w:t>
      </w:r>
      <w:r w:rsidR="00344EE9">
        <w:t>)</w:t>
      </w:r>
      <w:r w:rsidR="00C624ED">
        <w:t xml:space="preserve">, kar ga je motiviralo, da je nadaljeval razvoj GeoGebre. </w:t>
      </w:r>
    </w:p>
    <w:p w:rsidR="00D7262A" w:rsidRDefault="00C624ED" w:rsidP="00D53DEA">
      <w:pPr>
        <w:jc w:val="both"/>
      </w:pPr>
      <w:r>
        <w:t xml:space="preserve">V naslednjih štirih letih je program prejel še mnogo nagrad v različnih evropskih državah. Vrsta prostovoljcev je program prevedla v mnogo jezikov (tudi v slovenščino), kar ga je naredilo še dostopnejšega in enostavnejšega za uporabo. Ustanovljena je bila tudi GeoGebrina domača spletna stran, na kateri najdemo vse informacije v zvezi s programom ter različna gradiva in delovne liste, ki jih lahko njeni uporabniki nalagajo in prosto uporabljajo. V sklopu spletne strani deluje tudi forum. </w:t>
      </w:r>
    </w:p>
    <w:p w:rsidR="00D7262A" w:rsidRDefault="00D7262A" w:rsidP="00D7262A">
      <w:pPr>
        <w:pStyle w:val="Heading2"/>
      </w:pPr>
      <w:bookmarkStart w:id="166" w:name="_Ref335311147"/>
      <w:bookmarkStart w:id="167" w:name="_Ref335311152"/>
      <w:bookmarkStart w:id="168" w:name="_Toc336981614"/>
      <w:r>
        <w:lastRenderedPageBreak/>
        <w:t>GeoGebrin uporabniški vmesnik</w:t>
      </w:r>
      <w:bookmarkEnd w:id="166"/>
      <w:bookmarkEnd w:id="167"/>
      <w:bookmarkEnd w:id="168"/>
    </w:p>
    <w:p w:rsidR="00D7262A" w:rsidRDefault="00D32FD3" w:rsidP="00D53DEA">
      <w:pPr>
        <w:jc w:val="both"/>
      </w:pPr>
      <w:r>
        <w:t xml:space="preserve">GeoGebrin uporabniški vmesnik je sestavljen iz več delov. Poleg oken za algebraično in grafično predstavitev objektov program vsebuje še vrstico za vnos objektov s pomočjo tipkovnice ter orodjarno, ki uporabniku služi za vnos objektov s pomočjo miške (glej sliko </w:t>
      </w:r>
      <w:fldSimple w:instr=" REF _Ref335046755 \h  \* MERGEFORMAT ">
        <w:r w:rsidR="007746DE" w:rsidRPr="007746DE">
          <w:rPr>
            <w:i/>
          </w:rPr>
          <w:t xml:space="preserve">Slika </w:t>
        </w:r>
        <w:r w:rsidR="007746DE" w:rsidRPr="007746DE">
          <w:rPr>
            <w:i/>
            <w:noProof/>
          </w:rPr>
          <w:t>55</w:t>
        </w:r>
      </w:fldSimple>
      <w:r>
        <w:t>).</w:t>
      </w:r>
    </w:p>
    <w:p w:rsidR="00D32FD3" w:rsidRDefault="00580D44" w:rsidP="00054780">
      <w:pPr>
        <w:keepNext/>
        <w:jc w:val="center"/>
      </w:pPr>
      <w:r>
        <w:rPr>
          <w:noProof/>
          <w:lang w:eastAsia="sl-SI" w:bidi="ar-SA"/>
        </w:rPr>
        <w:drawing>
          <wp:inline distT="0" distB="0" distL="0" distR="0">
            <wp:extent cx="5040000" cy="3776848"/>
            <wp:effectExtent l="19050" t="0" r="8250" b="0"/>
            <wp:docPr id="98" name="Picture 4" descr="C:\Users\Zore\Desktop\Poglavje Osnove dela z GeoGebro\GeoGeb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ore\Desktop\Poglavje Osnove dela z GeoGebro\GeoGebra.jpg"/>
                    <pic:cNvPicPr>
                      <a:picLocks noChangeAspect="1" noChangeArrowheads="1"/>
                    </pic:cNvPicPr>
                  </pic:nvPicPr>
                  <pic:blipFill>
                    <a:blip r:embed="rId66"/>
                    <a:srcRect/>
                    <a:stretch>
                      <a:fillRect/>
                    </a:stretch>
                  </pic:blipFill>
                  <pic:spPr bwMode="auto">
                    <a:xfrm>
                      <a:off x="0" y="0"/>
                      <a:ext cx="5040000" cy="3776848"/>
                    </a:xfrm>
                    <a:prstGeom prst="rect">
                      <a:avLst/>
                    </a:prstGeom>
                    <a:noFill/>
                    <a:ln w="9525">
                      <a:noFill/>
                      <a:miter lim="800000"/>
                      <a:headEnd/>
                      <a:tailEnd/>
                    </a:ln>
                  </pic:spPr>
                </pic:pic>
              </a:graphicData>
            </a:graphic>
          </wp:inline>
        </w:drawing>
      </w:r>
    </w:p>
    <w:p w:rsidR="00D32FD3" w:rsidRDefault="00D32FD3" w:rsidP="00D32FD3">
      <w:pPr>
        <w:pStyle w:val="Caption"/>
      </w:pPr>
      <w:bookmarkStart w:id="169" w:name="_Ref335046755"/>
      <w:bookmarkStart w:id="170" w:name="_Ref335046736"/>
      <w:r>
        <w:t xml:space="preserve">Slika </w:t>
      </w:r>
      <w:fldSimple w:instr=" SEQ Slika \* ARABIC ">
        <w:r w:rsidR="007746DE">
          <w:rPr>
            <w:noProof/>
          </w:rPr>
          <w:t>55</w:t>
        </w:r>
      </w:fldSimple>
      <w:bookmarkEnd w:id="169"/>
      <w:r>
        <w:t xml:space="preserve">: </w:t>
      </w:r>
      <w:r w:rsidR="00560388">
        <w:t xml:space="preserve">Deli </w:t>
      </w:r>
      <w:r>
        <w:t>GeoGebr</w:t>
      </w:r>
      <w:bookmarkEnd w:id="170"/>
      <w:r w:rsidR="00560388">
        <w:t>inega uporabniškega vmesnika</w:t>
      </w:r>
    </w:p>
    <w:p w:rsidR="00D32FD3" w:rsidRDefault="00D32FD3" w:rsidP="00D53DEA">
      <w:pPr>
        <w:jc w:val="both"/>
      </w:pPr>
      <w:r>
        <w:t>Podrobneje si oglejmo posame</w:t>
      </w:r>
      <w:r w:rsidR="007E3FDD">
        <w:t>zne dele uporabniškega vmesnika.</w:t>
      </w:r>
    </w:p>
    <w:p w:rsidR="00D32FD3" w:rsidRPr="009B665E" w:rsidRDefault="00D32FD3" w:rsidP="00D32FD3">
      <w:pPr>
        <w:pStyle w:val="ListParagraph"/>
        <w:jc w:val="both"/>
        <w:rPr>
          <w:rStyle w:val="Emphasis"/>
        </w:rPr>
      </w:pPr>
      <w:r>
        <w:rPr>
          <w:rStyle w:val="Emphasis"/>
        </w:rPr>
        <w:t>Grafično okno</w:t>
      </w:r>
    </w:p>
    <w:p w:rsidR="00426A44" w:rsidRDefault="00D32FD3" w:rsidP="00D32FD3">
      <w:pPr>
        <w:pStyle w:val="ListParagraph"/>
        <w:ind w:left="360"/>
        <w:jc w:val="both"/>
      </w:pPr>
      <w:r>
        <w:t xml:space="preserve">Grafično okno, ki ga pogosto imenujemo tudi geometrijsko okno ali risalna površina, najdemo na </w:t>
      </w:r>
      <w:r w:rsidR="007E3FDD">
        <w:t xml:space="preserve">osrednjem </w:t>
      </w:r>
      <w:r>
        <w:t xml:space="preserve">desnem delu programa. Okno predstavlja dvodimenzionalno površino, na kateri lahko grafično predstavimo različne objekte – točke, premice, daljice, mnogokotnike, funkcije, stožnice in drugo. </w:t>
      </w:r>
      <w:r w:rsidR="00426A44">
        <w:t xml:space="preserve">Če rišemo objekte, ki niso vezani na koordinatni sistem, lahko koordinatne osi skrijemo. Sicer pa lahko poleg osi prikažemo tudi koordinatno mrežo. Do teh in podobnih </w:t>
      </w:r>
      <w:r w:rsidR="00580D44">
        <w:t>nastavitev</w:t>
      </w:r>
      <w:r w:rsidR="00426A44">
        <w:t xml:space="preserve"> lahko dostopamo z desnim klikom na risalno površino. Odpre se meni, s katerim lahko spreminjamo tudi vrsto koordinat (kartezične, polarne), barvo, velikost in druge lastnosti črt ter preimenujemo ali brišemo objekte. </w:t>
      </w:r>
    </w:p>
    <w:p w:rsidR="00D16C16" w:rsidRPr="009B665E" w:rsidRDefault="00426A44" w:rsidP="00054780">
      <w:pPr>
        <w:pStyle w:val="ListParagraph"/>
        <w:ind w:left="360"/>
        <w:jc w:val="both"/>
      </w:pPr>
      <w:r>
        <w:t>Vse objekte, prikazane v grafičnem oknu, lahko spreminjamo tako, da jih z levim miškinim gumbom primemo in povlečemo v poljubno smer. Nove objekte ustvarjamo</w:t>
      </w:r>
      <w:r w:rsidR="00580D44">
        <w:t xml:space="preserve"> bodisi</w:t>
      </w:r>
      <w:r>
        <w:t xml:space="preserve"> s pomočjo geometrijskih orodij v meniju nad grafičnim oknom</w:t>
      </w:r>
      <w:r w:rsidR="00580D44">
        <w:t xml:space="preserve"> bodisi z ustreznimi ukazi v vnosni vrstici</w:t>
      </w:r>
      <w:r>
        <w:t xml:space="preserve">. </w:t>
      </w:r>
    </w:p>
    <w:p w:rsidR="007E3FDD" w:rsidRDefault="007E3FDD" w:rsidP="00D32FD3">
      <w:pPr>
        <w:pStyle w:val="ListParagraph"/>
        <w:jc w:val="both"/>
        <w:rPr>
          <w:rStyle w:val="Emphasis"/>
          <w:iCs w:val="0"/>
        </w:rPr>
      </w:pPr>
    </w:p>
    <w:p w:rsidR="00D32FD3" w:rsidRPr="009B665E" w:rsidRDefault="00426A44" w:rsidP="00D32FD3">
      <w:pPr>
        <w:pStyle w:val="ListParagraph"/>
        <w:jc w:val="both"/>
        <w:rPr>
          <w:rStyle w:val="Emphasis"/>
          <w:iCs w:val="0"/>
        </w:rPr>
      </w:pPr>
      <w:r>
        <w:rPr>
          <w:rStyle w:val="Emphasis"/>
          <w:iCs w:val="0"/>
        </w:rPr>
        <w:t>Orodna vrstica</w:t>
      </w:r>
    </w:p>
    <w:p w:rsidR="00D32FD3" w:rsidRDefault="00426A44" w:rsidP="00D32FD3">
      <w:pPr>
        <w:pStyle w:val="ListParagraph"/>
        <w:ind w:left="360"/>
        <w:jc w:val="both"/>
      </w:pPr>
      <w:r>
        <w:t xml:space="preserve">V tem meniju najdemo vrsto ikon, s pomočjo katerih dostopamo do orodij za delo v grafičnem oknu. </w:t>
      </w:r>
      <w:r w:rsidR="00580D44">
        <w:t>Pod v</w:t>
      </w:r>
      <w:r w:rsidR="007E279C">
        <w:t>sako ikono se skriva več orodij.</w:t>
      </w:r>
      <w:r w:rsidR="00580D44">
        <w:t xml:space="preserve"> </w:t>
      </w:r>
      <w:r w:rsidR="007E279C">
        <w:t>V</w:t>
      </w:r>
      <w:r w:rsidR="00580D44">
        <w:t xml:space="preserve"> orodni vrstici je</w:t>
      </w:r>
      <w:r w:rsidR="007E279C">
        <w:t xml:space="preserve"> v vsakem sklopu ikon</w:t>
      </w:r>
      <w:r w:rsidR="00580D44">
        <w:t xml:space="preserve"> vedno </w:t>
      </w:r>
      <w:r w:rsidR="00580D44">
        <w:lastRenderedPageBreak/>
        <w:t>prikazano</w:t>
      </w:r>
      <w:r w:rsidR="007E279C">
        <w:t xml:space="preserve"> tisto</w:t>
      </w:r>
      <w:r w:rsidR="00580D44">
        <w:t xml:space="preserve"> orodje, ki je bilo v tej skupini zadnje uporabljeno. </w:t>
      </w:r>
      <w:r w:rsidR="007E279C">
        <w:t>Želeno</w:t>
      </w:r>
      <w:r>
        <w:t xml:space="preserve"> orodje aktiviramo s klikom nanj. Po kliku se </w:t>
      </w:r>
      <w:r w:rsidR="00D61190">
        <w:t xml:space="preserve">poleg orodja </w:t>
      </w:r>
      <w:r>
        <w:t>prikaže</w:t>
      </w:r>
      <w:r w:rsidR="00D61190">
        <w:t xml:space="preserve"> okence z imenom</w:t>
      </w:r>
      <w:r>
        <w:t xml:space="preserve"> izbranega orodja ter</w:t>
      </w:r>
      <w:r w:rsidR="003C325D">
        <w:t xml:space="preserve"> kratka</w:t>
      </w:r>
      <w:r>
        <w:t xml:space="preserve"> pomoč, kako to orodje uporabiti. Tu najdemo tudi gumba </w:t>
      </w:r>
      <w:r w:rsidRPr="00426A44">
        <w:rPr>
          <w:i/>
        </w:rPr>
        <w:t>Razveljavi</w:t>
      </w:r>
      <w:r>
        <w:t xml:space="preserve"> in </w:t>
      </w:r>
      <w:r w:rsidRPr="00426A44">
        <w:rPr>
          <w:i/>
        </w:rPr>
        <w:t>Ponovno naredi</w:t>
      </w:r>
      <w:r>
        <w:t xml:space="preserve">, s katerima lahko korak za korakom odpravimo napake pri izdelavi svojih konstrukcij. </w:t>
      </w:r>
      <w:r w:rsidR="007E279C">
        <w:t xml:space="preserve">Poleg </w:t>
      </w:r>
      <w:r w:rsidR="00D61190">
        <w:t xml:space="preserve">je tudi gumb za pomoč, s katerim lahko odpremo spletno pomoč za izbrano orodje. </w:t>
      </w:r>
      <w:r w:rsidR="007E6933">
        <w:t xml:space="preserve">Več o orodjih bomo povedali v razdelku </w:t>
      </w:r>
      <w:fldSimple w:instr=" REF _Ref335342069 \r \h  \* MERGEFORMAT ">
        <w:r w:rsidR="007746DE" w:rsidRPr="007746DE">
          <w:rPr>
            <w:i/>
          </w:rPr>
          <w:t>8.1</w:t>
        </w:r>
      </w:fldSimple>
      <w:r w:rsidR="007E6933" w:rsidRPr="007E6933">
        <w:rPr>
          <w:i/>
        </w:rPr>
        <w:t xml:space="preserve"> - </w:t>
      </w:r>
      <w:fldSimple w:instr=" REF _Ref335342069 \h  \* MERGEFORMAT ">
        <w:r w:rsidR="007746DE" w:rsidRPr="007746DE">
          <w:rPr>
            <w:i/>
          </w:rPr>
          <w:t>Delo z orodji</w:t>
        </w:r>
      </w:fldSimple>
      <w:r w:rsidR="007E6933">
        <w:t xml:space="preserve">. </w:t>
      </w:r>
    </w:p>
    <w:p w:rsidR="00794F12" w:rsidRDefault="00794F12" w:rsidP="00D32FD3">
      <w:pPr>
        <w:pStyle w:val="ListParagraph"/>
        <w:ind w:left="360"/>
        <w:jc w:val="both"/>
      </w:pPr>
    </w:p>
    <w:p w:rsidR="00426A44" w:rsidRPr="009B665E" w:rsidRDefault="00426A44" w:rsidP="00426A44">
      <w:pPr>
        <w:pStyle w:val="ListParagraph"/>
        <w:jc w:val="both"/>
        <w:rPr>
          <w:rStyle w:val="Emphasis"/>
          <w:iCs w:val="0"/>
        </w:rPr>
      </w:pPr>
      <w:r>
        <w:rPr>
          <w:rStyle w:val="Emphasis"/>
          <w:iCs w:val="0"/>
        </w:rPr>
        <w:t>Algebraično okno</w:t>
      </w:r>
    </w:p>
    <w:p w:rsidR="00794F12" w:rsidRDefault="00426A44" w:rsidP="00426A44">
      <w:pPr>
        <w:pStyle w:val="ListParagraph"/>
        <w:ind w:left="360"/>
        <w:jc w:val="both"/>
      </w:pPr>
      <w:r>
        <w:t xml:space="preserve">Algebraično okno najdemo na levi strani programa. Vsebuje numerični in algebraični prikaz </w:t>
      </w:r>
      <w:r w:rsidR="00794F12">
        <w:t>objektov, ki jih konstruiramo v grafičnem oknu. Objekti v algebraičnem oknu so samodejno razdeljeni v dve skupini:</w:t>
      </w:r>
    </w:p>
    <w:p w:rsidR="001653EE" w:rsidRDefault="00794F12" w:rsidP="009F23ED">
      <w:pPr>
        <w:pStyle w:val="ListParagraph"/>
        <w:numPr>
          <w:ilvl w:val="0"/>
          <w:numId w:val="22"/>
        </w:numPr>
        <w:ind w:left="851" w:hanging="425"/>
        <w:jc w:val="both"/>
      </w:pPr>
      <w:r w:rsidRPr="00794F12">
        <w:rPr>
          <w:i/>
        </w:rPr>
        <w:t>Prosti objekti</w:t>
      </w:r>
      <w:r>
        <w:t>: to so objekti, ki niso odvisni od nobenega drugega objekta in jih lahko prosto urejamo ali premikamo po risalni površini.</w:t>
      </w:r>
    </w:p>
    <w:p w:rsidR="00794F12" w:rsidRDefault="00794F12" w:rsidP="009F23ED">
      <w:pPr>
        <w:pStyle w:val="ListParagraph"/>
        <w:numPr>
          <w:ilvl w:val="0"/>
          <w:numId w:val="22"/>
        </w:numPr>
        <w:ind w:left="851" w:hanging="425"/>
        <w:jc w:val="both"/>
      </w:pPr>
      <w:r w:rsidRPr="00794F12">
        <w:rPr>
          <w:i/>
        </w:rPr>
        <w:t>Odvisni objekti</w:t>
      </w:r>
      <w:r>
        <w:t>: taki objekti so običajno rezultat</w:t>
      </w:r>
      <w:r w:rsidR="007E279C">
        <w:t xml:space="preserve"> posameznih korakov</w:t>
      </w:r>
      <w:r>
        <w:t xml:space="preserve"> pri izdelavi konstrukcij</w:t>
      </w:r>
      <w:r w:rsidR="007E279C">
        <w:t>e</w:t>
      </w:r>
      <w:r>
        <w:t xml:space="preserve"> in so odvisni od svojih ''starševskih'' objektov. Če premaknemo starševski prosti objekt, bodo posledice premika vidne tudi na odvisnem objektu. </w:t>
      </w:r>
    </w:p>
    <w:p w:rsidR="00794F12" w:rsidRPr="00794F12" w:rsidRDefault="00794F12" w:rsidP="00794F12">
      <w:pPr>
        <w:pStyle w:val="ListParagraph"/>
        <w:ind w:left="851"/>
        <w:jc w:val="both"/>
      </w:pPr>
    </w:p>
    <w:p w:rsidR="00794F12" w:rsidRDefault="00794F12" w:rsidP="00794F12">
      <w:pPr>
        <w:pStyle w:val="ListParagraph"/>
        <w:ind w:left="426"/>
        <w:jc w:val="both"/>
      </w:pPr>
      <w:r>
        <w:t>V algebraično okno lahko objekte vnašamo direktno preko vnosne</w:t>
      </w:r>
      <w:r w:rsidR="003C325D">
        <w:t xml:space="preserve"> vrstice</w:t>
      </w:r>
      <w:r>
        <w:t xml:space="preserve"> ali posredno s tem, ko v grafičnem oknu izdelujemo konstrukcijo. Če na risalni površini katerega od parametrov spremenimo, bodo spremembe vidne tudi v objektih algebraičnega okna. Velja pa tudi obratno. Proste objekte lahko spreminjamo tudi v algebraičnem oknu</w:t>
      </w:r>
      <w:r w:rsidR="007E279C">
        <w:t>. D</w:t>
      </w:r>
      <w:r>
        <w:t xml:space="preserve">vokliknemo na objekt, s pomočjo tipkovnice naredimo želene spremembe in pritisnemo na tipko </w:t>
      </w:r>
      <w:r w:rsidRPr="00794F12">
        <w:rPr>
          <w:i/>
        </w:rPr>
        <w:t>Enter</w:t>
      </w:r>
      <w:r>
        <w:t xml:space="preserve">. Spremembe bodo vidne na morebitnih odvisnih objektih </w:t>
      </w:r>
      <w:r w:rsidR="00AD00DE">
        <w:t xml:space="preserve">ter tudi v grafičnem oknu. </w:t>
      </w:r>
    </w:p>
    <w:p w:rsidR="00AD00DE" w:rsidRDefault="00AD00DE" w:rsidP="00794F12">
      <w:pPr>
        <w:pStyle w:val="ListParagraph"/>
        <w:ind w:left="426"/>
        <w:jc w:val="both"/>
      </w:pPr>
      <w:r>
        <w:t xml:space="preserve">Če algebraičnega okna pri izdelavi konstrukcije ne potrebujemo, ga lahko skrijemo s klikom na gumb v zgornjem desnem kotu ob imenu okna. </w:t>
      </w:r>
    </w:p>
    <w:p w:rsidR="00794F12" w:rsidRPr="009B665E" w:rsidRDefault="00794F12" w:rsidP="00794F12">
      <w:pPr>
        <w:pStyle w:val="ListParagraph"/>
        <w:ind w:left="426"/>
        <w:jc w:val="both"/>
      </w:pPr>
    </w:p>
    <w:p w:rsidR="00426A44" w:rsidRPr="009B665E" w:rsidRDefault="00AD00DE" w:rsidP="00426A44">
      <w:pPr>
        <w:pStyle w:val="ListParagraph"/>
        <w:jc w:val="both"/>
        <w:rPr>
          <w:rStyle w:val="Emphasis"/>
          <w:iCs w:val="0"/>
        </w:rPr>
      </w:pPr>
      <w:r>
        <w:rPr>
          <w:rStyle w:val="Emphasis"/>
          <w:iCs w:val="0"/>
        </w:rPr>
        <w:t xml:space="preserve">Vnosna vrstica </w:t>
      </w:r>
    </w:p>
    <w:p w:rsidR="00426A44" w:rsidRDefault="00AD00DE" w:rsidP="00426A44">
      <w:pPr>
        <w:pStyle w:val="ListParagraph"/>
        <w:ind w:left="360"/>
        <w:jc w:val="both"/>
      </w:pPr>
      <w:r>
        <w:t xml:space="preserve">Vnosna vrstica je postavljena na dno GeoGebrinega okna. </w:t>
      </w:r>
      <w:r w:rsidR="007E279C">
        <w:t>Vanjo s</w:t>
      </w:r>
      <w:r>
        <w:t xml:space="preserve"> pomočjo tipkovnice vnašamo algebraične izraze, ki se nato izpišejo v algebraičnem oknu. Na voljo je tudi vrsta vgrajenih ukazov, ki jih lahko uporabimo pri popravljanju obstoječih objektov ali pri izdelavi novih. Več o ukazih si bomo ogledali </w:t>
      </w:r>
      <w:r w:rsidR="00E331DB">
        <w:t xml:space="preserve">v </w:t>
      </w:r>
      <w:r w:rsidR="007E6933">
        <w:t xml:space="preserve">razdelku </w:t>
      </w:r>
      <w:fldSimple w:instr=" REF _Ref335356603 \r \h  \* MERGEFORMAT ">
        <w:r w:rsidR="007746DE" w:rsidRPr="007746DE">
          <w:rPr>
            <w:i/>
          </w:rPr>
          <w:t>8.3</w:t>
        </w:r>
      </w:fldSimple>
      <w:r w:rsidR="007E6933" w:rsidRPr="007E6933">
        <w:rPr>
          <w:i/>
        </w:rPr>
        <w:t xml:space="preserve"> - </w:t>
      </w:r>
      <w:fldSimple w:instr=" REF _Ref335356607 \h  \* MERGEFORMAT ">
        <w:r w:rsidR="007746DE" w:rsidRPr="007746DE">
          <w:rPr>
            <w:i/>
          </w:rPr>
          <w:t>Delo z ukazi</w:t>
        </w:r>
      </w:fldSimple>
      <w:r w:rsidR="007E6933">
        <w:t>.</w:t>
      </w:r>
    </w:p>
    <w:p w:rsidR="00794F12" w:rsidRPr="009B665E" w:rsidRDefault="00794F12" w:rsidP="00426A44">
      <w:pPr>
        <w:pStyle w:val="ListParagraph"/>
        <w:ind w:left="360"/>
        <w:jc w:val="both"/>
      </w:pPr>
    </w:p>
    <w:p w:rsidR="00426A44" w:rsidRPr="009B665E" w:rsidRDefault="00AD00DE" w:rsidP="00426A44">
      <w:pPr>
        <w:pStyle w:val="ListParagraph"/>
        <w:jc w:val="both"/>
        <w:rPr>
          <w:rStyle w:val="Emphasis"/>
          <w:iCs w:val="0"/>
        </w:rPr>
      </w:pPr>
      <w:r>
        <w:rPr>
          <w:rStyle w:val="Emphasis"/>
          <w:iCs w:val="0"/>
        </w:rPr>
        <w:t>Menijska vrstica</w:t>
      </w:r>
    </w:p>
    <w:p w:rsidR="00D32FD3" w:rsidRDefault="00AD00DE" w:rsidP="002E7F44">
      <w:pPr>
        <w:pStyle w:val="ListParagraph"/>
        <w:ind w:left="360"/>
        <w:jc w:val="both"/>
      </w:pPr>
      <w:r>
        <w:t xml:space="preserve">V menijski vrstici, ki je postavljena nad orodno vrstico, je naštetih nekaj </w:t>
      </w:r>
      <w:r w:rsidR="001705BA">
        <w:t>menijev</w:t>
      </w:r>
      <w:r w:rsidR="003C325D">
        <w:t xml:space="preserve">. Prvi z imenom </w:t>
      </w:r>
      <w:r w:rsidR="003C325D" w:rsidRPr="003C325D">
        <w:rPr>
          <w:i/>
        </w:rPr>
        <w:t>Datoteka</w:t>
      </w:r>
      <w:r w:rsidR="003C325D">
        <w:t xml:space="preserve"> vsebuje izbire,</w:t>
      </w:r>
      <w:r>
        <w:t xml:space="preserve"> ki uporabniku omogočajo shranjevanje dokumentov, </w:t>
      </w:r>
      <w:r w:rsidR="00D90343">
        <w:t>tiskanje konstrukcij</w:t>
      </w:r>
      <w:r>
        <w:t xml:space="preserve"> ali izvoz v druge raču</w:t>
      </w:r>
      <w:r w:rsidR="00D90343">
        <w:t>n</w:t>
      </w:r>
      <w:r>
        <w:t xml:space="preserve">alniške programe. </w:t>
      </w:r>
      <w:r w:rsidR="001705BA">
        <w:t>V meniju</w:t>
      </w:r>
      <w:r>
        <w:t xml:space="preserve"> </w:t>
      </w:r>
      <w:r w:rsidRPr="00D90343">
        <w:rPr>
          <w:i/>
        </w:rPr>
        <w:t>Orodja</w:t>
      </w:r>
      <w:r>
        <w:t xml:space="preserve"> so </w:t>
      </w:r>
      <w:r w:rsidR="001653EE">
        <w:t>povezave do vseh</w:t>
      </w:r>
      <w:r>
        <w:t xml:space="preserve"> orod</w:t>
      </w:r>
      <w:r w:rsidR="001653EE">
        <w:t>ij</w:t>
      </w:r>
      <w:r>
        <w:t xml:space="preserve"> GeoGebre, ki jih lahk</w:t>
      </w:r>
      <w:r w:rsidR="007E279C">
        <w:t>o najdemo tudi v orodni vrstici. Tam je na</w:t>
      </w:r>
      <w:r>
        <w:t xml:space="preserve"> voljo tudi možnost izdelave lastnih orodij (</w:t>
      </w:r>
      <w:r w:rsidR="008B4683">
        <w:t xml:space="preserve">več </w:t>
      </w:r>
      <w:r>
        <w:t xml:space="preserve">o tem </w:t>
      </w:r>
      <w:r w:rsidR="00D16C16">
        <w:t xml:space="preserve">v poglavju </w:t>
      </w:r>
      <w:fldSimple w:instr=" REF _Ref335261466 \h  \* MERGEFORMAT ">
        <w:r w:rsidR="007746DE" w:rsidRPr="007746DE">
          <w:rPr>
            <w:i/>
          </w:rPr>
          <w:t>Prilagoditev orodne vrstice</w:t>
        </w:r>
      </w:fldSimple>
      <w:r>
        <w:t xml:space="preserve">). V </w:t>
      </w:r>
      <w:r w:rsidR="001705BA">
        <w:t>menijih</w:t>
      </w:r>
      <w:r>
        <w:t xml:space="preserve"> </w:t>
      </w:r>
      <w:r w:rsidRPr="001562D8">
        <w:rPr>
          <w:i/>
        </w:rPr>
        <w:t>Pogled</w:t>
      </w:r>
      <w:r>
        <w:t xml:space="preserve"> in </w:t>
      </w:r>
      <w:r w:rsidRPr="001562D8">
        <w:rPr>
          <w:i/>
        </w:rPr>
        <w:t>Prikazi</w:t>
      </w:r>
      <w:r>
        <w:t xml:space="preserve"> si lahko nastavimo videz GeoGebre in razporeditev oken po svojih željah, </w:t>
      </w:r>
      <w:r w:rsidR="001705BA">
        <w:t xml:space="preserve">meni </w:t>
      </w:r>
      <w:r w:rsidR="001562D8" w:rsidRPr="009E3F04">
        <w:rPr>
          <w:i/>
        </w:rPr>
        <w:t>Možnosti</w:t>
      </w:r>
      <w:r w:rsidR="001562D8">
        <w:t xml:space="preserve"> pa vsebuje še nekaj dodatnih nastavitev</w:t>
      </w:r>
      <w:r w:rsidR="007E6933">
        <w:t>:</w:t>
      </w:r>
      <w:r w:rsidR="001562D8">
        <w:t xml:space="preserve"> jezik, velikost pisave, označeva</w:t>
      </w:r>
      <w:r w:rsidR="007E6933">
        <w:t>nje objektov, zaokroževanje ...</w:t>
      </w:r>
      <w:r w:rsidR="001562D8">
        <w:t xml:space="preserve"> </w:t>
      </w:r>
    </w:p>
    <w:p w:rsidR="00315153" w:rsidRDefault="00315153">
      <w:pPr>
        <w:rPr>
          <w:rFonts w:asciiTheme="majorHAnsi" w:eastAsiaTheme="majorEastAsia" w:hAnsiTheme="majorHAnsi" w:cstheme="majorBidi"/>
          <w:b/>
          <w:bCs/>
          <w:color w:val="244061" w:themeColor="accent1" w:themeShade="80"/>
          <w:sz w:val="36"/>
          <w:szCs w:val="28"/>
        </w:rPr>
      </w:pPr>
      <w:bookmarkStart w:id="171" w:name="_Ref335330834"/>
      <w:bookmarkStart w:id="172" w:name="_Toc336981615"/>
      <w:r>
        <w:br w:type="page"/>
      </w:r>
    </w:p>
    <w:p w:rsidR="00601C48" w:rsidRDefault="00601C48" w:rsidP="00601C48">
      <w:pPr>
        <w:pStyle w:val="Heading1"/>
      </w:pPr>
      <w:bookmarkStart w:id="173" w:name="_Ref338061952"/>
      <w:r>
        <w:lastRenderedPageBreak/>
        <w:t>Osnove dela z GeoGebro; orodja in ukazi</w:t>
      </w:r>
      <w:bookmarkEnd w:id="171"/>
      <w:bookmarkEnd w:id="172"/>
      <w:bookmarkEnd w:id="173"/>
    </w:p>
    <w:p w:rsidR="00AD1416" w:rsidRDefault="005A1F74" w:rsidP="005A1F74">
      <w:pPr>
        <w:pStyle w:val="Heading2"/>
      </w:pPr>
      <w:bookmarkStart w:id="174" w:name="_Ref335342069"/>
      <w:bookmarkStart w:id="175" w:name="_Toc336981616"/>
      <w:r>
        <w:t>Delo z orodji</w:t>
      </w:r>
      <w:bookmarkEnd w:id="174"/>
      <w:bookmarkEnd w:id="175"/>
    </w:p>
    <w:p w:rsidR="005A1F74" w:rsidRDefault="005A1F74" w:rsidP="005A1F74">
      <w:pPr>
        <w:jc w:val="both"/>
      </w:pPr>
      <w:r>
        <w:t xml:space="preserve">Kot smo omenili že v razdelku </w:t>
      </w:r>
      <w:fldSimple w:instr=" REF _Ref335311147 \r \h  \* MERGEFORMAT ">
        <w:r w:rsidR="007746DE" w:rsidRPr="007746DE">
          <w:rPr>
            <w:i/>
          </w:rPr>
          <w:t>7.3</w:t>
        </w:r>
      </w:fldSimple>
      <w:r w:rsidRPr="005A1F74">
        <w:rPr>
          <w:i/>
        </w:rPr>
        <w:t xml:space="preserve"> - </w:t>
      </w:r>
      <w:fldSimple w:instr=" REF _Ref335311152 \h  \* MERGEFORMAT ">
        <w:r w:rsidR="007746DE" w:rsidRPr="007746DE">
          <w:rPr>
            <w:i/>
          </w:rPr>
          <w:t>GeoGebrin uporabniški vmesnik</w:t>
        </w:r>
      </w:fldSimple>
      <w:r>
        <w:t xml:space="preserve">, </w:t>
      </w:r>
      <w:r w:rsidR="007E279C">
        <w:t>j</w:t>
      </w:r>
      <w:r>
        <w:t xml:space="preserve">e orodna vrstica nad algebraičnim oknom in risalno površino. Posamezno orodje aktiviramo s klikom na ikono, ki prikazuje to orodje. </w:t>
      </w:r>
    </w:p>
    <w:p w:rsidR="005A1F74" w:rsidRDefault="005A1F74" w:rsidP="005A1F74">
      <w:pPr>
        <w:jc w:val="both"/>
      </w:pPr>
      <w:r>
        <w:t xml:space="preserve">Večina ikon orodij ima v svojem spodnjem desnem robu majhno puščico. Če kliknemo nanjo, se odpre </w:t>
      </w:r>
      <w:r w:rsidR="007E279C">
        <w:t>seznam z vrsto ikon</w:t>
      </w:r>
      <w:r>
        <w:t>. Celotna orodna vrstica je namreč organizirana v manjše sklope. V posameznem sklopu so bodisi podobna orodja bodisi orodja, s katerimi konstruiramo</w:t>
      </w:r>
      <w:r w:rsidR="007E279C">
        <w:t xml:space="preserve"> objekte</w:t>
      </w:r>
      <w:r>
        <w:t xml:space="preserve"> ist</w:t>
      </w:r>
      <w:r w:rsidR="007E279C">
        <w:t>e</w:t>
      </w:r>
      <w:r>
        <w:t xml:space="preserve"> vrst</w:t>
      </w:r>
      <w:r w:rsidR="007E279C">
        <w:t>e</w:t>
      </w:r>
      <w:r>
        <w:t xml:space="preserve">. </w:t>
      </w:r>
    </w:p>
    <w:p w:rsidR="005A1F74" w:rsidRDefault="005A1F74" w:rsidP="005A1F74">
      <w:pPr>
        <w:keepNext/>
        <w:jc w:val="center"/>
      </w:pPr>
      <w:r>
        <w:rPr>
          <w:noProof/>
          <w:lang w:eastAsia="sl-SI" w:bidi="ar-SA"/>
        </w:rPr>
        <w:drawing>
          <wp:inline distT="0" distB="0" distL="0" distR="0">
            <wp:extent cx="3240000" cy="2815621"/>
            <wp:effectExtent l="19050" t="19050" r="17550" b="22829"/>
            <wp:docPr id="59" name="Picture 2" descr="I:\Poglavje Osnove dela z GeoGebro\Orod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glavje Osnove dela z GeoGebro\Orodja1.jpg"/>
                    <pic:cNvPicPr>
                      <a:picLocks noChangeAspect="1" noChangeArrowheads="1"/>
                    </pic:cNvPicPr>
                  </pic:nvPicPr>
                  <pic:blipFill>
                    <a:blip r:embed="rId67"/>
                    <a:srcRect/>
                    <a:stretch>
                      <a:fillRect/>
                    </a:stretch>
                  </pic:blipFill>
                  <pic:spPr bwMode="auto">
                    <a:xfrm>
                      <a:off x="0" y="0"/>
                      <a:ext cx="3240000" cy="2815621"/>
                    </a:xfrm>
                    <a:prstGeom prst="rect">
                      <a:avLst/>
                    </a:prstGeom>
                    <a:noFill/>
                    <a:ln w="9525">
                      <a:solidFill>
                        <a:schemeClr val="tx1"/>
                      </a:solidFill>
                      <a:miter lim="800000"/>
                      <a:headEnd/>
                      <a:tailEnd/>
                    </a:ln>
                  </pic:spPr>
                </pic:pic>
              </a:graphicData>
            </a:graphic>
          </wp:inline>
        </w:drawing>
      </w:r>
    </w:p>
    <w:p w:rsidR="005A1F74" w:rsidRDefault="005A1F74" w:rsidP="005A1F74">
      <w:pPr>
        <w:pStyle w:val="Caption"/>
      </w:pPr>
      <w:r>
        <w:t xml:space="preserve">Slika </w:t>
      </w:r>
      <w:fldSimple w:instr=" SEQ Slika \* ARABIC ">
        <w:r w:rsidR="007746DE">
          <w:rPr>
            <w:noProof/>
          </w:rPr>
          <w:t>56</w:t>
        </w:r>
      </w:fldSimple>
      <w:r>
        <w:t>: Orodna vrstica je razdeljena na več sklopov</w:t>
      </w:r>
    </w:p>
    <w:p w:rsidR="00054780" w:rsidRDefault="00054780" w:rsidP="00054780">
      <w:pPr>
        <w:jc w:val="both"/>
      </w:pPr>
      <w:r>
        <w:t>Če želimo določeno orodje znotraj posameznega sklopa orodne vrstic</w:t>
      </w:r>
      <w:r w:rsidR="007E279C">
        <w:t>e</w:t>
      </w:r>
      <w:r>
        <w:t xml:space="preserve"> večkrat uporabiti v svoji konstrukciji, nam ni treba vsakič znova klikniti na puščico in odpirati sklopa orodij. Ikona </w:t>
      </w:r>
      <w:r w:rsidR="003C325D">
        <w:t xml:space="preserve">zadnjega uporabljenega </w:t>
      </w:r>
      <w:r>
        <w:t xml:space="preserve">orodja se pokaže v glavni orodjarni in nanjo lahko </w:t>
      </w:r>
      <w:r w:rsidR="007E279C">
        <w:t xml:space="preserve">kliknemo </w:t>
      </w:r>
      <w:r>
        <w:t xml:space="preserve">direktno. </w:t>
      </w:r>
    </w:p>
    <w:p w:rsidR="00054780" w:rsidRDefault="00054780" w:rsidP="00054780">
      <w:pPr>
        <w:jc w:val="both"/>
      </w:pPr>
      <w:r>
        <w:t>Ko izberemo neko orodje, se ob njem prikaže okence z imenom o</w:t>
      </w:r>
      <w:r w:rsidR="003C325D">
        <w:t>r</w:t>
      </w:r>
      <w:r>
        <w:t xml:space="preserve">odja in kratkim navodilom za njegovo uporabo. Če na primer želimo uporabiti orodje </w:t>
      </w:r>
      <w:r w:rsidRPr="00054780">
        <w:rPr>
          <w:i/>
        </w:rPr>
        <w:t>Pravokotnica</w:t>
      </w:r>
      <w:r>
        <w:t xml:space="preserve">  </w:t>
      </w:r>
      <w:r>
        <w:rPr>
          <w:noProof/>
          <w:lang w:eastAsia="sl-SI" w:bidi="ar-SA"/>
        </w:rPr>
        <w:drawing>
          <wp:inline distT="0" distB="0" distL="0" distR="0">
            <wp:extent cx="248400" cy="242368"/>
            <wp:effectExtent l="19050" t="19050" r="18300" b="24332"/>
            <wp:docPr id="49" name="Picture 1" descr="I:\Diploma Tjaša in delo na GeoGebraWiki\GeoGebra Wiki arhiv\ORODJA IKONE\Pravokot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iploma Tjaša in delo na GeoGebraWiki\GeoGebra Wiki arhiv\ORODJA IKONE\Pravokotnica.PNG"/>
                    <pic:cNvPicPr>
                      <a:picLocks noChangeAspect="1" noChangeArrowheads="1"/>
                    </pic:cNvPicPr>
                  </pic:nvPicPr>
                  <pic:blipFill>
                    <a:blip r:embed="rId68"/>
                    <a:srcRect/>
                    <a:stretch>
                      <a:fillRect/>
                    </a:stretch>
                  </pic:blipFill>
                  <pic:spPr bwMode="auto">
                    <a:xfrm>
                      <a:off x="0" y="0"/>
                      <a:ext cx="248400" cy="242368"/>
                    </a:xfrm>
                    <a:prstGeom prst="rect">
                      <a:avLst/>
                    </a:prstGeom>
                    <a:noFill/>
                    <a:ln w="9525">
                      <a:solidFill>
                        <a:schemeClr val="tx1"/>
                      </a:solidFill>
                      <a:miter lim="800000"/>
                      <a:headEnd/>
                      <a:tailEnd/>
                    </a:ln>
                  </pic:spPr>
                </pic:pic>
              </a:graphicData>
            </a:graphic>
          </wp:inline>
        </w:drawing>
      </w:r>
      <w:r>
        <w:t>, nam navodilo pove, da moramo po aktiviranju orodja (to je</w:t>
      </w:r>
      <w:r w:rsidR="007E279C">
        <w:t xml:space="preserve"> po</w:t>
      </w:r>
      <w:r>
        <w:t xml:space="preserve"> kliku na ikono) najprej klikniti na neko točko ter nato še na premico, ki bo pravokotna na konstruirano pravokotnico (glej sliko</w:t>
      </w:r>
      <w:r w:rsidR="000851B2">
        <w:t xml:space="preserve"> </w:t>
      </w:r>
      <w:fldSimple w:instr=" REF _Ref335325513 \h  \* MERGEFORMAT ">
        <w:r w:rsidR="007746DE" w:rsidRPr="007746DE">
          <w:rPr>
            <w:i/>
          </w:rPr>
          <w:t xml:space="preserve">Slika </w:t>
        </w:r>
        <w:r w:rsidR="007746DE" w:rsidRPr="007746DE">
          <w:rPr>
            <w:i/>
            <w:noProof/>
          </w:rPr>
          <w:t>57</w:t>
        </w:r>
      </w:fldSimple>
      <w:r>
        <w:t xml:space="preserve">). </w:t>
      </w:r>
      <w:r w:rsidR="007E279C">
        <w:t xml:space="preserve">Res pa je, da pri večini ukazov vrstni red izbire objektov lahko izvedemo tudi v vrstnem redu, drugačnem od tistega v navodilih. </w:t>
      </w:r>
    </w:p>
    <w:p w:rsidR="000851B2" w:rsidRDefault="00054780" w:rsidP="000851B2">
      <w:pPr>
        <w:keepNext/>
        <w:jc w:val="center"/>
      </w:pPr>
      <w:r>
        <w:rPr>
          <w:noProof/>
          <w:lang w:eastAsia="sl-SI" w:bidi="ar-SA"/>
        </w:rPr>
        <w:lastRenderedPageBreak/>
        <w:drawing>
          <wp:inline distT="0" distB="0" distL="0" distR="0">
            <wp:extent cx="2107462" cy="1045620"/>
            <wp:effectExtent l="19050" t="19050" r="26138" b="21180"/>
            <wp:docPr id="63" name="Picture 2" descr="I:\Poglavje Osnove dela z GeoGebro\Orodj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glavje Osnove dela z GeoGebro\Orodja2.jpg"/>
                    <pic:cNvPicPr>
                      <a:picLocks noChangeAspect="1" noChangeArrowheads="1"/>
                    </pic:cNvPicPr>
                  </pic:nvPicPr>
                  <pic:blipFill>
                    <a:blip r:embed="rId69"/>
                    <a:srcRect/>
                    <a:stretch>
                      <a:fillRect/>
                    </a:stretch>
                  </pic:blipFill>
                  <pic:spPr bwMode="auto">
                    <a:xfrm>
                      <a:off x="0" y="0"/>
                      <a:ext cx="2107946" cy="1045860"/>
                    </a:xfrm>
                    <a:prstGeom prst="rect">
                      <a:avLst/>
                    </a:prstGeom>
                    <a:noFill/>
                    <a:ln w="9525">
                      <a:solidFill>
                        <a:schemeClr val="tx1"/>
                      </a:solidFill>
                      <a:miter lim="800000"/>
                      <a:headEnd/>
                      <a:tailEnd/>
                    </a:ln>
                  </pic:spPr>
                </pic:pic>
              </a:graphicData>
            </a:graphic>
          </wp:inline>
        </w:drawing>
      </w:r>
    </w:p>
    <w:p w:rsidR="00054780" w:rsidRDefault="000851B2" w:rsidP="000851B2">
      <w:pPr>
        <w:pStyle w:val="Caption"/>
      </w:pPr>
      <w:bookmarkStart w:id="176" w:name="_Ref335325513"/>
      <w:bookmarkStart w:id="177" w:name="_Ref335325492"/>
      <w:r>
        <w:t xml:space="preserve">Slika </w:t>
      </w:r>
      <w:fldSimple w:instr=" SEQ Slika \* ARABIC ">
        <w:r w:rsidR="007746DE">
          <w:rPr>
            <w:noProof/>
          </w:rPr>
          <w:t>57</w:t>
        </w:r>
      </w:fldSimple>
      <w:bookmarkEnd w:id="176"/>
      <w:r>
        <w:t>: Pomoč pri uporabi orodja</w:t>
      </w:r>
      <w:bookmarkEnd w:id="177"/>
    </w:p>
    <w:p w:rsidR="00150585" w:rsidRDefault="00150585" w:rsidP="00150585">
      <w:pPr>
        <w:pStyle w:val="Heading3"/>
      </w:pPr>
      <w:bookmarkStart w:id="178" w:name="_Ref335344001"/>
      <w:bookmarkStart w:id="179" w:name="_Ref335344002"/>
      <w:bookmarkStart w:id="180" w:name="_Ref335344084"/>
      <w:bookmarkStart w:id="181" w:name="_Toc336981617"/>
      <w:r>
        <w:t>Primer konstrukcije</w:t>
      </w:r>
      <w:bookmarkEnd w:id="178"/>
      <w:bookmarkEnd w:id="179"/>
      <w:r>
        <w:t xml:space="preserve"> s pomočjo orodij</w:t>
      </w:r>
      <w:bookmarkEnd w:id="180"/>
      <w:bookmarkEnd w:id="181"/>
    </w:p>
    <w:p w:rsidR="005A1F74" w:rsidRDefault="000851B2" w:rsidP="000851B2">
      <w:pPr>
        <w:jc w:val="both"/>
      </w:pPr>
      <w:r>
        <w:t xml:space="preserve">Na primeru si oglejmo uporabo orodij. Konstruirali bomo enakostranični trikotnik. </w:t>
      </w:r>
    </w:p>
    <w:p w:rsidR="000851B2" w:rsidRDefault="000851B2" w:rsidP="000851B2">
      <w:pPr>
        <w:jc w:val="both"/>
      </w:pPr>
      <w:r>
        <w:t xml:space="preserve">Pri konstrukciji bomo potrebovali le orodno vrstico in risalno površino, zato v menijski vrstici v meniju </w:t>
      </w:r>
      <w:r w:rsidRPr="007E6933">
        <w:rPr>
          <w:i/>
        </w:rPr>
        <w:t>Prikazi</w:t>
      </w:r>
      <w:r>
        <w:t xml:space="preserve"> izberemo možnost </w:t>
      </w:r>
      <w:r w:rsidRPr="007E6933">
        <w:rPr>
          <w:i/>
        </w:rPr>
        <w:t>Risalna površina</w:t>
      </w:r>
      <w:r>
        <w:t>. (V slovenski različici GeoGebre sta v tem meniju na voljo dve izbiri z istim imenom. Izberemo prvo možnost.)</w:t>
      </w:r>
    </w:p>
    <w:p w:rsidR="000851B2" w:rsidRDefault="000851B2" w:rsidP="000851B2">
      <w:pPr>
        <w:jc w:val="both"/>
      </w:pPr>
      <w:r>
        <w:t xml:space="preserve">Sledimo spodnjim konstrukcijskim korakom. Če pri katerem od orodij ne vemo, kako ga uporabiti, si pomagamo </w:t>
      </w:r>
      <w:r w:rsidR="007E279C">
        <w:t>z ob orodju</w:t>
      </w:r>
      <w:r>
        <w:t xml:space="preserve"> prikazano pomočjo.</w:t>
      </w:r>
    </w:p>
    <w:p w:rsidR="000851B2" w:rsidRDefault="000851B2" w:rsidP="00E52A84">
      <w:pPr>
        <w:pStyle w:val="ListParagraph"/>
        <w:numPr>
          <w:ilvl w:val="0"/>
          <w:numId w:val="33"/>
        </w:numPr>
        <w:jc w:val="both"/>
      </w:pPr>
      <w:r>
        <w:t xml:space="preserve">Konstruiramo daljico AB z orodjem </w:t>
      </w:r>
      <w:r w:rsidRPr="000851B2">
        <w:rPr>
          <w:i/>
        </w:rPr>
        <w:t>Daljica med dvema točkama</w:t>
      </w:r>
      <w:r>
        <w:t xml:space="preserve"> </w:t>
      </w:r>
      <w:r>
        <w:rPr>
          <w:noProof/>
          <w:lang w:eastAsia="sl-SI" w:bidi="ar-SA"/>
        </w:rPr>
        <w:drawing>
          <wp:inline distT="0" distB="0" distL="0" distR="0">
            <wp:extent cx="248400" cy="243432"/>
            <wp:effectExtent l="19050" t="19050" r="18300" b="23268"/>
            <wp:docPr id="73" name="Picture 3" descr="I:\Diploma Tjaša in delo na GeoGebraWiki\GeoGebra Wiki arhiv\ORODJA IKONE\Daljica med dvema točk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iploma Tjaša in delo na GeoGebraWiki\GeoGebra Wiki arhiv\ORODJA IKONE\Daljica med dvema točkama.PNG"/>
                    <pic:cNvPicPr>
                      <a:picLocks noChangeAspect="1" noChangeArrowheads="1"/>
                    </pic:cNvPicPr>
                  </pic:nvPicPr>
                  <pic:blipFill>
                    <a:blip r:embed="rId70"/>
                    <a:srcRect/>
                    <a:stretch>
                      <a:fillRect/>
                    </a:stretch>
                  </pic:blipFill>
                  <pic:spPr bwMode="auto">
                    <a:xfrm>
                      <a:off x="0" y="0"/>
                      <a:ext cx="248400" cy="243432"/>
                    </a:xfrm>
                    <a:prstGeom prst="rect">
                      <a:avLst/>
                    </a:prstGeom>
                    <a:noFill/>
                    <a:ln w="9525">
                      <a:solidFill>
                        <a:schemeClr val="tx1"/>
                      </a:solidFill>
                      <a:miter lim="800000"/>
                      <a:headEnd/>
                      <a:tailEnd/>
                    </a:ln>
                  </pic:spPr>
                </pic:pic>
              </a:graphicData>
            </a:graphic>
          </wp:inline>
        </w:drawing>
      </w:r>
      <w:r>
        <w:t xml:space="preserve">. </w:t>
      </w:r>
    </w:p>
    <w:p w:rsidR="000851B2" w:rsidRDefault="000851B2" w:rsidP="00E52A84">
      <w:pPr>
        <w:pStyle w:val="ListParagraph"/>
        <w:numPr>
          <w:ilvl w:val="0"/>
          <w:numId w:val="33"/>
        </w:numPr>
        <w:jc w:val="both"/>
      </w:pPr>
      <w:r>
        <w:t>Narišemo krožnico s središčem v točki A,</w:t>
      </w:r>
      <w:r w:rsidR="007E6933">
        <w:t xml:space="preserve"> </w:t>
      </w:r>
      <w:r>
        <w:t xml:space="preserve">ki poteka skozi točko B. Uporabimo orodje </w:t>
      </w:r>
      <w:r w:rsidRPr="0074548B">
        <w:rPr>
          <w:i/>
        </w:rPr>
        <w:t>Krožnica s središčem in točko na njej</w:t>
      </w:r>
      <w:r>
        <w:t xml:space="preserve"> </w:t>
      </w:r>
      <w:r>
        <w:rPr>
          <w:noProof/>
          <w:lang w:eastAsia="sl-SI" w:bidi="ar-SA"/>
        </w:rPr>
        <w:drawing>
          <wp:inline distT="0" distB="0" distL="0" distR="0">
            <wp:extent cx="248400" cy="243432"/>
            <wp:effectExtent l="19050" t="19050" r="18300" b="23268"/>
            <wp:docPr id="74" name="Picture 4" descr="I:\Diploma Tjaša in delo na GeoGebraWiki\GeoGebra Wiki arhiv\ORODJA IKONE\Krožnica s središčem in točko na nj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iploma Tjaša in delo na GeoGebraWiki\GeoGebra Wiki arhiv\ORODJA IKONE\Krožnica s središčem in točko na njej.PNG"/>
                    <pic:cNvPicPr>
                      <a:picLocks noChangeAspect="1" noChangeArrowheads="1"/>
                    </pic:cNvPicPr>
                  </pic:nvPicPr>
                  <pic:blipFill>
                    <a:blip r:embed="rId71"/>
                    <a:srcRect/>
                    <a:stretch>
                      <a:fillRect/>
                    </a:stretch>
                  </pic:blipFill>
                  <pic:spPr bwMode="auto">
                    <a:xfrm>
                      <a:off x="0" y="0"/>
                      <a:ext cx="248400" cy="243432"/>
                    </a:xfrm>
                    <a:prstGeom prst="rect">
                      <a:avLst/>
                    </a:prstGeom>
                    <a:noFill/>
                    <a:ln w="9525">
                      <a:solidFill>
                        <a:schemeClr val="tx1"/>
                      </a:solidFill>
                      <a:miter lim="800000"/>
                      <a:headEnd/>
                      <a:tailEnd/>
                    </a:ln>
                  </pic:spPr>
                </pic:pic>
              </a:graphicData>
            </a:graphic>
          </wp:inline>
        </w:drawing>
      </w:r>
      <w:r>
        <w:t xml:space="preserve">. </w:t>
      </w:r>
    </w:p>
    <w:p w:rsidR="000851B2" w:rsidRDefault="0074548B" w:rsidP="00E52A84">
      <w:pPr>
        <w:pStyle w:val="ListParagraph"/>
        <w:numPr>
          <w:ilvl w:val="0"/>
          <w:numId w:val="33"/>
        </w:numPr>
        <w:jc w:val="both"/>
      </w:pPr>
      <w:r>
        <w:t>Narišemo krožnico s središčem v točki B,ki poteka skozi točko A.</w:t>
      </w:r>
    </w:p>
    <w:p w:rsidR="0074548B" w:rsidRDefault="0074548B" w:rsidP="00E52A84">
      <w:pPr>
        <w:pStyle w:val="ListParagraph"/>
        <w:numPr>
          <w:ilvl w:val="0"/>
          <w:numId w:val="33"/>
        </w:numPr>
        <w:jc w:val="both"/>
      </w:pPr>
      <w:r>
        <w:t xml:space="preserve">Z orodjem </w:t>
      </w:r>
      <w:r w:rsidRPr="0074548B">
        <w:rPr>
          <w:i/>
        </w:rPr>
        <w:t>Presečišče dveh objektov</w:t>
      </w:r>
      <w:r>
        <w:t xml:space="preserve"> </w:t>
      </w:r>
      <w:r>
        <w:rPr>
          <w:noProof/>
          <w:lang w:eastAsia="sl-SI" w:bidi="ar-SA"/>
        </w:rPr>
        <w:drawing>
          <wp:inline distT="0" distB="0" distL="0" distR="0">
            <wp:extent cx="246592" cy="241231"/>
            <wp:effectExtent l="19050" t="19050" r="20108" b="25469"/>
            <wp:docPr id="75" name="Picture 5" descr="I:\Diploma Tjaša in delo na GeoGebraWiki\GeoGebra Wiki arhiv\ORODJA IKONE\Presečišče dveh objekt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iploma Tjaša in delo na GeoGebraWiki\GeoGebra Wiki arhiv\ORODJA IKONE\Presečišče dveh objektov.PNG"/>
                    <pic:cNvPicPr>
                      <a:picLocks noChangeAspect="1" noChangeArrowheads="1"/>
                    </pic:cNvPicPr>
                  </pic:nvPicPr>
                  <pic:blipFill>
                    <a:blip r:embed="rId72"/>
                    <a:srcRect/>
                    <a:stretch>
                      <a:fillRect/>
                    </a:stretch>
                  </pic:blipFill>
                  <pic:spPr bwMode="auto">
                    <a:xfrm>
                      <a:off x="0" y="0"/>
                      <a:ext cx="246592" cy="241231"/>
                    </a:xfrm>
                    <a:prstGeom prst="rect">
                      <a:avLst/>
                    </a:prstGeom>
                    <a:noFill/>
                    <a:ln w="9525">
                      <a:solidFill>
                        <a:schemeClr val="tx1"/>
                      </a:solidFill>
                      <a:miter lim="800000"/>
                      <a:headEnd/>
                      <a:tailEnd/>
                    </a:ln>
                  </pic:spPr>
                </pic:pic>
              </a:graphicData>
            </a:graphic>
          </wp:inline>
        </w:drawing>
      </w:r>
      <w:r>
        <w:t xml:space="preserve"> poiščemo presečišči narisanih krožnic. </w:t>
      </w:r>
    </w:p>
    <w:p w:rsidR="0074548B" w:rsidRDefault="0074548B" w:rsidP="00E52A84">
      <w:pPr>
        <w:pStyle w:val="ListParagraph"/>
        <w:numPr>
          <w:ilvl w:val="0"/>
          <w:numId w:val="33"/>
        </w:numPr>
        <w:jc w:val="both"/>
      </w:pPr>
      <w:r>
        <w:t xml:space="preserve">Uporabimo orodje </w:t>
      </w:r>
      <w:r w:rsidRPr="0074548B">
        <w:rPr>
          <w:i/>
        </w:rPr>
        <w:t>Mnogokotnik</w:t>
      </w:r>
      <w:r>
        <w:t xml:space="preserve"> </w:t>
      </w:r>
      <w:r>
        <w:rPr>
          <w:noProof/>
          <w:lang w:eastAsia="sl-SI" w:bidi="ar-SA"/>
        </w:rPr>
        <w:drawing>
          <wp:inline distT="0" distB="0" distL="0" distR="0">
            <wp:extent cx="248400" cy="243000"/>
            <wp:effectExtent l="19050" t="19050" r="18300" b="23700"/>
            <wp:docPr id="81" name="Picture 6" descr="I:\Diploma Tjaša in delo na GeoGebraWiki\GeoGebra Wiki arhiv\ORODJA IKONE\Mnogokot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iploma Tjaša in delo na GeoGebraWiki\GeoGebra Wiki arhiv\ORODJA IKONE\Mnogokotnik.PNG"/>
                    <pic:cNvPicPr>
                      <a:picLocks noChangeAspect="1" noChangeArrowheads="1"/>
                    </pic:cNvPicPr>
                  </pic:nvPicPr>
                  <pic:blipFill>
                    <a:blip r:embed="rId73"/>
                    <a:srcRect/>
                    <a:stretch>
                      <a:fillRect/>
                    </a:stretch>
                  </pic:blipFill>
                  <pic:spPr bwMode="auto">
                    <a:xfrm>
                      <a:off x="0" y="0"/>
                      <a:ext cx="248400" cy="243000"/>
                    </a:xfrm>
                    <a:prstGeom prst="rect">
                      <a:avLst/>
                    </a:prstGeom>
                    <a:noFill/>
                    <a:ln w="9525">
                      <a:solidFill>
                        <a:schemeClr val="tx1"/>
                      </a:solidFill>
                      <a:miter lim="800000"/>
                      <a:headEnd/>
                      <a:tailEnd/>
                    </a:ln>
                  </pic:spPr>
                </pic:pic>
              </a:graphicData>
            </a:graphic>
          </wp:inline>
        </w:drawing>
      </w:r>
      <w:r>
        <w:t xml:space="preserve"> in </w:t>
      </w:r>
      <w:r w:rsidR="007E279C">
        <w:t>izberemo</w:t>
      </w:r>
      <w:r>
        <w:t xml:space="preserve"> točki A in B ter eno od presečišč krožnic (na primer točko D)</w:t>
      </w:r>
      <w:r w:rsidR="007E279C">
        <w:t>. S tem</w:t>
      </w:r>
      <w:r>
        <w:t xml:space="preserve"> narišemo trikotnik. </w:t>
      </w:r>
    </w:p>
    <w:p w:rsidR="0074548B" w:rsidRDefault="0074548B" w:rsidP="00E52A84">
      <w:pPr>
        <w:pStyle w:val="ListParagraph"/>
        <w:numPr>
          <w:ilvl w:val="0"/>
          <w:numId w:val="33"/>
        </w:numPr>
        <w:jc w:val="both"/>
      </w:pPr>
      <w:r>
        <w:t>Pomožna objekta (krožnici) skrijemo</w:t>
      </w:r>
      <w:r w:rsidR="003C325D">
        <w:t xml:space="preserve"> (desno kliknemo in odznačimo </w:t>
      </w:r>
      <w:r w:rsidR="003C325D" w:rsidRPr="003C325D">
        <w:rPr>
          <w:i/>
        </w:rPr>
        <w:t>Prikaz objekta</w:t>
      </w:r>
      <w:r w:rsidR="003C325D">
        <w:t>)</w:t>
      </w:r>
      <w:r>
        <w:t xml:space="preserve"> ali s pomočjo </w:t>
      </w:r>
      <w:r w:rsidRPr="0074548B">
        <w:rPr>
          <w:i/>
        </w:rPr>
        <w:t>Lastnosti</w:t>
      </w:r>
      <w:r>
        <w:t xml:space="preserve"> njuna loka narišemo </w:t>
      </w:r>
      <w:r w:rsidR="00C20C0E">
        <w:t xml:space="preserve">s črtkano črto (več o meniju </w:t>
      </w:r>
      <w:r w:rsidR="00C20C0E" w:rsidRPr="00C20C0E">
        <w:rPr>
          <w:i/>
        </w:rPr>
        <w:t>Lastnosti</w:t>
      </w:r>
      <w:r w:rsidR="00C20C0E">
        <w:t xml:space="preserve"> lahko preberemo v naslednjem razdelku). </w:t>
      </w:r>
    </w:p>
    <w:p w:rsidR="0074548B" w:rsidRDefault="0074548B" w:rsidP="00E52A84">
      <w:pPr>
        <w:pStyle w:val="ListParagraph"/>
        <w:numPr>
          <w:ilvl w:val="0"/>
          <w:numId w:val="33"/>
        </w:numPr>
        <w:jc w:val="both"/>
      </w:pPr>
      <w:r>
        <w:t>Za enakostranični trikotnik velja, da vsi njegovi notranji koti merijo 60°. Preverimo, če je to v našem trikotniku</w:t>
      </w:r>
      <w:r w:rsidR="007E279C">
        <w:t xml:space="preserve"> res. Zato</w:t>
      </w:r>
      <w:r>
        <w:t xml:space="preserve"> </w:t>
      </w:r>
      <w:r w:rsidR="00C20C0E">
        <w:t xml:space="preserve">izmerimo notranje kote. Uporabimo orodje </w:t>
      </w:r>
      <w:r w:rsidR="00C20C0E" w:rsidRPr="00C20C0E">
        <w:rPr>
          <w:i/>
        </w:rPr>
        <w:t>Kot</w:t>
      </w:r>
      <w:r w:rsidR="00C20C0E">
        <w:t xml:space="preserve"> </w:t>
      </w:r>
      <w:r w:rsidR="00C20C0E">
        <w:rPr>
          <w:noProof/>
          <w:lang w:eastAsia="sl-SI" w:bidi="ar-SA"/>
        </w:rPr>
        <w:drawing>
          <wp:inline distT="0" distB="0" distL="0" distR="0">
            <wp:extent cx="248400" cy="243000"/>
            <wp:effectExtent l="19050" t="19050" r="18300" b="23700"/>
            <wp:docPr id="86" name="Picture 7" descr="I:\Diploma Tjaša in delo na GeoGebraWiki\GeoGebra Wiki arhiv\ORODJA IKONE\K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Diploma Tjaša in delo na GeoGebraWiki\GeoGebra Wiki arhiv\ORODJA IKONE\Kot.PNG"/>
                    <pic:cNvPicPr>
                      <a:picLocks noChangeAspect="1" noChangeArrowheads="1"/>
                    </pic:cNvPicPr>
                  </pic:nvPicPr>
                  <pic:blipFill>
                    <a:blip r:embed="rId74"/>
                    <a:srcRect/>
                    <a:stretch>
                      <a:fillRect/>
                    </a:stretch>
                  </pic:blipFill>
                  <pic:spPr bwMode="auto">
                    <a:xfrm>
                      <a:off x="0" y="0"/>
                      <a:ext cx="248400" cy="243000"/>
                    </a:xfrm>
                    <a:prstGeom prst="rect">
                      <a:avLst/>
                    </a:prstGeom>
                    <a:noFill/>
                    <a:ln w="9525">
                      <a:solidFill>
                        <a:schemeClr val="tx1"/>
                      </a:solidFill>
                      <a:miter lim="800000"/>
                      <a:headEnd/>
                      <a:tailEnd/>
                    </a:ln>
                  </pic:spPr>
                </pic:pic>
              </a:graphicData>
            </a:graphic>
          </wp:inline>
        </w:drawing>
      </w:r>
      <w:r w:rsidR="00C20C0E">
        <w:t xml:space="preserve">. Velikost kota pri oglišču A dobimo, če po kliku na ikono orodja zaporedoma kliknemo na točke B, A in D (v obratni smeri urinega kazalca). Podobno izmerimo </w:t>
      </w:r>
      <w:r w:rsidR="00F94502">
        <w:t>še druga</w:t>
      </w:r>
      <w:r w:rsidR="00C20C0E">
        <w:t xml:space="preserve"> kota. Vsi koti res merijo 60° (glej sliko </w:t>
      </w:r>
      <w:fldSimple w:instr=" REF _Ref335326858 \h  \* MERGEFORMAT ">
        <w:r w:rsidR="007746DE" w:rsidRPr="007746DE">
          <w:rPr>
            <w:i/>
          </w:rPr>
          <w:t xml:space="preserve">Slika </w:t>
        </w:r>
        <w:r w:rsidR="007746DE" w:rsidRPr="007746DE">
          <w:rPr>
            <w:i/>
            <w:noProof/>
          </w:rPr>
          <w:t>58</w:t>
        </w:r>
      </w:fldSimple>
      <w:r w:rsidR="00C20C0E">
        <w:t xml:space="preserve">). </w:t>
      </w:r>
    </w:p>
    <w:p w:rsidR="00C20C0E" w:rsidRDefault="00C20C0E" w:rsidP="00C20C0E">
      <w:pPr>
        <w:pStyle w:val="ListParagraph"/>
        <w:ind w:left="720"/>
        <w:jc w:val="both"/>
      </w:pPr>
    </w:p>
    <w:p w:rsidR="00C20C0E" w:rsidRDefault="00C20C0E" w:rsidP="00C20C0E">
      <w:pPr>
        <w:jc w:val="both"/>
      </w:pPr>
      <w:r>
        <w:t xml:space="preserve">Konstrukcija je končana. </w:t>
      </w:r>
      <w:r w:rsidR="00F94502">
        <w:t>Da gre res za konstrukcijo,</w:t>
      </w:r>
      <w:r>
        <w:t xml:space="preserve"> preverimo tudi tako, da z miško – ko imamo označeno orodje </w:t>
      </w:r>
      <w:r w:rsidRPr="00C20C0E">
        <w:rPr>
          <w:i/>
        </w:rPr>
        <w:t>Premikanje</w:t>
      </w:r>
      <w:r>
        <w:t xml:space="preserve"> </w:t>
      </w:r>
      <w:r>
        <w:rPr>
          <w:noProof/>
          <w:lang w:eastAsia="sl-SI" w:bidi="ar-SA"/>
        </w:rPr>
        <w:drawing>
          <wp:inline distT="0" distB="0" distL="0" distR="0">
            <wp:extent cx="248400" cy="243225"/>
            <wp:effectExtent l="19050" t="19050" r="18300" b="23475"/>
            <wp:docPr id="95" name="Picture 9" descr="I:\Diploma Tjaša in delo na GeoGebraWiki\GeoGebra Wiki arhiv\ORODJA IKONE\Premik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iploma Tjaša in delo na GeoGebraWiki\GeoGebra Wiki arhiv\ORODJA IKONE\Premikanje.PNG"/>
                    <pic:cNvPicPr>
                      <a:picLocks noChangeAspect="1" noChangeArrowheads="1"/>
                    </pic:cNvPicPr>
                  </pic:nvPicPr>
                  <pic:blipFill>
                    <a:blip r:embed="rId75"/>
                    <a:srcRect/>
                    <a:stretch>
                      <a:fillRect/>
                    </a:stretch>
                  </pic:blipFill>
                  <pic:spPr bwMode="auto">
                    <a:xfrm>
                      <a:off x="0" y="0"/>
                      <a:ext cx="248400" cy="243225"/>
                    </a:xfrm>
                    <a:prstGeom prst="rect">
                      <a:avLst/>
                    </a:prstGeom>
                    <a:noFill/>
                    <a:ln w="9525">
                      <a:solidFill>
                        <a:schemeClr val="tx1"/>
                      </a:solidFill>
                      <a:miter lim="800000"/>
                      <a:headEnd/>
                      <a:tailEnd/>
                    </a:ln>
                  </pic:spPr>
                </pic:pic>
              </a:graphicData>
            </a:graphic>
          </wp:inline>
        </w:drawing>
      </w:r>
      <w:r>
        <w:t xml:space="preserve"> – primemo enega od oglišč A ali B ter ga </w:t>
      </w:r>
      <w:r w:rsidR="00F94502">
        <w:t>premaknemo</w:t>
      </w:r>
      <w:r>
        <w:t xml:space="preserve"> v poljubno smer. Opazimo lahko, da se velikost kotov in medsebojno enaka dolžina stranic ohranjata. </w:t>
      </w:r>
    </w:p>
    <w:p w:rsidR="00C20C0E" w:rsidRDefault="00C20C0E" w:rsidP="001525A9">
      <w:pPr>
        <w:pStyle w:val="ListParagraph"/>
        <w:keepNext/>
        <w:jc w:val="center"/>
      </w:pPr>
      <w:r>
        <w:rPr>
          <w:noProof/>
          <w:lang w:eastAsia="sl-SI" w:bidi="ar-SA"/>
        </w:rPr>
        <w:lastRenderedPageBreak/>
        <w:drawing>
          <wp:inline distT="0" distB="0" distL="0" distR="0">
            <wp:extent cx="5040000" cy="3779758"/>
            <wp:effectExtent l="19050" t="19050" r="27300" b="11192"/>
            <wp:docPr id="93" name="Picture 8" descr="I:\Poglavje Osnove dela z GeoGebro\Orod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Poglavje Osnove dela z GeoGebro\Orodja3.jpg"/>
                    <pic:cNvPicPr>
                      <a:picLocks noChangeAspect="1" noChangeArrowheads="1"/>
                    </pic:cNvPicPr>
                  </pic:nvPicPr>
                  <pic:blipFill>
                    <a:blip r:embed="rId76"/>
                    <a:srcRect/>
                    <a:stretch>
                      <a:fillRect/>
                    </a:stretch>
                  </pic:blipFill>
                  <pic:spPr bwMode="auto">
                    <a:xfrm>
                      <a:off x="0" y="0"/>
                      <a:ext cx="5040000" cy="3779758"/>
                    </a:xfrm>
                    <a:prstGeom prst="rect">
                      <a:avLst/>
                    </a:prstGeom>
                    <a:noFill/>
                    <a:ln w="9525">
                      <a:solidFill>
                        <a:schemeClr val="tx1"/>
                      </a:solidFill>
                      <a:miter lim="800000"/>
                      <a:headEnd/>
                      <a:tailEnd/>
                    </a:ln>
                  </pic:spPr>
                </pic:pic>
              </a:graphicData>
            </a:graphic>
          </wp:inline>
        </w:drawing>
      </w:r>
    </w:p>
    <w:p w:rsidR="00C20C0E" w:rsidRDefault="00C20C0E" w:rsidP="00C20C0E">
      <w:pPr>
        <w:pStyle w:val="Caption"/>
      </w:pPr>
      <w:bookmarkStart w:id="182" w:name="_Ref335326858"/>
      <w:r>
        <w:t xml:space="preserve">Slika </w:t>
      </w:r>
      <w:fldSimple w:instr=" SEQ Slika \* ARABIC ">
        <w:r w:rsidR="007746DE">
          <w:rPr>
            <w:noProof/>
          </w:rPr>
          <w:t>58</w:t>
        </w:r>
      </w:fldSimple>
      <w:bookmarkEnd w:id="182"/>
      <w:r>
        <w:t>: Končana konstrukcija enakostraničnega trikotnika</w:t>
      </w:r>
    </w:p>
    <w:p w:rsidR="00C20C0E" w:rsidRDefault="00C20C0E" w:rsidP="00C20C0E">
      <w:pPr>
        <w:pStyle w:val="Heading2"/>
      </w:pPr>
      <w:bookmarkStart w:id="183" w:name="_Toc336981618"/>
      <w:r>
        <w:t>Lastnosti</w:t>
      </w:r>
      <w:bookmarkEnd w:id="183"/>
      <w:r>
        <w:t xml:space="preserve"> </w:t>
      </w:r>
    </w:p>
    <w:p w:rsidR="00C20C0E" w:rsidRDefault="008A1CFF" w:rsidP="008A1CFF">
      <w:pPr>
        <w:jc w:val="both"/>
      </w:pPr>
      <w:r>
        <w:t xml:space="preserve">Okno z imenom </w:t>
      </w:r>
      <w:r w:rsidRPr="008A1CFF">
        <w:rPr>
          <w:i/>
        </w:rPr>
        <w:t>Lastnosti</w:t>
      </w:r>
      <w:r>
        <w:t xml:space="preserve"> služi urejanju lastnosti konstruiranih objektov. Odpremo ga lahko na več načinov:</w:t>
      </w:r>
    </w:p>
    <w:p w:rsidR="008A1CFF" w:rsidRDefault="00F94502" w:rsidP="00E52A84">
      <w:pPr>
        <w:pStyle w:val="ListParagraph"/>
        <w:numPr>
          <w:ilvl w:val="0"/>
          <w:numId w:val="34"/>
        </w:numPr>
        <w:jc w:val="both"/>
      </w:pPr>
      <w:r>
        <w:t>Z</w:t>
      </w:r>
      <w:r w:rsidR="008A1CFF">
        <w:t xml:space="preserve"> desnim klikom na objekt ali risalno površino, kjer v odprtem meniju kliknemo na </w:t>
      </w:r>
      <w:r w:rsidR="008A1CFF" w:rsidRPr="008A1CFF">
        <w:rPr>
          <w:i/>
        </w:rPr>
        <w:t>Lastnosti</w:t>
      </w:r>
      <w:r w:rsidR="008A1CFF">
        <w:t xml:space="preserve">; </w:t>
      </w:r>
    </w:p>
    <w:p w:rsidR="008A1CFF" w:rsidRDefault="00F94502" w:rsidP="00E52A84">
      <w:pPr>
        <w:pStyle w:val="ListParagraph"/>
        <w:numPr>
          <w:ilvl w:val="0"/>
          <w:numId w:val="34"/>
        </w:numPr>
        <w:jc w:val="both"/>
      </w:pPr>
      <w:r>
        <w:t>V</w:t>
      </w:r>
      <w:r w:rsidR="008A1CFF">
        <w:t xml:space="preserve"> menijski vrstici v meniju Urejanje kliknemo na </w:t>
      </w:r>
      <w:r w:rsidR="008A1CFF" w:rsidRPr="008A1CFF">
        <w:rPr>
          <w:i/>
        </w:rPr>
        <w:t>Lastnosti</w:t>
      </w:r>
      <w:r w:rsidR="008A1CFF">
        <w:t>;</w:t>
      </w:r>
    </w:p>
    <w:p w:rsidR="008A1CFF" w:rsidRDefault="00F94502" w:rsidP="00E52A84">
      <w:pPr>
        <w:pStyle w:val="ListParagraph"/>
        <w:numPr>
          <w:ilvl w:val="0"/>
          <w:numId w:val="34"/>
        </w:numPr>
        <w:jc w:val="both"/>
      </w:pPr>
      <w:r>
        <w:t>V</w:t>
      </w:r>
      <w:r w:rsidR="008A1CFF">
        <w:t xml:space="preserve"> položaju za premikianje objektov (aktivirano je orodje </w:t>
      </w:r>
      <w:r w:rsidR="008A1CFF" w:rsidRPr="008A1CFF">
        <w:rPr>
          <w:i/>
        </w:rPr>
        <w:t>Premikanje</w:t>
      </w:r>
      <w:r w:rsidR="008A1CFF">
        <w:t xml:space="preserve"> </w:t>
      </w:r>
      <w:r w:rsidR="008A1CFF">
        <w:rPr>
          <w:noProof/>
          <w:lang w:eastAsia="sl-SI" w:bidi="ar-SA"/>
        </w:rPr>
        <w:drawing>
          <wp:inline distT="0" distB="0" distL="0" distR="0">
            <wp:extent cx="248400" cy="243225"/>
            <wp:effectExtent l="19050" t="19050" r="18300" b="23475"/>
            <wp:docPr id="96" name="Picture 10" descr="I:\Diploma Tjaša in delo na GeoGebraWiki\GeoGebra Wiki arhiv\ORODJA IKONE\Premikan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iploma Tjaša in delo na GeoGebraWiki\GeoGebra Wiki arhiv\ORODJA IKONE\Premikanje.PNG"/>
                    <pic:cNvPicPr>
                      <a:picLocks noChangeAspect="1" noChangeArrowheads="1"/>
                    </pic:cNvPicPr>
                  </pic:nvPicPr>
                  <pic:blipFill>
                    <a:blip r:embed="rId75"/>
                    <a:srcRect/>
                    <a:stretch>
                      <a:fillRect/>
                    </a:stretch>
                  </pic:blipFill>
                  <pic:spPr bwMode="auto">
                    <a:xfrm>
                      <a:off x="0" y="0"/>
                      <a:ext cx="248400" cy="243225"/>
                    </a:xfrm>
                    <a:prstGeom prst="rect">
                      <a:avLst/>
                    </a:prstGeom>
                    <a:noFill/>
                    <a:ln w="9525">
                      <a:solidFill>
                        <a:schemeClr val="tx1"/>
                      </a:solidFill>
                      <a:miter lim="800000"/>
                      <a:headEnd/>
                      <a:tailEnd/>
                    </a:ln>
                  </pic:spPr>
                </pic:pic>
              </a:graphicData>
            </a:graphic>
          </wp:inline>
        </w:drawing>
      </w:r>
      <w:r w:rsidR="008A1CFF">
        <w:t xml:space="preserve">) dvokliknemo objekt in nato v odprtem okencu kliknemo gumb </w:t>
      </w:r>
      <w:r w:rsidR="008A1CFF" w:rsidRPr="008A1CFF">
        <w:rPr>
          <w:i/>
        </w:rPr>
        <w:t>Lastnosti</w:t>
      </w:r>
      <w:r>
        <w:rPr>
          <w:i/>
        </w:rPr>
        <w:t xml:space="preserve"> ...</w:t>
      </w:r>
      <w:r w:rsidR="008A1CFF">
        <w:t xml:space="preserve"> ;</w:t>
      </w:r>
    </w:p>
    <w:p w:rsidR="008A1CFF" w:rsidRDefault="00F94502" w:rsidP="00E52A84">
      <w:pPr>
        <w:pStyle w:val="ListParagraph"/>
        <w:numPr>
          <w:ilvl w:val="0"/>
          <w:numId w:val="34"/>
        </w:numPr>
        <w:jc w:val="both"/>
      </w:pPr>
      <w:r>
        <w:t>Z</w:t>
      </w:r>
      <w:r w:rsidR="008A1CFF">
        <w:t xml:space="preserve"> bližnjičnima tipkama </w:t>
      </w:r>
      <w:r w:rsidR="008A1CFF" w:rsidRPr="008A1CFF">
        <w:rPr>
          <w:i/>
        </w:rPr>
        <w:t>Ctrl + E</w:t>
      </w:r>
      <w:r w:rsidR="008A1CFF">
        <w:t>.</w:t>
      </w:r>
    </w:p>
    <w:p w:rsidR="008A1CFF" w:rsidRDefault="008A1CFF" w:rsidP="008A1CFF">
      <w:pPr>
        <w:jc w:val="both"/>
      </w:pPr>
      <w:r>
        <w:t xml:space="preserve">V meniju </w:t>
      </w:r>
      <w:r w:rsidRPr="007E6933">
        <w:rPr>
          <w:i/>
        </w:rPr>
        <w:t>Lastnosti</w:t>
      </w:r>
      <w:r>
        <w:t xml:space="preserve"> lahko v seznamu na levi strani okna (glej sliko </w:t>
      </w:r>
      <w:fldSimple w:instr=" REF _Ref335327832 \h  \* MERGEFORMAT ">
        <w:r w:rsidR="007746DE" w:rsidRPr="007746DE">
          <w:rPr>
            <w:i/>
          </w:rPr>
          <w:t xml:space="preserve">Slika </w:t>
        </w:r>
        <w:r w:rsidR="007746DE" w:rsidRPr="007746DE">
          <w:rPr>
            <w:i/>
            <w:noProof/>
          </w:rPr>
          <w:t>59</w:t>
        </w:r>
      </w:fldSimple>
      <w:r>
        <w:t xml:space="preserve">) </w:t>
      </w:r>
      <w:r w:rsidR="00E67040">
        <w:t>izbiramo med različnimi objekti – seveda</w:t>
      </w:r>
      <w:r w:rsidR="003C325D">
        <w:t xml:space="preserve"> med tistimi, ki so</w:t>
      </w:r>
      <w:r w:rsidR="00E67040">
        <w:t xml:space="preserve"> vključeni v našo konstrukcijo v GeoGebri. Po kliku na objekt lahko v zavihkih na desni strani okna urejamo njegove lastnosti. Pri tem je vsebina zavihkov odvisna od izbranega objekta. </w:t>
      </w:r>
    </w:p>
    <w:p w:rsidR="00E67040" w:rsidRDefault="00E67040" w:rsidP="008A1CFF">
      <w:pPr>
        <w:jc w:val="both"/>
      </w:pPr>
      <w:r>
        <w:t>Izberemo lahko tudi več objektov iste vrste hkrati (na primer vse točke, ki so vključene v konstrukcijo) in jim naenkrat določimo</w:t>
      </w:r>
      <w:r w:rsidR="003C325D">
        <w:t xml:space="preserve"> ali spremenimo</w:t>
      </w:r>
      <w:r>
        <w:t xml:space="preserve"> neko lastnost. </w:t>
      </w:r>
      <w:r w:rsidR="003C325D">
        <w:t xml:space="preserve">To storimo tako, da kliknemo na vrsto objekta (na primer </w:t>
      </w:r>
      <w:r w:rsidR="003C325D" w:rsidRPr="003C325D">
        <w:rPr>
          <w:i/>
        </w:rPr>
        <w:t>Točke</w:t>
      </w:r>
      <w:r w:rsidR="003C325D">
        <w:t>).</w:t>
      </w:r>
    </w:p>
    <w:p w:rsidR="003C325D" w:rsidRDefault="003C325D" w:rsidP="008A1CFF">
      <w:pPr>
        <w:jc w:val="both"/>
      </w:pPr>
      <w:r>
        <w:t xml:space="preserve">Izbranih pa je lahko tudi več objektov različnih vrst (na primer točka in daljica). Takrat bodo na voljo le tiste lastnosti, ki so skupne izbranim vrstam objektov. Posamezne točke dodajamo </w:t>
      </w:r>
      <w:r w:rsidR="006B7B21">
        <w:t xml:space="preserve">v izbor (ali jih iz izbora odstranimo), če </w:t>
      </w:r>
      <w:r w:rsidR="00F94502">
        <w:t>držimo tipko</w:t>
      </w:r>
      <w:r w:rsidR="00F94502" w:rsidRPr="00F94502">
        <w:rPr>
          <w:i/>
        </w:rPr>
        <w:t xml:space="preserve"> </w:t>
      </w:r>
      <w:r w:rsidR="00F94502" w:rsidRPr="006B7B21">
        <w:rPr>
          <w:i/>
        </w:rPr>
        <w:t>Ctrl</w:t>
      </w:r>
      <w:r w:rsidR="00F94502">
        <w:t xml:space="preserve">, ko na seznamu na levem delu kliknemo nanje. </w:t>
      </w:r>
    </w:p>
    <w:p w:rsidR="008A1CFF" w:rsidRDefault="008A1CFF" w:rsidP="001525A9">
      <w:pPr>
        <w:keepNext/>
        <w:jc w:val="center"/>
      </w:pPr>
      <w:r>
        <w:rPr>
          <w:noProof/>
          <w:lang w:eastAsia="sl-SI" w:bidi="ar-SA"/>
        </w:rPr>
        <w:lastRenderedPageBreak/>
        <w:drawing>
          <wp:inline distT="0" distB="0" distL="0" distR="0">
            <wp:extent cx="5040000" cy="3975162"/>
            <wp:effectExtent l="19050" t="19050" r="27300" b="25338"/>
            <wp:docPr id="97" name="Picture 11" descr="I:\Poglavje Osnove dela z GeoGebro\Meni_lastno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Poglavje Osnove dela z GeoGebro\Meni_lastnosti.jpg"/>
                    <pic:cNvPicPr>
                      <a:picLocks noChangeAspect="1" noChangeArrowheads="1"/>
                    </pic:cNvPicPr>
                  </pic:nvPicPr>
                  <pic:blipFill>
                    <a:blip r:embed="rId77"/>
                    <a:srcRect/>
                    <a:stretch>
                      <a:fillRect/>
                    </a:stretch>
                  </pic:blipFill>
                  <pic:spPr bwMode="auto">
                    <a:xfrm>
                      <a:off x="0" y="0"/>
                      <a:ext cx="5040000" cy="3975162"/>
                    </a:xfrm>
                    <a:prstGeom prst="rect">
                      <a:avLst/>
                    </a:prstGeom>
                    <a:noFill/>
                    <a:ln w="9525">
                      <a:solidFill>
                        <a:schemeClr val="tx1"/>
                      </a:solidFill>
                      <a:miter lim="800000"/>
                      <a:headEnd/>
                      <a:tailEnd/>
                    </a:ln>
                  </pic:spPr>
                </pic:pic>
              </a:graphicData>
            </a:graphic>
          </wp:inline>
        </w:drawing>
      </w:r>
    </w:p>
    <w:p w:rsidR="00E67040" w:rsidRDefault="008A1CFF" w:rsidP="008A1CFF">
      <w:pPr>
        <w:pStyle w:val="Caption"/>
      </w:pPr>
      <w:bookmarkStart w:id="184" w:name="_Ref335327832"/>
      <w:r>
        <w:t xml:space="preserve">Slika </w:t>
      </w:r>
      <w:fldSimple w:instr=" SEQ Slika \* ARABIC ">
        <w:r w:rsidR="007746DE">
          <w:rPr>
            <w:noProof/>
          </w:rPr>
          <w:t>59</w:t>
        </w:r>
      </w:fldSimple>
      <w:bookmarkEnd w:id="184"/>
      <w:r>
        <w:t>: Meni Lastnost</w:t>
      </w:r>
    </w:p>
    <w:p w:rsidR="008A1CFF" w:rsidRDefault="00E67040" w:rsidP="00844858">
      <w:pPr>
        <w:jc w:val="both"/>
      </w:pPr>
      <w:r>
        <w:t>Poglejmo si nekaj vsem objektom skupnih zavihkov za urejanje lastnosti.</w:t>
      </w:r>
    </w:p>
    <w:p w:rsidR="00E67040" w:rsidRPr="00C75A7F" w:rsidRDefault="00E67040" w:rsidP="00E67040">
      <w:pPr>
        <w:pStyle w:val="ListParagraph"/>
        <w:jc w:val="both"/>
        <w:rPr>
          <w:i/>
        </w:rPr>
      </w:pPr>
      <w:r>
        <w:rPr>
          <w:i/>
        </w:rPr>
        <w:t>Osnovno</w:t>
      </w:r>
    </w:p>
    <w:p w:rsidR="00E67040" w:rsidRPr="009B665E" w:rsidRDefault="00E67040" w:rsidP="00E67040">
      <w:pPr>
        <w:pStyle w:val="ListParagraph"/>
        <w:ind w:left="360"/>
        <w:jc w:val="both"/>
      </w:pPr>
      <w:r>
        <w:t xml:space="preserve">V tem zavihku lahko objekt preimenujemo in mu ponovno določimo njegovo vrednost oziroma definicijo. </w:t>
      </w:r>
      <w:r w:rsidR="00F94502">
        <w:t>Tako na primer lahko t</w:t>
      </w:r>
      <w:r>
        <w:t xml:space="preserve">očko A </w:t>
      </w:r>
      <w:r w:rsidR="006B7B21">
        <w:t>preimenujemo v A</w:t>
      </w:r>
      <w:r w:rsidR="006B7B21" w:rsidRPr="006B7B21">
        <w:rPr>
          <w:vertAlign w:val="subscript"/>
        </w:rPr>
        <w:t>1</w:t>
      </w:r>
      <w:r>
        <w:t xml:space="preserve"> in ji dodelimo nove koordinate. Obkljukamo lahko tudi nekaj drugih lastnosti: ali bo izbrani objekt viden na konstrukciji, ali bo poleg njega prikazana njegova oznaka oziroma ime, ali bo objekt ob premikanju po risalni površini za sabo puščal sled...</w:t>
      </w:r>
      <w:r w:rsidRPr="009B665E">
        <w:t xml:space="preserve"> </w:t>
      </w:r>
    </w:p>
    <w:p w:rsidR="00E67040" w:rsidRPr="00C75A7F" w:rsidRDefault="00E67040" w:rsidP="00E67040">
      <w:pPr>
        <w:pStyle w:val="ListParagraph"/>
        <w:jc w:val="both"/>
        <w:rPr>
          <w:i/>
        </w:rPr>
      </w:pPr>
      <w:r>
        <w:rPr>
          <w:i/>
        </w:rPr>
        <w:t>Barva</w:t>
      </w:r>
      <w:r w:rsidRPr="00C75A7F">
        <w:rPr>
          <w:i/>
        </w:rPr>
        <w:t xml:space="preserve"> </w:t>
      </w:r>
    </w:p>
    <w:p w:rsidR="00E67040" w:rsidRDefault="00E67040" w:rsidP="00E67040">
      <w:pPr>
        <w:pStyle w:val="ListParagraph"/>
        <w:ind w:left="360"/>
        <w:jc w:val="both"/>
      </w:pPr>
      <w:r>
        <w:t>Ob kliku na ta zavihek se odpre barvna paleta, kjer izbranemu objektu do</w:t>
      </w:r>
      <w:r w:rsidR="006B7B21">
        <w:t>l</w:t>
      </w:r>
      <w:r>
        <w:t xml:space="preserve">očimo barvo. </w:t>
      </w:r>
      <w:r w:rsidRPr="009B665E">
        <w:t xml:space="preserve"> </w:t>
      </w:r>
    </w:p>
    <w:p w:rsidR="00E67040" w:rsidRPr="00C75A7F" w:rsidRDefault="00E67040" w:rsidP="00E67040">
      <w:pPr>
        <w:pStyle w:val="ListParagraph"/>
        <w:jc w:val="both"/>
        <w:rPr>
          <w:i/>
        </w:rPr>
      </w:pPr>
      <w:r w:rsidRPr="00C75A7F">
        <w:rPr>
          <w:i/>
        </w:rPr>
        <w:t>S</w:t>
      </w:r>
      <w:r>
        <w:rPr>
          <w:i/>
        </w:rPr>
        <w:t>log</w:t>
      </w:r>
    </w:p>
    <w:p w:rsidR="00DD51B5" w:rsidRDefault="00E67040" w:rsidP="00DD51B5">
      <w:pPr>
        <w:pStyle w:val="ListParagraph"/>
        <w:ind w:left="360"/>
        <w:jc w:val="both"/>
      </w:pPr>
      <w:r>
        <w:t>Določimo lahko velikost točke ali debelino črte izbranega objekta. Pri daljicah, premicah in podobnih objektih lahko izbiramo tudi med vzorci črte (</w:t>
      </w:r>
      <w:r w:rsidR="007E6933">
        <w:t>polna ali črtkana črta, pikčasta črta</w:t>
      </w:r>
      <w:r w:rsidR="00DD51B5">
        <w:t xml:space="preserve"> ...</w:t>
      </w:r>
      <w:r>
        <w:t>)</w:t>
      </w:r>
      <w:r w:rsidR="00DD51B5">
        <w:t>.</w:t>
      </w:r>
    </w:p>
    <w:p w:rsidR="00DD51B5" w:rsidRDefault="00DD51B5" w:rsidP="00844858">
      <w:pPr>
        <w:jc w:val="both"/>
      </w:pPr>
      <w:r>
        <w:t xml:space="preserve">Na voljo je še nekaj dodatnih zavihkov, ki pa se od objekta do objekta spreminjajo. </w:t>
      </w:r>
    </w:p>
    <w:p w:rsidR="00DD51B5" w:rsidRDefault="00DD51B5">
      <w:pPr>
        <w:rPr>
          <w:rFonts w:asciiTheme="majorHAnsi" w:eastAsiaTheme="majorEastAsia" w:hAnsiTheme="majorHAnsi" w:cstheme="majorBidi"/>
          <w:b/>
          <w:bCs/>
          <w:color w:val="365F91" w:themeColor="accent1" w:themeShade="BF"/>
          <w:sz w:val="28"/>
          <w:szCs w:val="26"/>
          <w:highlight w:val="lightGray"/>
        </w:rPr>
      </w:pPr>
      <w:r>
        <w:rPr>
          <w:highlight w:val="lightGray"/>
        </w:rPr>
        <w:br w:type="page"/>
      </w:r>
    </w:p>
    <w:p w:rsidR="00DD51B5" w:rsidRPr="009B665E" w:rsidRDefault="00DD51B5" w:rsidP="00DD51B5">
      <w:pPr>
        <w:pStyle w:val="Heading2"/>
      </w:pPr>
      <w:bookmarkStart w:id="185" w:name="_Ref335356603"/>
      <w:bookmarkStart w:id="186" w:name="_Ref335356607"/>
      <w:bookmarkStart w:id="187" w:name="_Toc336981619"/>
      <w:r>
        <w:lastRenderedPageBreak/>
        <w:t>Delo z ukazi</w:t>
      </w:r>
      <w:bookmarkEnd w:id="185"/>
      <w:bookmarkEnd w:id="186"/>
      <w:bookmarkEnd w:id="187"/>
    </w:p>
    <w:p w:rsidR="00E67040" w:rsidRDefault="00844858" w:rsidP="00844858">
      <w:pPr>
        <w:jc w:val="both"/>
      </w:pPr>
      <w:r>
        <w:t>Poleg orodij lahko v GeoGebri za konstruiranje objektov uporabljamo tudi ukaze. Vgrajenih ukazov je več kot orodij. Vsako orodje ima namreč pripadajoči ukaz, vsak ukaz pa nima pripadajočega orodja. Primer za to so matematične funkcije</w:t>
      </w:r>
      <w:r w:rsidR="00F94502">
        <w:t>. P</w:t>
      </w:r>
      <w:r>
        <w:t xml:space="preserve">olinomske, eksponentne, trigonometrične in </w:t>
      </w:r>
      <w:r w:rsidR="00F94502">
        <w:t>tudi določene druge</w:t>
      </w:r>
      <w:r>
        <w:t xml:space="preserve"> funkcije lahko konstruiramo le z uporabo vnosnega okna. </w:t>
      </w:r>
    </w:p>
    <w:p w:rsidR="00844858" w:rsidRDefault="00844858" w:rsidP="00844858">
      <w:pPr>
        <w:jc w:val="both"/>
      </w:pPr>
      <w:r>
        <w:t xml:space="preserve">Ukaze vnašamo v GeoGebro z uporabo tipkovnice v za to namenjeno vnosno </w:t>
      </w:r>
      <w:r w:rsidR="006B7B21">
        <w:t>vrstico</w:t>
      </w:r>
      <w:r>
        <w:t>. GeoGebra razlikuje med malimi in velikimi črkami, zato moramo pri vnosu ukazov to upoštevati.</w:t>
      </w:r>
      <w:r w:rsidR="006B7B21">
        <w:t xml:space="preserve"> Prav tako je </w:t>
      </w:r>
      <w:r w:rsidR="00F94502">
        <w:t xml:space="preserve">pri določanju tipa objekta pomembna </w:t>
      </w:r>
      <w:r w:rsidR="006B7B21">
        <w:t>uporaba malih/velikih črk.</w:t>
      </w:r>
      <w:r>
        <w:t xml:space="preserve"> Nekaj primerov:</w:t>
      </w:r>
    </w:p>
    <w:p w:rsidR="00844858" w:rsidRDefault="0050404A" w:rsidP="00E52A84">
      <w:pPr>
        <w:pStyle w:val="ListParagraph"/>
        <w:numPr>
          <w:ilvl w:val="0"/>
          <w:numId w:val="35"/>
        </w:numPr>
        <w:jc w:val="both"/>
      </w:pPr>
      <w:r>
        <w:t xml:space="preserve">Imena točk </w:t>
      </w:r>
      <w:r w:rsidR="00212F55">
        <w:t xml:space="preserve">vedno pišemo z velikimi črkami. Primer: </w:t>
      </w:r>
      <w:r w:rsidR="00212F55" w:rsidRPr="00212F55">
        <w:rPr>
          <w:rFonts w:ascii="Courier New" w:hAnsi="Courier New" w:cs="Courier New"/>
          <w:sz w:val="20"/>
          <w:szCs w:val="20"/>
        </w:rPr>
        <w:t>A=(1,2)</w:t>
      </w:r>
    </w:p>
    <w:p w:rsidR="00212F55" w:rsidRDefault="00212F55" w:rsidP="00E52A84">
      <w:pPr>
        <w:pStyle w:val="ListParagraph"/>
        <w:numPr>
          <w:ilvl w:val="0"/>
          <w:numId w:val="35"/>
        </w:numPr>
        <w:jc w:val="both"/>
      </w:pPr>
      <w:r>
        <w:t xml:space="preserve">Imena vektorjev vedno pišemo z malimi črkami. Primer: </w:t>
      </w:r>
      <w:r w:rsidRPr="00212F55">
        <w:rPr>
          <w:rFonts w:ascii="Courier New" w:hAnsi="Courier New" w:cs="Courier New"/>
          <w:sz w:val="20"/>
          <w:szCs w:val="20"/>
        </w:rPr>
        <w:t>v=(1,3)</w:t>
      </w:r>
    </w:p>
    <w:p w:rsidR="00212F55" w:rsidRDefault="00212F55" w:rsidP="00E52A84">
      <w:pPr>
        <w:pStyle w:val="ListParagraph"/>
        <w:numPr>
          <w:ilvl w:val="0"/>
          <w:numId w:val="35"/>
        </w:numPr>
        <w:jc w:val="both"/>
      </w:pPr>
      <w:r>
        <w:t xml:space="preserve">Oznake daljic, premic, krožnic, funkcij in podobnih objektov vedno pišemo z malo začetnico. Primer: krožnica </w:t>
      </w:r>
      <w:r w:rsidRPr="00212F55">
        <w:rPr>
          <w:rFonts w:ascii="Courier New" w:hAnsi="Courier New" w:cs="Courier New"/>
          <w:sz w:val="20"/>
          <w:szCs w:val="20"/>
        </w:rPr>
        <w:t>s: x^2+y^2=4</w:t>
      </w:r>
    </w:p>
    <w:p w:rsidR="00212F55" w:rsidRPr="00212F55" w:rsidRDefault="00212F55" w:rsidP="00E52A84">
      <w:pPr>
        <w:pStyle w:val="ListParagraph"/>
        <w:numPr>
          <w:ilvl w:val="0"/>
          <w:numId w:val="35"/>
        </w:numPr>
        <w:jc w:val="both"/>
      </w:pPr>
      <w:r>
        <w:t xml:space="preserve">Funkcijska spremenljivka x in spremenljivki x in y pri pisanju enačb morajo biti napisani z malo črko. Primer: </w:t>
      </w:r>
      <w:r w:rsidRPr="00212F55">
        <w:rPr>
          <w:rFonts w:ascii="Courier New" w:hAnsi="Courier New" w:cs="Courier New"/>
          <w:sz w:val="20"/>
          <w:szCs w:val="20"/>
        </w:rPr>
        <w:t>f(x)=3*x+2</w:t>
      </w:r>
    </w:p>
    <w:p w:rsidR="00212F55" w:rsidRDefault="00212F55" w:rsidP="00212F55">
      <w:pPr>
        <w:jc w:val="both"/>
      </w:pPr>
      <w:r>
        <w:t xml:space="preserve">Pri vnosu lahko nove objekte poimenujemo. Kakor že vemo, ukaz </w:t>
      </w:r>
      <w:r w:rsidRPr="00212F55">
        <w:rPr>
          <w:rFonts w:ascii="Courier New" w:hAnsi="Courier New" w:cs="Courier New"/>
          <w:sz w:val="20"/>
          <w:szCs w:val="20"/>
        </w:rPr>
        <w:t>P=(2,-1)</w:t>
      </w:r>
      <w:r>
        <w:t xml:space="preserve"> ustvari točko P. Seveda lahko točko poimenujemo tudi po svoje: ukaz </w:t>
      </w:r>
      <w:r w:rsidRPr="00212F55">
        <w:rPr>
          <w:rFonts w:ascii="Courier New" w:hAnsi="Courier New" w:cs="Courier New"/>
          <w:sz w:val="20"/>
          <w:szCs w:val="20"/>
        </w:rPr>
        <w:t>Točka=(2,-1)</w:t>
      </w:r>
      <w:r>
        <w:t xml:space="preserve"> bo ustvaril točko z imenom </w:t>
      </w:r>
      <w:r w:rsidRPr="00F94502">
        <w:rPr>
          <w:rFonts w:ascii="Courier New" w:hAnsi="Courier New" w:cs="Courier New"/>
          <w:sz w:val="20"/>
          <w:szCs w:val="20"/>
        </w:rPr>
        <w:t>Točka</w:t>
      </w:r>
      <w:r>
        <w:t xml:space="preserve">. Podobno lahko poimenujemo tudi druge objekte. Uporabimo lahko tudi indekse: </w:t>
      </w:r>
      <w:r w:rsidR="00EC0AFD">
        <w:t xml:space="preserve">z </w:t>
      </w:r>
      <w:r w:rsidR="00EC0AFD" w:rsidRPr="00EC0AFD">
        <w:rPr>
          <w:rFonts w:ascii="Courier New" w:hAnsi="Courier New" w:cs="Courier New"/>
          <w:sz w:val="20"/>
          <w:szCs w:val="20"/>
        </w:rPr>
        <w:t>A_1</w:t>
      </w:r>
      <w:r w:rsidR="00EC0AFD">
        <w:t xml:space="preserve"> vnesemo oznako A</w:t>
      </w:r>
      <w:r w:rsidR="00EC0AFD">
        <w:rPr>
          <w:vertAlign w:val="subscript"/>
        </w:rPr>
        <w:t>1</w:t>
      </w:r>
      <w:r w:rsidR="00EC0AFD">
        <w:t xml:space="preserve">, z </w:t>
      </w:r>
      <w:r w:rsidR="00EC0AFD" w:rsidRPr="00EC0AFD">
        <w:rPr>
          <w:rFonts w:ascii="Courier New" w:hAnsi="Courier New" w:cs="Courier New"/>
          <w:sz w:val="20"/>
          <w:szCs w:val="20"/>
        </w:rPr>
        <w:t>B</w:t>
      </w:r>
      <w:r w:rsidR="006B7B21">
        <w:rPr>
          <w:rFonts w:ascii="Courier New" w:hAnsi="Courier New" w:cs="Courier New"/>
          <w:sz w:val="20"/>
          <w:szCs w:val="20"/>
        </w:rPr>
        <w:t>_</w:t>
      </w:r>
      <w:r w:rsidR="00EC0AFD" w:rsidRPr="00EC0AFD">
        <w:rPr>
          <w:rFonts w:ascii="Courier New" w:hAnsi="Courier New" w:cs="Courier New"/>
          <w:sz w:val="20"/>
          <w:szCs w:val="20"/>
        </w:rPr>
        <w:t>{12}</w:t>
      </w:r>
      <w:r w:rsidR="00EC0AFD">
        <w:t xml:space="preserve"> pa oznako B</w:t>
      </w:r>
      <w:r w:rsidR="00EC0AFD">
        <w:rPr>
          <w:vertAlign w:val="subscript"/>
        </w:rPr>
        <w:t>12</w:t>
      </w:r>
      <w:r w:rsidR="00EC0AFD">
        <w:t xml:space="preserve">. </w:t>
      </w:r>
    </w:p>
    <w:p w:rsidR="00EC0AFD" w:rsidRDefault="00EC0AFD" w:rsidP="00212F55">
      <w:pPr>
        <w:jc w:val="both"/>
      </w:pPr>
      <w:r>
        <w:t xml:space="preserve">Če pa na primer točke ne poimenujemo, temveč le vpišemo njene koordinate, jo bo GeoGebra poimenovala sama po abecednem redu. </w:t>
      </w:r>
    </w:p>
    <w:p w:rsidR="00EC0AFD" w:rsidRDefault="00EC0AFD" w:rsidP="00F94502">
      <w:pPr>
        <w:jc w:val="both"/>
      </w:pPr>
      <w:r>
        <w:t xml:space="preserve">Pozorni moramo biti pri </w:t>
      </w:r>
      <w:r w:rsidR="00F94502">
        <w:t>uporabi</w:t>
      </w:r>
      <w:r>
        <w:t xml:space="preserve"> množenja. Med faktorja, ki ju množimo, bodisi napišemo znak </w:t>
      </w:r>
      <w:r w:rsidR="00DF47BA">
        <w:t>zvezdica (</w:t>
      </w:r>
      <w:r>
        <w:t>*</w:t>
      </w:r>
      <w:r w:rsidR="00DF47BA">
        <w:t>)</w:t>
      </w:r>
      <w:r>
        <w:t xml:space="preserve"> bodisi vnesemo presledek</w:t>
      </w:r>
      <w:r w:rsidR="00F94502">
        <w:t xml:space="preserve"> (</w:t>
      </w:r>
      <w:r w:rsidRPr="00EC0AFD">
        <w:rPr>
          <w:rFonts w:ascii="Courier New" w:hAnsi="Courier New" w:cs="Courier New"/>
          <w:sz w:val="20"/>
          <w:szCs w:val="20"/>
        </w:rPr>
        <w:t>a*x</w:t>
      </w:r>
      <w:r>
        <w:t xml:space="preserve"> ali </w:t>
      </w:r>
      <w:r w:rsidRPr="00EC0AFD">
        <w:rPr>
          <w:rFonts w:ascii="Courier New" w:hAnsi="Courier New" w:cs="Courier New"/>
          <w:sz w:val="20"/>
          <w:szCs w:val="20"/>
        </w:rPr>
        <w:t>a x</w:t>
      </w:r>
      <w:r w:rsidR="00F94502" w:rsidRPr="00F94502">
        <w:rPr>
          <w:rFonts w:cstheme="min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3717"/>
      </w:tblGrid>
      <w:tr w:rsidR="00DF47BA" w:rsidTr="0085575C">
        <w:tc>
          <w:tcPr>
            <w:tcW w:w="5495" w:type="dxa"/>
          </w:tcPr>
          <w:p w:rsidR="00DF47BA" w:rsidRDefault="00F94502" w:rsidP="00DF47BA">
            <w:pPr>
              <w:spacing w:line="276" w:lineRule="auto"/>
              <w:jc w:val="both"/>
            </w:pPr>
            <w:r>
              <w:t>S</w:t>
            </w:r>
            <w:r w:rsidR="00DF47BA">
              <w:t>eznam vseh</w:t>
            </w:r>
            <w:r>
              <w:t xml:space="preserve"> v program</w:t>
            </w:r>
            <w:r w:rsidR="00DF47BA">
              <w:t xml:space="preserve"> vgrajenih ukazov </w:t>
            </w:r>
            <w:r>
              <w:t>odpremo</w:t>
            </w:r>
            <w:r w:rsidR="00DF47BA">
              <w:t xml:space="preserve">, če kliknemo na puščico na desni strani vnosnega okna (glej sliko </w:t>
            </w:r>
            <w:fldSimple w:instr=" REF _Ref335341267 \h  \* MERGEFORMAT ">
              <w:r w:rsidR="007746DE" w:rsidRPr="007746DE">
                <w:rPr>
                  <w:i/>
                </w:rPr>
                <w:t xml:space="preserve">Slika </w:t>
              </w:r>
              <w:r w:rsidR="007746DE" w:rsidRPr="007746DE">
                <w:rPr>
                  <w:i/>
                  <w:noProof/>
                </w:rPr>
                <w:t>60</w:t>
              </w:r>
            </w:fldSimple>
            <w:r w:rsidR="00DF47BA">
              <w:t>).</w:t>
            </w:r>
          </w:p>
          <w:p w:rsidR="00DF47BA" w:rsidRPr="0085575C" w:rsidRDefault="00DF47BA" w:rsidP="00DF47BA">
            <w:pPr>
              <w:rPr>
                <w:sz w:val="18"/>
                <w:szCs w:val="18"/>
              </w:rPr>
            </w:pPr>
          </w:p>
          <w:p w:rsidR="00DF47BA" w:rsidRDefault="00DF47BA" w:rsidP="00DF47BA">
            <w:pPr>
              <w:spacing w:line="276" w:lineRule="auto"/>
              <w:jc w:val="both"/>
            </w:pPr>
            <w:r>
              <w:t>Ukazi so razdeljeni v</w:t>
            </w:r>
            <w:r w:rsidR="00F94502">
              <w:t xml:space="preserve"> tematske</w:t>
            </w:r>
            <w:r>
              <w:t xml:space="preserve"> sklope. S klikom na znak + poleg imena sklopa odpremo seznam vseh ukazov znotraj tega sklopa. Če kliknemo na poljuben ukaz, se v spodnjem manjšem oknu izpišejo načini uporabe tega ukaza oziroma parametri, ki jih je </w:t>
            </w:r>
            <w:r w:rsidR="00F94502">
              <w:t>treba</w:t>
            </w:r>
            <w:r>
              <w:t xml:space="preserve"> vpisati v oklepaje znotraj ukaza. S klikom na gumb Prilepi ukaz dodamo v vnosno vrstico in s pomočjo tipkovnice dopišemo parametre. </w:t>
            </w:r>
          </w:p>
          <w:p w:rsidR="00DF47BA" w:rsidRPr="0085575C" w:rsidRDefault="00DF47BA" w:rsidP="00DF47BA">
            <w:pPr>
              <w:spacing w:line="276" w:lineRule="auto"/>
              <w:jc w:val="both"/>
              <w:rPr>
                <w:sz w:val="18"/>
                <w:szCs w:val="18"/>
              </w:rPr>
            </w:pPr>
          </w:p>
          <w:p w:rsidR="0085575C" w:rsidRDefault="00DF47BA" w:rsidP="00DF47BA">
            <w:pPr>
              <w:spacing w:line="276" w:lineRule="auto"/>
              <w:jc w:val="both"/>
            </w:pPr>
            <w:r>
              <w:t xml:space="preserve">Ukaze </w:t>
            </w:r>
            <w:r w:rsidR="0085575C">
              <w:t xml:space="preserve">pa lahko v ukazno vrstico </w:t>
            </w:r>
            <w:r w:rsidR="00F94502">
              <w:t>vnašamo tudi tako, da ne uporabimo meni</w:t>
            </w:r>
            <w:r w:rsidR="0085575C">
              <w:t xml:space="preserve"> iz slike </w:t>
            </w:r>
            <w:fldSimple w:instr=" REF _Ref335341267 \h  \* MERGEFORMAT ">
              <w:r w:rsidR="007746DE" w:rsidRPr="007746DE">
                <w:rPr>
                  <w:i/>
                </w:rPr>
                <w:t xml:space="preserve">Slika </w:t>
              </w:r>
              <w:r w:rsidR="007746DE" w:rsidRPr="007746DE">
                <w:rPr>
                  <w:i/>
                  <w:noProof/>
                </w:rPr>
                <w:t>60</w:t>
              </w:r>
            </w:fldSimple>
            <w:r w:rsidR="0085575C">
              <w:t xml:space="preserve">. Ko natipkamo prvi dve črki ukaza, bo GeoGebra poskusila dokončati </w:t>
            </w:r>
            <w:r w:rsidR="00F94502">
              <w:t>ukaz</w:t>
            </w:r>
            <w:r w:rsidR="0085575C">
              <w:t xml:space="preserve"> ali pa ponudila seznam </w:t>
            </w:r>
            <w:r w:rsidR="00F94502">
              <w:t>tistih</w:t>
            </w:r>
            <w:r w:rsidR="0085575C">
              <w:t xml:space="preserve"> ukazov, ki se začnejo na ti dve črki (glej sliko </w:t>
            </w:r>
            <w:fldSimple w:instr=" REF _Ref335341988 \h  \* MERGEFORMAT ">
              <w:r w:rsidR="007746DE" w:rsidRPr="007746DE">
                <w:rPr>
                  <w:i/>
                </w:rPr>
                <w:t xml:space="preserve">Slika </w:t>
              </w:r>
              <w:r w:rsidR="007746DE" w:rsidRPr="007746DE">
                <w:rPr>
                  <w:i/>
                  <w:noProof/>
                </w:rPr>
                <w:t>61</w:t>
              </w:r>
            </w:fldSimple>
            <w:r w:rsidR="0085575C">
              <w:t>).</w:t>
            </w:r>
          </w:p>
          <w:p w:rsidR="00DF47BA" w:rsidRDefault="00DF47BA" w:rsidP="00DF47BA">
            <w:pPr>
              <w:spacing w:line="276" w:lineRule="auto"/>
              <w:jc w:val="both"/>
            </w:pPr>
          </w:p>
        </w:tc>
        <w:tc>
          <w:tcPr>
            <w:tcW w:w="3717" w:type="dxa"/>
          </w:tcPr>
          <w:p w:rsidR="00DF47BA" w:rsidRDefault="00DF47BA" w:rsidP="00DF47BA">
            <w:pPr>
              <w:jc w:val="center"/>
            </w:pPr>
            <w:r w:rsidRPr="00DF47BA">
              <w:rPr>
                <w:noProof/>
                <w:lang w:eastAsia="sl-SI" w:bidi="ar-SA"/>
              </w:rPr>
              <w:drawing>
                <wp:inline distT="0" distB="0" distL="0" distR="0">
                  <wp:extent cx="1654668" cy="3084550"/>
                  <wp:effectExtent l="38100" t="19050" r="21732" b="20600"/>
                  <wp:docPr id="100" name="Picture 12" descr="I:\Poglavje Osnove dela z GeoGebro\SeznamVgrajenihUkaz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oglavje Osnove dela z GeoGebro\SeznamVgrajenihUkazov.jpg"/>
                          <pic:cNvPicPr>
                            <a:picLocks noChangeAspect="1" noChangeArrowheads="1"/>
                          </pic:cNvPicPr>
                        </pic:nvPicPr>
                        <pic:blipFill>
                          <a:blip r:embed="rId78"/>
                          <a:srcRect/>
                          <a:stretch>
                            <a:fillRect/>
                          </a:stretch>
                        </pic:blipFill>
                        <pic:spPr bwMode="auto">
                          <a:xfrm>
                            <a:off x="0" y="0"/>
                            <a:ext cx="1657688" cy="3090180"/>
                          </a:xfrm>
                          <a:prstGeom prst="rect">
                            <a:avLst/>
                          </a:prstGeom>
                          <a:noFill/>
                          <a:ln w="9525">
                            <a:solidFill>
                              <a:schemeClr val="tx1"/>
                            </a:solidFill>
                            <a:miter lim="800000"/>
                            <a:headEnd/>
                            <a:tailEnd/>
                          </a:ln>
                        </pic:spPr>
                      </pic:pic>
                    </a:graphicData>
                  </a:graphic>
                </wp:inline>
              </w:drawing>
            </w:r>
          </w:p>
          <w:p w:rsidR="00DF47BA" w:rsidRDefault="00DF47BA" w:rsidP="00DF47BA">
            <w:pPr>
              <w:jc w:val="center"/>
            </w:pPr>
          </w:p>
          <w:p w:rsidR="00DF47BA" w:rsidRDefault="00DF47BA" w:rsidP="00DF47BA">
            <w:pPr>
              <w:pStyle w:val="Caption"/>
            </w:pPr>
            <w:bookmarkStart w:id="188" w:name="_Ref335341267"/>
            <w:r>
              <w:t xml:space="preserve">Slika </w:t>
            </w:r>
            <w:fldSimple w:instr=" SEQ Slika \* ARABIC ">
              <w:r w:rsidR="007746DE">
                <w:rPr>
                  <w:noProof/>
                </w:rPr>
                <w:t>60</w:t>
              </w:r>
            </w:fldSimple>
            <w:bookmarkEnd w:id="188"/>
            <w:r>
              <w:t>: Meni za pomoč pri vnašanju ukazov</w:t>
            </w:r>
          </w:p>
        </w:tc>
      </w:tr>
    </w:tbl>
    <w:p w:rsidR="0085575C" w:rsidRDefault="0085575C" w:rsidP="0085575C">
      <w:pPr>
        <w:keepNext/>
        <w:jc w:val="center"/>
      </w:pPr>
      <w:r>
        <w:rPr>
          <w:noProof/>
          <w:lang w:eastAsia="sl-SI" w:bidi="ar-SA"/>
        </w:rPr>
        <w:lastRenderedPageBreak/>
        <w:drawing>
          <wp:inline distT="0" distB="0" distL="0" distR="0">
            <wp:extent cx="2958067" cy="1248177"/>
            <wp:effectExtent l="19050" t="19050" r="13733" b="28173"/>
            <wp:docPr id="113" name="Picture 13" descr="I:\Poglavje Osnove dela z GeoGebro\UkaznaVrst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Poglavje Osnove dela z GeoGebro\UkaznaVrstica.jpg"/>
                    <pic:cNvPicPr>
                      <a:picLocks noChangeAspect="1" noChangeArrowheads="1"/>
                    </pic:cNvPicPr>
                  </pic:nvPicPr>
                  <pic:blipFill>
                    <a:blip r:embed="rId79"/>
                    <a:srcRect/>
                    <a:stretch>
                      <a:fillRect/>
                    </a:stretch>
                  </pic:blipFill>
                  <pic:spPr bwMode="auto">
                    <a:xfrm>
                      <a:off x="0" y="0"/>
                      <a:ext cx="2960432" cy="1249175"/>
                    </a:xfrm>
                    <a:prstGeom prst="rect">
                      <a:avLst/>
                    </a:prstGeom>
                    <a:noFill/>
                    <a:ln w="9525">
                      <a:solidFill>
                        <a:schemeClr val="tx1"/>
                      </a:solidFill>
                      <a:miter lim="800000"/>
                      <a:headEnd/>
                      <a:tailEnd/>
                    </a:ln>
                  </pic:spPr>
                </pic:pic>
              </a:graphicData>
            </a:graphic>
          </wp:inline>
        </w:drawing>
      </w:r>
    </w:p>
    <w:p w:rsidR="00405CD4" w:rsidRDefault="0085575C" w:rsidP="00405CD4">
      <w:pPr>
        <w:pStyle w:val="Caption"/>
      </w:pPr>
      <w:bookmarkStart w:id="189" w:name="_Ref335341988"/>
      <w:r>
        <w:t xml:space="preserve">Slika </w:t>
      </w:r>
      <w:fldSimple w:instr=" SEQ Slika \* ARABIC ">
        <w:r w:rsidR="007746DE">
          <w:rPr>
            <w:noProof/>
          </w:rPr>
          <w:t>61</w:t>
        </w:r>
      </w:fldSimple>
      <w:bookmarkEnd w:id="189"/>
      <w:r>
        <w:t>: Ob vpisu prvih dveh črk bo GeoGebra ponudila seznam ukazov</w:t>
      </w:r>
    </w:p>
    <w:p w:rsidR="00150585" w:rsidRDefault="00150585" w:rsidP="00150585">
      <w:pPr>
        <w:pStyle w:val="Heading3"/>
      </w:pPr>
      <w:bookmarkStart w:id="190" w:name="_Toc336981620"/>
      <w:r>
        <w:t>Primer konstrukcije s pomočjo ukazov</w:t>
      </w:r>
      <w:bookmarkEnd w:id="190"/>
    </w:p>
    <w:p w:rsidR="00405CD4" w:rsidRPr="00150585" w:rsidRDefault="0085575C" w:rsidP="00405CD4">
      <w:pPr>
        <w:jc w:val="both"/>
      </w:pPr>
      <w:r>
        <w:t>Oglejmo si uporabo ukazov na primeru konstrukc</w:t>
      </w:r>
      <w:r w:rsidR="00F94502">
        <w:t xml:space="preserve">ije enakostraničnega trikotnika. Tega smo </w:t>
      </w:r>
      <w:r>
        <w:t xml:space="preserve">s pomočjo orodij že narisali v razdelku </w:t>
      </w:r>
      <w:fldSimple w:instr=" REF _Ref335344001 \r \h  \* MERGEFORMAT ">
        <w:r w:rsidR="007746DE" w:rsidRPr="007746DE">
          <w:rPr>
            <w:i/>
          </w:rPr>
          <w:t>8.1.1</w:t>
        </w:r>
      </w:fldSimple>
      <w:r w:rsidR="00150585" w:rsidRPr="00150585">
        <w:rPr>
          <w:i/>
        </w:rPr>
        <w:t xml:space="preserve"> -</w:t>
      </w:r>
      <w:r w:rsidR="00150585">
        <w:rPr>
          <w:i/>
        </w:rPr>
        <w:t xml:space="preserve"> </w:t>
      </w:r>
      <w:fldSimple w:instr=" REF _Ref335344084 \h  \* MERGEFORMAT ">
        <w:r w:rsidR="007746DE" w:rsidRPr="007746DE">
          <w:rPr>
            <w:i/>
          </w:rPr>
          <w:t>Primer konstrukcije s pomočjo orodij</w:t>
        </w:r>
      </w:fldSimple>
      <w:r w:rsidR="00150585">
        <w:t xml:space="preserve">. </w:t>
      </w:r>
    </w:p>
    <w:p w:rsidR="00405CD4" w:rsidRDefault="0085575C" w:rsidP="00405CD4">
      <w:pPr>
        <w:jc w:val="both"/>
      </w:pPr>
      <w:r>
        <w:t xml:space="preserve">Odpremo novo okno v GeoGebri in v meniju </w:t>
      </w:r>
      <w:r w:rsidRPr="0085575C">
        <w:rPr>
          <w:i/>
        </w:rPr>
        <w:t>Prikazi</w:t>
      </w:r>
      <w:r>
        <w:t xml:space="preserve"> nastavimo prikaz algebraičnega okna in risalne površine. Sledimo naslednjim konstrukcijskim korakom. Ukaze vpisujemo v ukazno okno in po vpisu vsakič pritisnemo tipko </w:t>
      </w:r>
      <w:r w:rsidRPr="0085575C">
        <w:rPr>
          <w:i/>
        </w:rPr>
        <w:t>Enter</w:t>
      </w:r>
      <w:r>
        <w:t xml:space="preserve">. </w:t>
      </w:r>
    </w:p>
    <w:p w:rsidR="00405CD4" w:rsidRPr="00405CD4" w:rsidRDefault="0085575C" w:rsidP="00E52A84">
      <w:pPr>
        <w:pStyle w:val="ListParagraph"/>
        <w:numPr>
          <w:ilvl w:val="0"/>
          <w:numId w:val="36"/>
        </w:numPr>
        <w:rPr>
          <w:rFonts w:ascii="Courier New" w:hAnsi="Courier New" w:cs="Courier New"/>
          <w:sz w:val="20"/>
          <w:szCs w:val="20"/>
        </w:rPr>
      </w:pPr>
      <w:r>
        <w:t>Konstruiramo točki A in B. Njune koordinate so lahko poljubne</w:t>
      </w:r>
      <w:r w:rsidR="00F94502">
        <w:t>, le enaki naj ne bosta</w:t>
      </w:r>
      <w:r>
        <w:t>.</w:t>
      </w:r>
      <w:r w:rsidR="00405CD4" w:rsidRPr="00405CD4">
        <w:rPr>
          <w:rFonts w:ascii="Courier New" w:hAnsi="Courier New" w:cs="Courier New"/>
          <w:sz w:val="20"/>
          <w:szCs w:val="20"/>
        </w:rPr>
        <w:t xml:space="preserve"> </w:t>
      </w:r>
    </w:p>
    <w:p w:rsidR="00405CD4" w:rsidRPr="00405CD4" w:rsidRDefault="00405CD4" w:rsidP="00405CD4">
      <w:pPr>
        <w:pStyle w:val="ListParagraph"/>
        <w:ind w:left="720" w:firstLine="696"/>
        <w:rPr>
          <w:rFonts w:ascii="Courier New" w:hAnsi="Courier New" w:cs="Courier New"/>
          <w:sz w:val="20"/>
          <w:szCs w:val="20"/>
        </w:rPr>
      </w:pPr>
      <w:r w:rsidRPr="00405CD4">
        <w:rPr>
          <w:rFonts w:ascii="Courier New" w:hAnsi="Courier New" w:cs="Courier New"/>
          <w:sz w:val="20"/>
          <w:szCs w:val="20"/>
        </w:rPr>
        <w:t>A=(1,1)</w:t>
      </w:r>
    </w:p>
    <w:p w:rsidR="00405CD4" w:rsidRDefault="00405CD4" w:rsidP="00405CD4">
      <w:pPr>
        <w:pStyle w:val="ListParagraph"/>
        <w:keepNext/>
        <w:ind w:left="720" w:firstLine="696"/>
        <w:jc w:val="both"/>
        <w:rPr>
          <w:rFonts w:ascii="Courier New" w:hAnsi="Courier New" w:cs="Courier New"/>
          <w:sz w:val="20"/>
          <w:szCs w:val="20"/>
        </w:rPr>
      </w:pPr>
      <w:r w:rsidRPr="0085575C">
        <w:rPr>
          <w:rFonts w:ascii="Courier New" w:hAnsi="Courier New" w:cs="Courier New"/>
          <w:sz w:val="20"/>
          <w:szCs w:val="20"/>
        </w:rPr>
        <w:t>B=(5,1)</w:t>
      </w:r>
    </w:p>
    <w:p w:rsidR="00405CD4" w:rsidRPr="0085575C" w:rsidRDefault="00405CD4" w:rsidP="00405CD4">
      <w:pPr>
        <w:pStyle w:val="ListParagraph"/>
        <w:keepNext/>
        <w:ind w:left="720" w:firstLine="696"/>
        <w:jc w:val="both"/>
        <w:rPr>
          <w:rFonts w:ascii="Courier New" w:hAnsi="Courier New" w:cs="Courier New"/>
          <w:sz w:val="20"/>
          <w:szCs w:val="20"/>
        </w:rPr>
      </w:pPr>
    </w:p>
    <w:p w:rsidR="00405CD4" w:rsidRPr="00405CD4" w:rsidRDefault="00405CD4" w:rsidP="00E52A84">
      <w:pPr>
        <w:pStyle w:val="ListParagraph"/>
        <w:keepNext/>
        <w:numPr>
          <w:ilvl w:val="0"/>
          <w:numId w:val="36"/>
        </w:numPr>
        <w:jc w:val="both"/>
      </w:pPr>
      <w:r>
        <w:t xml:space="preserve">Konstruiramo daljico AB: </w:t>
      </w:r>
      <w:r w:rsidRPr="0085575C">
        <w:rPr>
          <w:rFonts w:ascii="Courier New" w:hAnsi="Courier New" w:cs="Courier New"/>
          <w:sz w:val="20"/>
          <w:szCs w:val="20"/>
        </w:rPr>
        <w:t>Daljica[A,B]</w:t>
      </w:r>
    </w:p>
    <w:p w:rsidR="00405CD4" w:rsidRDefault="00405CD4" w:rsidP="00405CD4">
      <w:pPr>
        <w:pStyle w:val="ListParagraph"/>
        <w:keepNext/>
        <w:ind w:left="720"/>
        <w:jc w:val="both"/>
      </w:pPr>
    </w:p>
    <w:p w:rsidR="00405CD4" w:rsidRDefault="00405CD4" w:rsidP="00E52A84">
      <w:pPr>
        <w:pStyle w:val="ListParagraph"/>
        <w:keepNext/>
        <w:numPr>
          <w:ilvl w:val="0"/>
          <w:numId w:val="36"/>
        </w:numPr>
        <w:jc w:val="both"/>
      </w:pPr>
      <w:r>
        <w:t>Narišemo krožnico s središčem v točki A, ki poteka skozi točko B. Narišemo tudi krožnico s središčem v točki B,</w:t>
      </w:r>
      <w:r w:rsidR="00C83D85">
        <w:t xml:space="preserve"> </w:t>
      </w:r>
      <w:r>
        <w:t>ki poteka skozi točko A.</w:t>
      </w:r>
    </w:p>
    <w:p w:rsidR="00405CD4" w:rsidRPr="00DA4CEC" w:rsidRDefault="00405CD4" w:rsidP="00405CD4">
      <w:pPr>
        <w:pStyle w:val="ListParagraph"/>
        <w:keepNext/>
        <w:ind w:left="720" w:firstLine="696"/>
        <w:jc w:val="both"/>
        <w:rPr>
          <w:rFonts w:ascii="Courier New" w:hAnsi="Courier New" w:cs="Courier New"/>
          <w:sz w:val="20"/>
          <w:szCs w:val="20"/>
        </w:rPr>
      </w:pPr>
      <w:r w:rsidRPr="00DA4CEC">
        <w:rPr>
          <w:rFonts w:ascii="Courier New" w:hAnsi="Courier New" w:cs="Courier New"/>
          <w:sz w:val="20"/>
          <w:szCs w:val="20"/>
        </w:rPr>
        <w:t>k_1=Krožnica[A,B]</w:t>
      </w:r>
    </w:p>
    <w:p w:rsidR="00405CD4" w:rsidRDefault="00405CD4" w:rsidP="00405CD4">
      <w:pPr>
        <w:pStyle w:val="ListParagraph"/>
        <w:keepNext/>
        <w:ind w:left="720" w:firstLine="696"/>
        <w:jc w:val="both"/>
        <w:rPr>
          <w:rFonts w:ascii="Courier New" w:hAnsi="Courier New" w:cs="Courier New"/>
          <w:sz w:val="20"/>
          <w:szCs w:val="20"/>
        </w:rPr>
      </w:pPr>
      <w:r w:rsidRPr="00DA4CEC">
        <w:rPr>
          <w:rFonts w:ascii="Courier New" w:hAnsi="Courier New" w:cs="Courier New"/>
          <w:sz w:val="20"/>
          <w:szCs w:val="20"/>
        </w:rPr>
        <w:t>k_2=Krožnica[B,A]</w:t>
      </w:r>
    </w:p>
    <w:p w:rsidR="00405CD4" w:rsidRPr="00DA4CEC" w:rsidRDefault="00405CD4" w:rsidP="00405CD4">
      <w:pPr>
        <w:pStyle w:val="ListParagraph"/>
        <w:keepNext/>
        <w:ind w:left="720" w:firstLine="696"/>
        <w:jc w:val="both"/>
        <w:rPr>
          <w:rFonts w:ascii="Courier New" w:hAnsi="Courier New" w:cs="Courier New"/>
          <w:sz w:val="20"/>
          <w:szCs w:val="20"/>
        </w:rPr>
      </w:pPr>
    </w:p>
    <w:p w:rsidR="00405CD4" w:rsidRPr="00405CD4" w:rsidRDefault="00405CD4" w:rsidP="00E52A84">
      <w:pPr>
        <w:pStyle w:val="ListParagraph"/>
        <w:keepNext/>
        <w:numPr>
          <w:ilvl w:val="0"/>
          <w:numId w:val="36"/>
        </w:numPr>
        <w:jc w:val="both"/>
      </w:pPr>
      <w:r>
        <w:t>Poiščemo presečišče krožnic k</w:t>
      </w:r>
      <w:r>
        <w:rPr>
          <w:vertAlign w:val="subscript"/>
        </w:rPr>
        <w:t>1</w:t>
      </w:r>
      <w:r>
        <w:t xml:space="preserve"> in k</w:t>
      </w:r>
      <w:r>
        <w:rPr>
          <w:vertAlign w:val="subscript"/>
        </w:rPr>
        <w:t>2</w:t>
      </w:r>
      <w:r>
        <w:t xml:space="preserve">: </w:t>
      </w:r>
      <w:r w:rsidRPr="00DA4CEC">
        <w:rPr>
          <w:rFonts w:ascii="Courier New" w:hAnsi="Courier New" w:cs="Courier New"/>
          <w:sz w:val="20"/>
          <w:szCs w:val="20"/>
        </w:rPr>
        <w:t>Presečišče[k_1, k_2]</w:t>
      </w:r>
    </w:p>
    <w:p w:rsidR="00405CD4" w:rsidRDefault="00405CD4" w:rsidP="00405CD4">
      <w:pPr>
        <w:pStyle w:val="ListParagraph"/>
        <w:keepNext/>
        <w:ind w:left="720"/>
        <w:jc w:val="both"/>
      </w:pPr>
    </w:p>
    <w:p w:rsidR="00405CD4" w:rsidRDefault="00405CD4" w:rsidP="00E52A84">
      <w:pPr>
        <w:pStyle w:val="ListParagraph"/>
        <w:keepNext/>
        <w:numPr>
          <w:ilvl w:val="0"/>
          <w:numId w:val="36"/>
        </w:numPr>
        <w:jc w:val="both"/>
      </w:pPr>
      <w:r>
        <w:t>Eno od točk, ki sta presečišči krožnic, izberemo za tretje oglišče trikotnika (mi bomo izbrali C) in konstruiramo trikotnik.</w:t>
      </w:r>
    </w:p>
    <w:p w:rsidR="00405CD4" w:rsidRDefault="00405CD4" w:rsidP="00405CD4">
      <w:pPr>
        <w:pStyle w:val="ListParagraph"/>
        <w:keepNext/>
        <w:ind w:left="720" w:firstLine="696"/>
        <w:jc w:val="both"/>
        <w:rPr>
          <w:rFonts w:ascii="Courier New" w:hAnsi="Courier New" w:cs="Courier New"/>
          <w:sz w:val="20"/>
          <w:szCs w:val="20"/>
        </w:rPr>
      </w:pPr>
      <w:r w:rsidRPr="00DA4CEC">
        <w:rPr>
          <w:rFonts w:ascii="Courier New" w:hAnsi="Courier New" w:cs="Courier New"/>
          <w:sz w:val="20"/>
          <w:szCs w:val="20"/>
        </w:rPr>
        <w:t>Mnogokotnik[A,B,C]</w:t>
      </w:r>
    </w:p>
    <w:p w:rsidR="00405CD4" w:rsidRPr="00DA4CEC" w:rsidRDefault="00405CD4" w:rsidP="00405CD4">
      <w:pPr>
        <w:pStyle w:val="ListParagraph"/>
        <w:keepNext/>
        <w:ind w:left="720" w:firstLine="696"/>
        <w:jc w:val="both"/>
        <w:rPr>
          <w:rFonts w:ascii="Courier New" w:hAnsi="Courier New" w:cs="Courier New"/>
          <w:sz w:val="20"/>
          <w:szCs w:val="20"/>
        </w:rPr>
      </w:pPr>
    </w:p>
    <w:p w:rsidR="00405CD4" w:rsidRDefault="00405CD4" w:rsidP="00E52A84">
      <w:pPr>
        <w:pStyle w:val="ListParagraph"/>
        <w:keepNext/>
        <w:numPr>
          <w:ilvl w:val="0"/>
          <w:numId w:val="36"/>
        </w:numPr>
        <w:jc w:val="both"/>
      </w:pPr>
      <w:r>
        <w:t>Podobno,kot smo naredili pri konstrukciji trikotnika z orodji, tudi tokrat preverimo pravilnost konstrukcije. Premaknemo eno od točk A ali B. To storimo tako, da jo v vnosnem oknu vpišemo z nekimi drugimi koordinatami</w:t>
      </w:r>
      <w:r w:rsidR="00DB67DF">
        <w:t xml:space="preserve"> (na primer </w:t>
      </w:r>
      <w:r w:rsidR="00DB67DF" w:rsidRPr="00DB67DF">
        <w:rPr>
          <w:rFonts w:ascii="Courier New" w:hAnsi="Courier New" w:cs="Courier New"/>
          <w:sz w:val="20"/>
          <w:szCs w:val="20"/>
        </w:rPr>
        <w:t>A=(2,3)</w:t>
      </w:r>
      <w:r w:rsidR="00DB67DF">
        <w:t>)</w:t>
      </w:r>
      <w:r>
        <w:t>. Na koncu pa še izmerimo velikost notranjih kotov trikotnika:</w:t>
      </w:r>
    </w:p>
    <w:p w:rsidR="00405CD4" w:rsidRPr="00DA4CEC" w:rsidRDefault="00405CD4" w:rsidP="00405CD4">
      <w:pPr>
        <w:pStyle w:val="ListParagraph"/>
        <w:keepNext/>
        <w:ind w:left="1416"/>
        <w:jc w:val="both"/>
        <w:rPr>
          <w:rFonts w:ascii="Courier New" w:hAnsi="Courier New" w:cs="Courier New"/>
          <w:sz w:val="20"/>
          <w:szCs w:val="20"/>
        </w:rPr>
      </w:pPr>
      <w:r w:rsidRPr="00DA4CEC">
        <w:rPr>
          <w:rFonts w:ascii="Courier New" w:hAnsi="Courier New" w:cs="Courier New"/>
          <w:sz w:val="20"/>
          <w:szCs w:val="20"/>
        </w:rPr>
        <w:t>Kot[B, A, C]</w:t>
      </w:r>
    </w:p>
    <w:p w:rsidR="00405CD4" w:rsidRPr="00DA4CEC" w:rsidRDefault="00405CD4" w:rsidP="00405CD4">
      <w:pPr>
        <w:pStyle w:val="ListParagraph"/>
        <w:keepNext/>
        <w:ind w:left="1416"/>
        <w:jc w:val="both"/>
        <w:rPr>
          <w:rFonts w:ascii="Courier New" w:hAnsi="Courier New" w:cs="Courier New"/>
          <w:sz w:val="20"/>
          <w:szCs w:val="20"/>
        </w:rPr>
      </w:pPr>
      <w:r w:rsidRPr="00DA4CEC">
        <w:rPr>
          <w:rFonts w:ascii="Courier New" w:hAnsi="Courier New" w:cs="Courier New"/>
          <w:sz w:val="20"/>
          <w:szCs w:val="20"/>
        </w:rPr>
        <w:t>Kot[C, B, A]</w:t>
      </w:r>
    </w:p>
    <w:p w:rsidR="00405CD4" w:rsidRPr="00DA4CEC" w:rsidRDefault="00405CD4" w:rsidP="00405CD4">
      <w:pPr>
        <w:pStyle w:val="ListParagraph"/>
        <w:keepNext/>
        <w:ind w:left="1416"/>
        <w:jc w:val="both"/>
        <w:rPr>
          <w:rFonts w:ascii="Courier New" w:hAnsi="Courier New" w:cs="Courier New"/>
          <w:sz w:val="20"/>
          <w:szCs w:val="20"/>
        </w:rPr>
      </w:pPr>
      <w:r w:rsidRPr="00DA4CEC">
        <w:rPr>
          <w:rFonts w:ascii="Courier New" w:hAnsi="Courier New" w:cs="Courier New"/>
          <w:sz w:val="20"/>
          <w:szCs w:val="20"/>
        </w:rPr>
        <w:t>Kot[A, C, B]</w:t>
      </w:r>
    </w:p>
    <w:p w:rsidR="00405CD4" w:rsidRDefault="00405CD4" w:rsidP="00405CD4">
      <w:pPr>
        <w:pStyle w:val="ListParagraph"/>
        <w:keepNext/>
        <w:ind w:left="720"/>
        <w:jc w:val="both"/>
      </w:pPr>
      <w:r>
        <w:t xml:space="preserve">Koti se izpišejo v algebraičnem oknu (glej sliko </w:t>
      </w:r>
      <w:fldSimple w:instr=" REF _Ref335343703 \h  \* MERGEFORMAT ">
        <w:r w:rsidR="007746DE" w:rsidRPr="007746DE">
          <w:rPr>
            <w:i/>
          </w:rPr>
          <w:t xml:space="preserve">Slika </w:t>
        </w:r>
        <w:r w:rsidR="007746DE" w:rsidRPr="007746DE">
          <w:rPr>
            <w:i/>
            <w:noProof/>
          </w:rPr>
          <w:t>62</w:t>
        </w:r>
      </w:fldSimple>
      <w:r>
        <w:t>). Označeni so z grškimi črkami, njihova velikost pa je 60°.</w:t>
      </w:r>
    </w:p>
    <w:p w:rsidR="0085575C" w:rsidRDefault="0085575C" w:rsidP="00405CD4">
      <w:pPr>
        <w:jc w:val="both"/>
      </w:pPr>
    </w:p>
    <w:p w:rsidR="00405CD4" w:rsidRDefault="00405CD4" w:rsidP="00DA4CEC">
      <w:pPr>
        <w:pStyle w:val="ListParagraph"/>
        <w:keepNext/>
        <w:ind w:left="720"/>
        <w:jc w:val="both"/>
      </w:pPr>
    </w:p>
    <w:p w:rsidR="00405CD4" w:rsidRDefault="00405CD4" w:rsidP="00405CD4">
      <w:pPr>
        <w:pStyle w:val="ListParagraph"/>
        <w:keepNext/>
        <w:jc w:val="center"/>
      </w:pPr>
      <w:r>
        <w:rPr>
          <w:noProof/>
          <w:lang w:eastAsia="sl-SI" w:bidi="ar-SA"/>
        </w:rPr>
        <w:drawing>
          <wp:inline distT="0" distB="0" distL="0" distR="0">
            <wp:extent cx="5040000" cy="3469615"/>
            <wp:effectExtent l="19050" t="19050" r="27300" b="16535"/>
            <wp:docPr id="115" name="Picture 15" descr="C:\Documents and Settings\Tjaša\Local Settings\Temp\Konstrukcija_trikotnika_z_uka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Tjaša\Local Settings\Temp\Konstrukcija_trikotnika_z_ukazi.jpg"/>
                    <pic:cNvPicPr>
                      <a:picLocks noChangeAspect="1" noChangeArrowheads="1"/>
                    </pic:cNvPicPr>
                  </pic:nvPicPr>
                  <pic:blipFill>
                    <a:blip r:embed="rId80"/>
                    <a:srcRect/>
                    <a:stretch>
                      <a:fillRect/>
                    </a:stretch>
                  </pic:blipFill>
                  <pic:spPr bwMode="auto">
                    <a:xfrm>
                      <a:off x="0" y="0"/>
                      <a:ext cx="5040000" cy="3469615"/>
                    </a:xfrm>
                    <a:prstGeom prst="rect">
                      <a:avLst/>
                    </a:prstGeom>
                    <a:noFill/>
                    <a:ln w="9525">
                      <a:solidFill>
                        <a:schemeClr val="tx1"/>
                      </a:solidFill>
                      <a:miter lim="800000"/>
                      <a:headEnd/>
                      <a:tailEnd/>
                    </a:ln>
                  </pic:spPr>
                </pic:pic>
              </a:graphicData>
            </a:graphic>
          </wp:inline>
        </w:drawing>
      </w:r>
    </w:p>
    <w:p w:rsidR="00DA4CEC" w:rsidRDefault="00405CD4" w:rsidP="00405CD4">
      <w:pPr>
        <w:pStyle w:val="Caption"/>
      </w:pPr>
      <w:bookmarkStart w:id="191" w:name="_Ref335343703"/>
      <w:r>
        <w:t xml:space="preserve">Slika </w:t>
      </w:r>
      <w:fldSimple w:instr=" SEQ Slika \* ARABIC ">
        <w:r w:rsidR="007746DE">
          <w:rPr>
            <w:noProof/>
          </w:rPr>
          <w:t>62</w:t>
        </w:r>
      </w:fldSimple>
      <w:bookmarkEnd w:id="191"/>
      <w:r>
        <w:t>: Konstrukcija enakostraničnega trikotnika s pomočjo ukazov</w:t>
      </w:r>
    </w:p>
    <w:p w:rsidR="00405CD4" w:rsidRDefault="00B7414B" w:rsidP="00B7414B">
      <w:pPr>
        <w:pStyle w:val="Heading2"/>
      </w:pPr>
      <w:bookmarkStart w:id="192" w:name="_Toc336981621"/>
      <w:r>
        <w:t>Drsniki in prikaz konstrukcijskih korakov</w:t>
      </w:r>
      <w:bookmarkEnd w:id="192"/>
    </w:p>
    <w:p w:rsidR="00B7414B" w:rsidRDefault="00B7414B" w:rsidP="00B7414B">
      <w:pPr>
        <w:pStyle w:val="Heading3"/>
      </w:pPr>
      <w:bookmarkStart w:id="193" w:name="_Toc336981622"/>
      <w:r>
        <w:t>Drsniki</w:t>
      </w:r>
      <w:bookmarkEnd w:id="193"/>
    </w:p>
    <w:p w:rsidR="00B7414B" w:rsidRDefault="00B7414B" w:rsidP="00B7414B">
      <w:pPr>
        <w:jc w:val="both"/>
      </w:pPr>
      <w:r>
        <w:t xml:space="preserve">V GeoGebri lahko ustvarjamo tudi nekoliko bolj dinamične in animirane konstrukcije od tistih, ki smo jih do sedaj spoznali v tem poglavju. To nam med drugim omogoči uporaba orodja </w:t>
      </w:r>
      <w:r w:rsidRPr="00B7414B">
        <w:rPr>
          <w:i/>
        </w:rPr>
        <w:t>Drsnik</w:t>
      </w:r>
      <w:r>
        <w:t xml:space="preserve"> </w:t>
      </w:r>
      <w:r>
        <w:rPr>
          <w:noProof/>
          <w:lang w:eastAsia="sl-SI" w:bidi="ar-SA"/>
        </w:rPr>
        <w:drawing>
          <wp:inline distT="0" distB="0" distL="0" distR="0">
            <wp:extent cx="248400" cy="243000"/>
            <wp:effectExtent l="19050" t="19050" r="18300" b="23700"/>
            <wp:docPr id="116" name="Picture 16" descr="I:\Diploma Tjaša in delo na GeoGebraWiki\GeoGebra Wiki arhiv\ORODJA IKONE\Drs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iploma Tjaša in delo na GeoGebraWiki\GeoGebra Wiki arhiv\ORODJA IKONE\Drsnik.PNG"/>
                    <pic:cNvPicPr>
                      <a:picLocks noChangeAspect="1" noChangeArrowheads="1"/>
                    </pic:cNvPicPr>
                  </pic:nvPicPr>
                  <pic:blipFill>
                    <a:blip r:embed="rId81"/>
                    <a:srcRect/>
                    <a:stretch>
                      <a:fillRect/>
                    </a:stretch>
                  </pic:blipFill>
                  <pic:spPr bwMode="auto">
                    <a:xfrm>
                      <a:off x="0" y="0"/>
                      <a:ext cx="248400" cy="243000"/>
                    </a:xfrm>
                    <a:prstGeom prst="rect">
                      <a:avLst/>
                    </a:prstGeom>
                    <a:noFill/>
                    <a:ln w="9525">
                      <a:solidFill>
                        <a:schemeClr val="tx1"/>
                      </a:solidFill>
                      <a:miter lim="800000"/>
                      <a:headEnd/>
                      <a:tailEnd/>
                    </a:ln>
                  </pic:spPr>
                </pic:pic>
              </a:graphicData>
            </a:graphic>
          </wp:inline>
        </w:drawing>
      </w:r>
      <w:r w:rsidR="00DB67DF">
        <w:t>. Z njim</w:t>
      </w:r>
      <w:r>
        <w:t xml:space="preserve"> v konstrukciji določamo vrednost nekega parametra. </w:t>
      </w:r>
    </w:p>
    <w:p w:rsidR="00B7414B" w:rsidRDefault="00B7414B" w:rsidP="00B7414B">
      <w:pPr>
        <w:keepNext/>
        <w:jc w:val="center"/>
      </w:pPr>
      <w:r>
        <w:rPr>
          <w:noProof/>
          <w:lang w:eastAsia="sl-SI" w:bidi="ar-SA"/>
        </w:rPr>
        <w:drawing>
          <wp:inline distT="0" distB="0" distL="0" distR="0">
            <wp:extent cx="1104900" cy="478790"/>
            <wp:effectExtent l="19050" t="19050" r="19050" b="16510"/>
            <wp:docPr id="117" name="Picture 17" descr="I:\Poglavje Osnove dela z GeoGebro\drsni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oglavje Osnove dela z GeoGebro\drsnik1.jpg"/>
                    <pic:cNvPicPr>
                      <a:picLocks noChangeAspect="1" noChangeArrowheads="1"/>
                    </pic:cNvPicPr>
                  </pic:nvPicPr>
                  <pic:blipFill>
                    <a:blip r:embed="rId82"/>
                    <a:srcRect/>
                    <a:stretch>
                      <a:fillRect/>
                    </a:stretch>
                  </pic:blipFill>
                  <pic:spPr bwMode="auto">
                    <a:xfrm>
                      <a:off x="0" y="0"/>
                      <a:ext cx="1104900" cy="478790"/>
                    </a:xfrm>
                    <a:prstGeom prst="rect">
                      <a:avLst/>
                    </a:prstGeom>
                    <a:noFill/>
                    <a:ln w="9525">
                      <a:solidFill>
                        <a:schemeClr val="tx1"/>
                      </a:solidFill>
                      <a:miter lim="800000"/>
                      <a:headEnd/>
                      <a:tailEnd/>
                    </a:ln>
                  </pic:spPr>
                </pic:pic>
              </a:graphicData>
            </a:graphic>
          </wp:inline>
        </w:drawing>
      </w:r>
    </w:p>
    <w:p w:rsidR="00B7414B" w:rsidRDefault="00B7414B" w:rsidP="00B7414B">
      <w:pPr>
        <w:pStyle w:val="Caption"/>
      </w:pPr>
      <w:r>
        <w:t xml:space="preserve">Slika </w:t>
      </w:r>
      <w:fldSimple w:instr=" SEQ Slika \* ARABIC ">
        <w:r w:rsidR="007746DE">
          <w:rPr>
            <w:noProof/>
          </w:rPr>
          <w:t>63</w:t>
        </w:r>
      </w:fldSimple>
      <w:r>
        <w:t>: Drsnik v GeoGebri</w:t>
      </w:r>
    </w:p>
    <w:p w:rsidR="00B7414B" w:rsidRDefault="00B7414B" w:rsidP="00B7414B">
      <w:pPr>
        <w:jc w:val="both"/>
      </w:pPr>
      <w:r>
        <w:t>Oglejmo si uporabo</w:t>
      </w:r>
      <w:r w:rsidR="00DB67DF">
        <w:t xml:space="preserve"> tega</w:t>
      </w:r>
      <w:r>
        <w:t xml:space="preserve"> orodja na primeru. </w:t>
      </w:r>
    </w:p>
    <w:p w:rsidR="00B7414B" w:rsidRDefault="00B7414B" w:rsidP="00B7414B">
      <w:pPr>
        <w:jc w:val="both"/>
      </w:pPr>
      <w:r>
        <w:t>Konstruirali bomo polino</w:t>
      </w:r>
      <w:r w:rsidR="00C83D85">
        <w:t>m</w:t>
      </w:r>
      <w:r>
        <w:t xml:space="preserve"> druge stopnje, ki bo vseboval parameter a: </w:t>
      </w:r>
      <w:r w:rsidRPr="00B7414B">
        <w:rPr>
          <w:rFonts w:ascii="Courier New" w:hAnsi="Courier New" w:cs="Courier New"/>
          <w:sz w:val="20"/>
          <w:szCs w:val="20"/>
        </w:rPr>
        <w:t>f(x)=a*x^2</w:t>
      </w:r>
      <w:r>
        <w:t xml:space="preserve">. Na risalni površini bomo ob konstrukciji postavili drsnik. Vsak uporabnik naše konstrukcije bo lahko s pomočjo drsnika spreminjal vrednost parametra a in </w:t>
      </w:r>
      <w:r w:rsidR="00DB67DF">
        <w:t>tako</w:t>
      </w:r>
      <w:r>
        <w:t xml:space="preserve"> opazoval spreminjanje polinoma f(x).</w:t>
      </w:r>
    </w:p>
    <w:p w:rsidR="00B7414B" w:rsidRDefault="00B7414B" w:rsidP="00B7414B">
      <w:pPr>
        <w:jc w:val="both"/>
      </w:pPr>
      <w:r>
        <w:t xml:space="preserve">Odpremo novo okno v GeoGebri in v meniju </w:t>
      </w:r>
      <w:r w:rsidRPr="00B7414B">
        <w:rPr>
          <w:i/>
        </w:rPr>
        <w:t>Pogledi</w:t>
      </w:r>
      <w:r>
        <w:t xml:space="preserve"> nastavimo možnost </w:t>
      </w:r>
      <w:r w:rsidRPr="00B7414B">
        <w:rPr>
          <w:i/>
        </w:rPr>
        <w:t>Algebra in risalna površina</w:t>
      </w:r>
      <w:r>
        <w:t xml:space="preserve">. </w:t>
      </w:r>
    </w:p>
    <w:p w:rsidR="00B7414B" w:rsidRDefault="00B7414B" w:rsidP="00E52A84">
      <w:pPr>
        <w:pStyle w:val="ListParagraph"/>
        <w:numPr>
          <w:ilvl w:val="0"/>
          <w:numId w:val="37"/>
        </w:numPr>
        <w:jc w:val="both"/>
      </w:pPr>
      <w:r>
        <w:t xml:space="preserve">Ustvarimo drsnik z oznako a. Aktiviramo orodje </w:t>
      </w:r>
      <w:r w:rsidRPr="00B7414B">
        <w:rPr>
          <w:i/>
        </w:rPr>
        <w:t>Drsnik</w:t>
      </w:r>
      <w:r>
        <w:t xml:space="preserve"> </w:t>
      </w:r>
      <w:r w:rsidRPr="00B7414B">
        <w:rPr>
          <w:noProof/>
          <w:lang w:eastAsia="sl-SI" w:bidi="ar-SA"/>
        </w:rPr>
        <w:drawing>
          <wp:inline distT="0" distB="0" distL="0" distR="0">
            <wp:extent cx="248400" cy="243000"/>
            <wp:effectExtent l="19050" t="19050" r="18300" b="23700"/>
            <wp:docPr id="118" name="Picture 16" descr="I:\Diploma Tjaša in delo na GeoGebraWiki\GeoGebra Wiki arhiv\ORODJA IKONE\Drs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iploma Tjaša in delo na GeoGebraWiki\GeoGebra Wiki arhiv\ORODJA IKONE\Drsnik.PNG"/>
                    <pic:cNvPicPr>
                      <a:picLocks noChangeAspect="1" noChangeArrowheads="1"/>
                    </pic:cNvPicPr>
                  </pic:nvPicPr>
                  <pic:blipFill>
                    <a:blip r:embed="rId81"/>
                    <a:srcRect/>
                    <a:stretch>
                      <a:fillRect/>
                    </a:stretch>
                  </pic:blipFill>
                  <pic:spPr bwMode="auto">
                    <a:xfrm>
                      <a:off x="0" y="0"/>
                      <a:ext cx="248400" cy="243000"/>
                    </a:xfrm>
                    <a:prstGeom prst="rect">
                      <a:avLst/>
                    </a:prstGeom>
                    <a:noFill/>
                    <a:ln w="9525">
                      <a:solidFill>
                        <a:schemeClr val="tx1"/>
                      </a:solidFill>
                      <a:miter lim="800000"/>
                      <a:headEnd/>
                      <a:tailEnd/>
                    </a:ln>
                  </pic:spPr>
                </pic:pic>
              </a:graphicData>
            </a:graphic>
          </wp:inline>
        </w:drawing>
      </w:r>
      <w:r>
        <w:t xml:space="preserve"> in kliknemo na risalno površino tja, kamor ga želimo postaviti (kasneje bomo lahko njeg</w:t>
      </w:r>
      <w:r w:rsidR="005F4977">
        <w:t>ovo lego še spremenili</w:t>
      </w:r>
      <w:r>
        <w:t>)</w:t>
      </w:r>
      <w:r w:rsidR="005F4977">
        <w:t xml:space="preserve">. Odpre se </w:t>
      </w:r>
      <w:r w:rsidR="005F4977">
        <w:lastRenderedPageBreak/>
        <w:t>okno, kjer nastavimo ime drsnika ter interval</w:t>
      </w:r>
      <w:r w:rsidR="006B7B21">
        <w:t xml:space="preserve"> vrednosti, ki jih lahko zavzame</w:t>
      </w:r>
      <w:r w:rsidR="00C83D85">
        <w:t xml:space="preserve"> (glej sliko </w:t>
      </w:r>
      <w:fldSimple w:instr=" REF _Ref335349746 \h  \* MERGEFORMAT ">
        <w:r w:rsidR="007746DE" w:rsidRPr="007746DE">
          <w:rPr>
            <w:i/>
          </w:rPr>
          <w:t xml:space="preserve">Slika </w:t>
        </w:r>
        <w:r w:rsidR="007746DE" w:rsidRPr="007746DE">
          <w:rPr>
            <w:i/>
            <w:noProof/>
          </w:rPr>
          <w:t>64</w:t>
        </w:r>
      </w:fldSimple>
      <w:r w:rsidR="00C83D85">
        <w:t>)</w:t>
      </w:r>
      <w:r w:rsidR="005F4977">
        <w:t xml:space="preserve">. Pod zavihkom </w:t>
      </w:r>
      <w:r w:rsidR="005F4977" w:rsidRPr="005F4977">
        <w:rPr>
          <w:i/>
        </w:rPr>
        <w:t>Drsnik</w:t>
      </w:r>
      <w:r w:rsidR="005F4977">
        <w:t xml:space="preserve"> lahko še izberemo</w:t>
      </w:r>
      <w:r w:rsidR="00DB67DF">
        <w:t>,</w:t>
      </w:r>
      <w:r w:rsidR="005F4977">
        <w:t xml:space="preserve"> ali bo naš drsnik v vodoravni ali navpični legi. </w:t>
      </w:r>
    </w:p>
    <w:p w:rsidR="005F4977" w:rsidRDefault="005F4977" w:rsidP="005F4977">
      <w:pPr>
        <w:pStyle w:val="ListParagraph"/>
        <w:ind w:left="720"/>
        <w:jc w:val="both"/>
      </w:pPr>
    </w:p>
    <w:p w:rsidR="005F4977" w:rsidRDefault="005F4977" w:rsidP="005F4977">
      <w:pPr>
        <w:pStyle w:val="ListParagraph"/>
        <w:keepNext/>
        <w:jc w:val="center"/>
      </w:pPr>
      <w:r>
        <w:rPr>
          <w:noProof/>
          <w:lang w:eastAsia="sl-SI" w:bidi="ar-SA"/>
        </w:rPr>
        <w:drawing>
          <wp:inline distT="0" distB="0" distL="0" distR="0">
            <wp:extent cx="2880000" cy="1744091"/>
            <wp:effectExtent l="19050" t="19050" r="15600" b="27559"/>
            <wp:docPr id="119" name="Picture 18" descr="I:\Poglavje Osnove dela z GeoGebro\drsni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Poglavje Osnove dela z GeoGebro\drsnik2.jpg"/>
                    <pic:cNvPicPr>
                      <a:picLocks noChangeAspect="1" noChangeArrowheads="1"/>
                    </pic:cNvPicPr>
                  </pic:nvPicPr>
                  <pic:blipFill>
                    <a:blip r:embed="rId83"/>
                    <a:srcRect/>
                    <a:stretch>
                      <a:fillRect/>
                    </a:stretch>
                  </pic:blipFill>
                  <pic:spPr bwMode="auto">
                    <a:xfrm>
                      <a:off x="0" y="0"/>
                      <a:ext cx="2880000" cy="1744091"/>
                    </a:xfrm>
                    <a:prstGeom prst="rect">
                      <a:avLst/>
                    </a:prstGeom>
                    <a:noFill/>
                    <a:ln w="9525">
                      <a:solidFill>
                        <a:schemeClr val="tx1"/>
                      </a:solidFill>
                      <a:miter lim="800000"/>
                      <a:headEnd/>
                      <a:tailEnd/>
                    </a:ln>
                  </pic:spPr>
                </pic:pic>
              </a:graphicData>
            </a:graphic>
          </wp:inline>
        </w:drawing>
      </w:r>
    </w:p>
    <w:p w:rsidR="005F4977" w:rsidRDefault="005F4977" w:rsidP="005F4977">
      <w:pPr>
        <w:pStyle w:val="Caption"/>
      </w:pPr>
      <w:bookmarkStart w:id="194" w:name="_Ref335349746"/>
      <w:r>
        <w:t xml:space="preserve">Slika </w:t>
      </w:r>
      <w:fldSimple w:instr=" SEQ Slika \* ARABIC ">
        <w:r w:rsidR="007746DE">
          <w:rPr>
            <w:noProof/>
          </w:rPr>
          <w:t>64</w:t>
        </w:r>
      </w:fldSimple>
      <w:bookmarkEnd w:id="194"/>
      <w:r>
        <w:t>: Okno za nastavitev lastnosti drsnika</w:t>
      </w:r>
    </w:p>
    <w:p w:rsidR="00935F54" w:rsidRPr="00935F54" w:rsidRDefault="005F4977" w:rsidP="00E52A84">
      <w:pPr>
        <w:pStyle w:val="ListParagraph"/>
        <w:numPr>
          <w:ilvl w:val="0"/>
          <w:numId w:val="37"/>
        </w:numPr>
        <w:jc w:val="both"/>
      </w:pPr>
      <w:r>
        <w:t xml:space="preserve">Konstruiramo polinom. V vnosno okno vpišemo:  </w:t>
      </w:r>
      <w:r w:rsidRPr="00B7414B">
        <w:rPr>
          <w:rFonts w:ascii="Courier New" w:hAnsi="Courier New" w:cs="Courier New"/>
          <w:sz w:val="20"/>
          <w:szCs w:val="20"/>
        </w:rPr>
        <w:t>f(x)=a*x^2</w:t>
      </w:r>
      <w:r w:rsidR="006B7B21">
        <w:rPr>
          <w:rFonts w:ascii="Courier New" w:hAnsi="Courier New" w:cs="Courier New"/>
          <w:sz w:val="20"/>
          <w:szCs w:val="20"/>
        </w:rPr>
        <w:t xml:space="preserve">. </w:t>
      </w:r>
    </w:p>
    <w:p w:rsidR="00935F54" w:rsidRDefault="00935F54" w:rsidP="00935F54">
      <w:pPr>
        <w:pStyle w:val="ListParagraph"/>
        <w:ind w:left="720"/>
        <w:jc w:val="both"/>
        <w:rPr>
          <w:rFonts w:cstheme="minorHAnsi"/>
        </w:rPr>
      </w:pPr>
    </w:p>
    <w:p w:rsidR="00935F54" w:rsidRPr="00935F54" w:rsidRDefault="00935F54" w:rsidP="00935F54">
      <w:pPr>
        <w:pStyle w:val="ListParagraph"/>
        <w:ind w:left="720"/>
        <w:jc w:val="both"/>
        <w:rPr>
          <w:rFonts w:cstheme="minorHAnsi"/>
        </w:rPr>
      </w:pPr>
      <w:r>
        <w:rPr>
          <w:rFonts w:cstheme="minorHAnsi"/>
        </w:rPr>
        <w:t xml:space="preserve">Opomba: </w:t>
      </w:r>
      <w:r w:rsidRPr="00935F54">
        <w:rPr>
          <w:rFonts w:cstheme="minorHAnsi"/>
        </w:rPr>
        <w:t xml:space="preserve">Če bi poskusili zamenjati koraka </w:t>
      </w:r>
      <w:r>
        <w:rPr>
          <w:rFonts w:cstheme="minorHAnsi"/>
        </w:rPr>
        <w:t xml:space="preserve">1 in 2, bi videli, da ne gre. GeoGebra bi </w:t>
      </w:r>
      <w:r w:rsidR="00F72FCD">
        <w:rPr>
          <w:rFonts w:cstheme="minorHAnsi"/>
        </w:rPr>
        <w:t>nas</w:t>
      </w:r>
      <w:r>
        <w:rPr>
          <w:rFonts w:cstheme="minorHAnsi"/>
        </w:rPr>
        <w:t xml:space="preserve"> </w:t>
      </w:r>
      <w:r w:rsidR="00F72FCD">
        <w:rPr>
          <w:rFonts w:cstheme="minorHAnsi"/>
        </w:rPr>
        <w:t>opozorila</w:t>
      </w:r>
      <w:r>
        <w:rPr>
          <w:rFonts w:cstheme="minorHAnsi"/>
        </w:rPr>
        <w:t>, da smo vnesli nevelj</w:t>
      </w:r>
      <w:r w:rsidR="00F72FCD">
        <w:rPr>
          <w:rFonts w:cstheme="minorHAnsi"/>
        </w:rPr>
        <w:t>avno funkcijo.</w:t>
      </w:r>
    </w:p>
    <w:p w:rsidR="005F4977" w:rsidRPr="005F4977" w:rsidRDefault="005F4977" w:rsidP="005F4977">
      <w:pPr>
        <w:pStyle w:val="ListParagraph"/>
        <w:ind w:left="720"/>
        <w:jc w:val="both"/>
      </w:pPr>
    </w:p>
    <w:p w:rsidR="005F4977" w:rsidRDefault="005F4977" w:rsidP="00E52A84">
      <w:pPr>
        <w:pStyle w:val="ListParagraph"/>
        <w:numPr>
          <w:ilvl w:val="0"/>
          <w:numId w:val="37"/>
        </w:numPr>
        <w:jc w:val="both"/>
      </w:pPr>
      <w:r>
        <w:t xml:space="preserve">Sedaj z levim miškinim gumbom primemo drsnik in ga povlečemo v eno od možnih smeri. Opazujemo spreminjanje grafa polinoma. </w:t>
      </w:r>
    </w:p>
    <w:p w:rsidR="005F4977" w:rsidRDefault="005F4977" w:rsidP="005F4977">
      <w:pPr>
        <w:pStyle w:val="ListParagraph"/>
      </w:pPr>
    </w:p>
    <w:p w:rsidR="005F4977" w:rsidRDefault="005F4977" w:rsidP="005F4977">
      <w:pPr>
        <w:pStyle w:val="ListParagraph"/>
        <w:keepNext/>
        <w:jc w:val="center"/>
      </w:pPr>
      <w:r>
        <w:rPr>
          <w:noProof/>
          <w:lang w:eastAsia="sl-SI" w:bidi="ar-SA"/>
        </w:rPr>
        <w:drawing>
          <wp:inline distT="0" distB="0" distL="0" distR="0">
            <wp:extent cx="5040000" cy="3767221"/>
            <wp:effectExtent l="19050" t="19050" r="27300" b="23729"/>
            <wp:docPr id="120" name="Picture 19" descr="I:\Poglavje Osnove dela z GeoGebro\Konstrukcija_z_drsnik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Poglavje Osnove dela z GeoGebro\Konstrukcija_z_drsnikom.jpg"/>
                    <pic:cNvPicPr>
                      <a:picLocks noChangeAspect="1" noChangeArrowheads="1"/>
                    </pic:cNvPicPr>
                  </pic:nvPicPr>
                  <pic:blipFill>
                    <a:blip r:embed="rId84"/>
                    <a:srcRect/>
                    <a:stretch>
                      <a:fillRect/>
                    </a:stretch>
                  </pic:blipFill>
                  <pic:spPr bwMode="auto">
                    <a:xfrm>
                      <a:off x="0" y="0"/>
                      <a:ext cx="5040000" cy="3767221"/>
                    </a:xfrm>
                    <a:prstGeom prst="rect">
                      <a:avLst/>
                    </a:prstGeom>
                    <a:noFill/>
                    <a:ln w="9525">
                      <a:solidFill>
                        <a:schemeClr val="tx1"/>
                      </a:solidFill>
                      <a:miter lim="800000"/>
                      <a:headEnd/>
                      <a:tailEnd/>
                    </a:ln>
                  </pic:spPr>
                </pic:pic>
              </a:graphicData>
            </a:graphic>
          </wp:inline>
        </w:drawing>
      </w:r>
    </w:p>
    <w:p w:rsidR="005F4977" w:rsidRDefault="005F4977" w:rsidP="005F4977">
      <w:pPr>
        <w:pStyle w:val="Caption"/>
      </w:pPr>
      <w:r>
        <w:t xml:space="preserve">Slika </w:t>
      </w:r>
      <w:fldSimple w:instr=" SEQ Slika \* ARABIC ">
        <w:r w:rsidR="007746DE">
          <w:rPr>
            <w:noProof/>
          </w:rPr>
          <w:t>65</w:t>
        </w:r>
      </w:fldSimple>
      <w:r>
        <w:t>: Konstrukcija grafa z uporabo drsnika</w:t>
      </w:r>
    </w:p>
    <w:p w:rsidR="00935F54" w:rsidRDefault="005F4977" w:rsidP="005F4977">
      <w:pPr>
        <w:jc w:val="both"/>
      </w:pPr>
      <w:r>
        <w:lastRenderedPageBreak/>
        <w:t>Drsnik je mogoče tudi animirati. To pomeni, da se bo ob vključeni animaciji samodejno premikal</w:t>
      </w:r>
      <w:r w:rsidR="00DB67DF">
        <w:t xml:space="preserve"> (spreminjal svojo vrednost)</w:t>
      </w:r>
      <w:r>
        <w:t xml:space="preserve"> in s tem spreminjal videz konstrukcije. Animacijo drsnika vključimo tako, da z desnim miškinim gumbom kliknemo nekje na risalni površini. Odpremo meni, v katerem izberemo možnost </w:t>
      </w:r>
      <w:r w:rsidRPr="006D6214">
        <w:rPr>
          <w:i/>
        </w:rPr>
        <w:t>Animiranje vključeno</w:t>
      </w:r>
      <w:r w:rsidR="006D6214">
        <w:t xml:space="preserve"> (glej sliko </w:t>
      </w:r>
      <w:fldSimple w:instr=" REF _Ref335350245 \h  \* MERGEFORMAT ">
        <w:r w:rsidR="007746DE" w:rsidRPr="007746DE">
          <w:rPr>
            <w:i/>
          </w:rPr>
          <w:t xml:space="preserve">Slika </w:t>
        </w:r>
        <w:r w:rsidR="007746DE" w:rsidRPr="007746DE">
          <w:rPr>
            <w:i/>
            <w:noProof/>
          </w:rPr>
          <w:t>66</w:t>
        </w:r>
      </w:fldSimple>
      <w:r w:rsidR="006D6214">
        <w:t>)</w:t>
      </w:r>
      <w:r>
        <w:t xml:space="preserve">. </w:t>
      </w:r>
      <w:r w:rsidR="00935F54">
        <w:t xml:space="preserve">V levem spodnjem oknu se pojavi gumb za premor, parameter </w:t>
      </w:r>
      <w:r w:rsidR="00935F54" w:rsidRPr="00935F54">
        <w:rPr>
          <w:i/>
        </w:rPr>
        <w:t>a</w:t>
      </w:r>
      <w:r w:rsidR="00935F54">
        <w:t xml:space="preserve"> pa začne spreminjati svojo vrednost. Če kliknemo na premor, se spreminjanje parametra </w:t>
      </w:r>
      <w:r w:rsidR="00935F54" w:rsidRPr="00935F54">
        <w:rPr>
          <w:i/>
        </w:rPr>
        <w:t>a</w:t>
      </w:r>
      <w:r w:rsidR="00935F54">
        <w:t xml:space="preserve"> (začasno) ustavi in namesto gumba za premor je sedaj na tem mestu gumb za nadaljevanje. </w:t>
      </w:r>
    </w:p>
    <w:p w:rsidR="005F4977" w:rsidRDefault="00DB67DF" w:rsidP="005F4977">
      <w:pPr>
        <w:jc w:val="both"/>
      </w:pPr>
      <w:r>
        <w:t>A</w:t>
      </w:r>
      <w:r w:rsidR="005F4977">
        <w:t>nimaci</w:t>
      </w:r>
      <w:r w:rsidR="00935F54">
        <w:t>j</w:t>
      </w:r>
      <w:r>
        <w:t>o</w:t>
      </w:r>
      <w:r w:rsidR="005F4977">
        <w:t xml:space="preserve"> izključimo na enak način</w:t>
      </w:r>
      <w:r w:rsidR="006D6214">
        <w:t>,</w:t>
      </w:r>
      <w:r w:rsidR="00C83D85">
        <w:t xml:space="preserve"> </w:t>
      </w:r>
      <w:r w:rsidR="006D6214">
        <w:t>kot smo jo vključili.</w:t>
      </w:r>
      <w:r w:rsidR="005F4977">
        <w:t xml:space="preserve"> </w:t>
      </w:r>
    </w:p>
    <w:p w:rsidR="006D6214" w:rsidRDefault="006D6214" w:rsidP="006D6214">
      <w:pPr>
        <w:keepNext/>
        <w:jc w:val="center"/>
      </w:pPr>
      <w:r>
        <w:rPr>
          <w:noProof/>
          <w:lang w:eastAsia="sl-SI" w:bidi="ar-SA"/>
        </w:rPr>
        <w:drawing>
          <wp:inline distT="0" distB="0" distL="0" distR="0">
            <wp:extent cx="1470422" cy="1809750"/>
            <wp:effectExtent l="38100" t="19050" r="15478" b="19050"/>
            <wp:docPr id="121" name="Picture 20" descr="I:\Poglavje Osnove dela z GeoGebro\Animacija_drsn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oglavje Osnove dela z GeoGebro\Animacija_drsnika.jpg"/>
                    <pic:cNvPicPr>
                      <a:picLocks noChangeAspect="1" noChangeArrowheads="1"/>
                    </pic:cNvPicPr>
                  </pic:nvPicPr>
                  <pic:blipFill>
                    <a:blip r:embed="rId85"/>
                    <a:srcRect/>
                    <a:stretch>
                      <a:fillRect/>
                    </a:stretch>
                  </pic:blipFill>
                  <pic:spPr bwMode="auto">
                    <a:xfrm>
                      <a:off x="0" y="0"/>
                      <a:ext cx="1470422" cy="1809750"/>
                    </a:xfrm>
                    <a:prstGeom prst="rect">
                      <a:avLst/>
                    </a:prstGeom>
                    <a:noFill/>
                    <a:ln w="9525">
                      <a:solidFill>
                        <a:schemeClr val="tx1"/>
                      </a:solidFill>
                      <a:miter lim="800000"/>
                      <a:headEnd/>
                      <a:tailEnd/>
                    </a:ln>
                  </pic:spPr>
                </pic:pic>
              </a:graphicData>
            </a:graphic>
          </wp:inline>
        </w:drawing>
      </w:r>
    </w:p>
    <w:p w:rsidR="006D6214" w:rsidRDefault="006D6214" w:rsidP="006D6214">
      <w:pPr>
        <w:pStyle w:val="Caption"/>
      </w:pPr>
      <w:bookmarkStart w:id="195" w:name="_Ref335350245"/>
      <w:r>
        <w:t xml:space="preserve">Slika </w:t>
      </w:r>
      <w:fldSimple w:instr=" SEQ Slika \* ARABIC ">
        <w:r w:rsidR="007746DE">
          <w:rPr>
            <w:noProof/>
          </w:rPr>
          <w:t>66</w:t>
        </w:r>
      </w:fldSimple>
      <w:bookmarkEnd w:id="195"/>
      <w:r>
        <w:t>: V meniju vključimo animacijo drsnika</w:t>
      </w:r>
    </w:p>
    <w:p w:rsidR="006D6214" w:rsidRDefault="006D6214" w:rsidP="006D6214">
      <w:pPr>
        <w:jc w:val="both"/>
      </w:pPr>
      <w:r>
        <w:t xml:space="preserve">Če dvokliknemo na drsnik, se odpre meni z lastnostmi, kjer lahko pod zavihkom </w:t>
      </w:r>
      <w:r w:rsidRPr="006D6214">
        <w:rPr>
          <w:i/>
        </w:rPr>
        <w:t>Drsnik</w:t>
      </w:r>
      <w:r>
        <w:t xml:space="preserve"> spreminjamo način in hitrost premikanja drsnika. </w:t>
      </w:r>
    </w:p>
    <w:p w:rsidR="006D6214" w:rsidRDefault="006D6214" w:rsidP="006D6214">
      <w:pPr>
        <w:pStyle w:val="Heading3"/>
      </w:pPr>
      <w:bookmarkStart w:id="196" w:name="_Ref336979056"/>
      <w:bookmarkStart w:id="197" w:name="_Ref336979060"/>
      <w:bookmarkStart w:id="198" w:name="_Toc336981623"/>
      <w:r>
        <w:t>Konstrukcijski koraki</w:t>
      </w:r>
      <w:bookmarkEnd w:id="196"/>
      <w:bookmarkEnd w:id="197"/>
      <w:bookmarkEnd w:id="198"/>
    </w:p>
    <w:p w:rsidR="006D6214" w:rsidRDefault="006D6214" w:rsidP="006D6214">
      <w:pPr>
        <w:jc w:val="both"/>
      </w:pPr>
      <w:r>
        <w:t>Prikaz konstrukcijski</w:t>
      </w:r>
      <w:r w:rsidR="00DB67DF">
        <w:t>h</w:t>
      </w:r>
      <w:r>
        <w:t xml:space="preserve"> korakov je zanimiva rešitev, kako lahko korak za korakom prikažemo potek neke konstrukcije. Svoji konstrukciji dodamo navigacijsko vrstico za pregled konstrukcijskih korakov tako, da v menijski vrstici odpremo meni </w:t>
      </w:r>
      <w:r w:rsidRPr="006D6214">
        <w:rPr>
          <w:i/>
        </w:rPr>
        <w:t>Pogled</w:t>
      </w:r>
      <w:r>
        <w:t xml:space="preserve">, nato pa v zavihku </w:t>
      </w:r>
      <w:r w:rsidRPr="006D6214">
        <w:rPr>
          <w:i/>
        </w:rPr>
        <w:t>Upravljanje konstrukcijskih korakov</w:t>
      </w:r>
      <w:r>
        <w:t xml:space="preserve"> izberemo možnost </w:t>
      </w:r>
      <w:r w:rsidRPr="006D6214">
        <w:rPr>
          <w:i/>
        </w:rPr>
        <w:t>Prikaži</w:t>
      </w:r>
      <w:r>
        <w:t xml:space="preserve">. Na dnu risalne površine se prikaže vrstica, podobna spodnji: </w:t>
      </w:r>
    </w:p>
    <w:p w:rsidR="006D6214" w:rsidRDefault="006D6214" w:rsidP="006D6214">
      <w:pPr>
        <w:keepNext/>
        <w:jc w:val="center"/>
      </w:pPr>
      <w:r>
        <w:rPr>
          <w:noProof/>
          <w:lang w:eastAsia="sl-SI" w:bidi="ar-SA"/>
        </w:rPr>
        <w:drawing>
          <wp:inline distT="0" distB="0" distL="0" distR="0">
            <wp:extent cx="3600000" cy="258172"/>
            <wp:effectExtent l="19050" t="19050" r="19500" b="27578"/>
            <wp:docPr id="122" name="Picture 21" descr="I:\Poglavje Osnove dela z GeoGebro\Konstrukcijski_kor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Poglavje Osnove dela z GeoGebro\Konstrukcijski_koraki1.jpg"/>
                    <pic:cNvPicPr>
                      <a:picLocks noChangeAspect="1" noChangeArrowheads="1"/>
                    </pic:cNvPicPr>
                  </pic:nvPicPr>
                  <pic:blipFill>
                    <a:blip r:embed="rId86"/>
                    <a:srcRect/>
                    <a:stretch>
                      <a:fillRect/>
                    </a:stretch>
                  </pic:blipFill>
                  <pic:spPr bwMode="auto">
                    <a:xfrm>
                      <a:off x="0" y="0"/>
                      <a:ext cx="3600000" cy="258172"/>
                    </a:xfrm>
                    <a:prstGeom prst="rect">
                      <a:avLst/>
                    </a:prstGeom>
                    <a:noFill/>
                    <a:ln w="9525">
                      <a:solidFill>
                        <a:schemeClr val="tx1"/>
                      </a:solidFill>
                      <a:miter lim="800000"/>
                      <a:headEnd/>
                      <a:tailEnd/>
                    </a:ln>
                  </pic:spPr>
                </pic:pic>
              </a:graphicData>
            </a:graphic>
          </wp:inline>
        </w:drawing>
      </w:r>
    </w:p>
    <w:p w:rsidR="006D6214" w:rsidRDefault="006D6214" w:rsidP="006D6214">
      <w:pPr>
        <w:pStyle w:val="Caption"/>
      </w:pPr>
      <w:bookmarkStart w:id="199" w:name="_Ref335350884"/>
      <w:r>
        <w:t xml:space="preserve">Slika </w:t>
      </w:r>
      <w:fldSimple w:instr=" SEQ Slika \* ARABIC ">
        <w:r w:rsidR="007746DE">
          <w:rPr>
            <w:noProof/>
          </w:rPr>
          <w:t>67</w:t>
        </w:r>
      </w:fldSimple>
      <w:bookmarkEnd w:id="199"/>
      <w:r>
        <w:t>: Navigacijska vrstica za pregled konstrukcijski korakov</w:t>
      </w:r>
    </w:p>
    <w:p w:rsidR="006D6214" w:rsidRDefault="006D6214" w:rsidP="006D6214">
      <w:pPr>
        <w:jc w:val="both"/>
      </w:pPr>
      <w:r>
        <w:t xml:space="preserve">S pomočjo gumbov </w:t>
      </w:r>
      <w:r w:rsidRPr="006D6214">
        <w:rPr>
          <w:i/>
        </w:rPr>
        <w:t>Naprej</w:t>
      </w:r>
      <w:r>
        <w:t xml:space="preserve"> in </w:t>
      </w:r>
      <w:r w:rsidRPr="006D6214">
        <w:rPr>
          <w:i/>
        </w:rPr>
        <w:t>Nazaj</w:t>
      </w:r>
      <w:r>
        <w:t xml:space="preserve"> ter </w:t>
      </w:r>
      <w:r w:rsidRPr="006D6214">
        <w:rPr>
          <w:i/>
        </w:rPr>
        <w:t>Na konec</w:t>
      </w:r>
      <w:r>
        <w:rPr>
          <w:i/>
        </w:rPr>
        <w:t xml:space="preserve"> konstrukcije</w:t>
      </w:r>
      <w:r>
        <w:t xml:space="preserve"> in </w:t>
      </w:r>
      <w:r w:rsidRPr="006D6214">
        <w:rPr>
          <w:i/>
        </w:rPr>
        <w:t>Na začetek konstrukcije</w:t>
      </w:r>
      <w:r>
        <w:t xml:space="preserve"> se pomikamo med posameznimi koraki konstrukcije. S tem se prilagajata tudi risalna površina in algebraično okno GeoGebre, ki prikazujeta le tiste objekte, ki so bili do tega koraka konstruirani. </w:t>
      </w:r>
      <w:r w:rsidR="0026486A">
        <w:t xml:space="preserve">Z gumbom </w:t>
      </w:r>
      <w:r w:rsidR="0026486A" w:rsidRPr="0026486A">
        <w:rPr>
          <w:i/>
        </w:rPr>
        <w:t>Zaženi</w:t>
      </w:r>
      <w:r w:rsidR="0026486A">
        <w:t xml:space="preserve"> lahko zaženemo animacijo prikaza korakov od začetka do konca. Hitrost animacije določimo v okencu poleg omenjenega gumba (Na sliki </w:t>
      </w:r>
      <w:fldSimple w:instr=" REF _Ref335350884 \h  \* MERGEFORMAT ">
        <w:r w:rsidR="007746DE" w:rsidRPr="007746DE">
          <w:rPr>
            <w:i/>
          </w:rPr>
          <w:t xml:space="preserve">Slika </w:t>
        </w:r>
        <w:r w:rsidR="007746DE" w:rsidRPr="007746DE">
          <w:rPr>
            <w:i/>
            <w:noProof/>
          </w:rPr>
          <w:t>67</w:t>
        </w:r>
      </w:fldSimple>
      <w:r w:rsidR="0026486A">
        <w:t xml:space="preserve"> je nastavljeno, da se koraki konstrukcije menjujejo vsaki 2 sekundi). </w:t>
      </w:r>
    </w:p>
    <w:p w:rsidR="0026486A" w:rsidRPr="006D6214" w:rsidRDefault="0026486A" w:rsidP="006D6214">
      <w:pPr>
        <w:jc w:val="both"/>
      </w:pPr>
      <w:r>
        <w:t xml:space="preserve">Konstrukcijske korake pa lahko prikažemo še v obliki tabele, tako da v meniju </w:t>
      </w:r>
      <w:r w:rsidRPr="0026486A">
        <w:rPr>
          <w:i/>
        </w:rPr>
        <w:t>Pogled</w:t>
      </w:r>
      <w:r>
        <w:t xml:space="preserve"> kliknemo na možnost </w:t>
      </w:r>
      <w:r w:rsidRPr="0026486A">
        <w:rPr>
          <w:i/>
        </w:rPr>
        <w:t>Opis konstrukcije</w:t>
      </w:r>
      <w:r>
        <w:t xml:space="preserve">. Odpre se okno, kjer so v tabeli našteti vsi objekti v vrstnem redu, kot so bili konstruirani. </w:t>
      </w:r>
    </w:p>
    <w:p w:rsidR="00601C48" w:rsidRDefault="00601C48" w:rsidP="00601C48">
      <w:pPr>
        <w:pStyle w:val="Heading1"/>
      </w:pPr>
      <w:bookmarkStart w:id="200" w:name="_Ref335391415"/>
      <w:bookmarkStart w:id="201" w:name="_Toc336981624"/>
      <w:r>
        <w:lastRenderedPageBreak/>
        <w:t>Uvoz in izvoz datotek</w:t>
      </w:r>
      <w:r w:rsidR="009C7551">
        <w:t xml:space="preserve"> v GeoGebri</w:t>
      </w:r>
      <w:bookmarkEnd w:id="200"/>
      <w:bookmarkEnd w:id="201"/>
    </w:p>
    <w:p w:rsidR="00601C48" w:rsidRDefault="00601C48" w:rsidP="00601C48">
      <w:pPr>
        <w:pStyle w:val="Heading2"/>
      </w:pPr>
      <w:bookmarkStart w:id="202" w:name="_Toc336981625"/>
      <w:r>
        <w:t>Izvoz konstrukcije v obliki slike</w:t>
      </w:r>
      <w:bookmarkEnd w:id="202"/>
    </w:p>
    <w:p w:rsidR="00601C48" w:rsidRDefault="00601C48" w:rsidP="008C72D7">
      <w:pPr>
        <w:jc w:val="both"/>
      </w:pPr>
      <w:r>
        <w:t>Včasih želimo konstrukcijo, ki smo jo narisali v grafičnem oknu, izvoziti v nek</w:t>
      </w:r>
      <w:r w:rsidR="00DB67DF">
        <w:t>i</w:t>
      </w:r>
      <w:r>
        <w:t xml:space="preserve"> drug program ali jo prikazati znotraj nekega dokumenta (na primer </w:t>
      </w:r>
      <w:r w:rsidR="0033590B">
        <w:t>v programu Microsoft Word</w:t>
      </w:r>
      <w:r>
        <w:t xml:space="preserve">). Konstrukcijo lahko zajamemo s funkcijo za zajem slike (ang. </w:t>
      </w:r>
      <w:r w:rsidRPr="00601C48">
        <w:rPr>
          <w:i/>
        </w:rPr>
        <w:t>Print Screen</w:t>
      </w:r>
      <w:r>
        <w:t>), vendar nam GeoGebra ponuja boljš</w:t>
      </w:r>
      <w:r w:rsidR="00332AF5">
        <w:t>e</w:t>
      </w:r>
      <w:r>
        <w:t xml:space="preserve"> rešitv</w:t>
      </w:r>
      <w:r w:rsidR="00332AF5">
        <w:t>e</w:t>
      </w:r>
      <w:r>
        <w:t xml:space="preserve">. </w:t>
      </w:r>
    </w:p>
    <w:p w:rsidR="00523DEC" w:rsidRDefault="00523DEC" w:rsidP="00523DEC">
      <w:pPr>
        <w:pStyle w:val="Heading3"/>
      </w:pPr>
      <w:bookmarkStart w:id="203" w:name="_Toc336981626"/>
      <w:r>
        <w:t>Izvoz konstrukcije na odložišče</w:t>
      </w:r>
      <w:bookmarkEnd w:id="203"/>
    </w:p>
    <w:p w:rsidR="00601C48" w:rsidRDefault="00601C48" w:rsidP="008C72D7">
      <w:pPr>
        <w:jc w:val="both"/>
      </w:pPr>
      <w:r>
        <w:t xml:space="preserve">Program vsebuje nekaj funkcij za izvoz risalne površine. Prva je izvoz konstrukcije v odložišče </w:t>
      </w:r>
      <w:r w:rsidR="00935F54">
        <w:t>v</w:t>
      </w:r>
      <w:r>
        <w:t xml:space="preserve"> pomnilniku računalnika. Do te funkcije dostopamo tako, da v GeoGebrini menijski vrstici izberemo </w:t>
      </w:r>
      <w:r w:rsidR="00332AF5">
        <w:t>meni</w:t>
      </w:r>
      <w:r>
        <w:t xml:space="preserve"> </w:t>
      </w:r>
      <w:r w:rsidRPr="008C72D7">
        <w:rPr>
          <w:i/>
        </w:rPr>
        <w:t>Datoteka</w:t>
      </w:r>
      <w:r>
        <w:t xml:space="preserve">, znotraj njega pa zavihek </w:t>
      </w:r>
      <w:r w:rsidRPr="008C72D7">
        <w:rPr>
          <w:i/>
        </w:rPr>
        <w:t>Izvoz</w:t>
      </w:r>
      <w:r>
        <w:t xml:space="preserve"> ter med ponujenimi možnostmi kliknemo na </w:t>
      </w:r>
      <w:r w:rsidRPr="008C72D7">
        <w:rPr>
          <w:i/>
        </w:rPr>
        <w:t>Shrani sliko na odložišče</w:t>
      </w:r>
      <w:r>
        <w:t xml:space="preserve"> (glej sliko </w:t>
      </w:r>
      <w:fldSimple w:instr=" REF _Ref335222893 \h  \* MERGEFORMAT ">
        <w:r w:rsidR="007746DE" w:rsidRPr="007746DE">
          <w:rPr>
            <w:i/>
          </w:rPr>
          <w:t xml:space="preserve">Slika </w:t>
        </w:r>
        <w:r w:rsidR="007746DE" w:rsidRPr="007746DE">
          <w:rPr>
            <w:i/>
            <w:noProof/>
          </w:rPr>
          <w:t>68</w:t>
        </w:r>
      </w:fldSimple>
      <w:r>
        <w:t>).</w:t>
      </w:r>
    </w:p>
    <w:p w:rsidR="008C72D7" w:rsidRDefault="008C72D7" w:rsidP="008C72D7">
      <w:pPr>
        <w:keepNext/>
        <w:jc w:val="center"/>
      </w:pPr>
      <w:r>
        <w:rPr>
          <w:noProof/>
          <w:lang w:eastAsia="sl-SI" w:bidi="ar-SA"/>
        </w:rPr>
        <w:drawing>
          <wp:inline distT="0" distB="0" distL="0" distR="0">
            <wp:extent cx="5040000" cy="3789207"/>
            <wp:effectExtent l="19050" t="19050" r="27300" b="20793"/>
            <wp:docPr id="52" name="Picture 1" descr="I:\Poglavje Uvoz in izvoz\Izvoz_odlozis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oglavje Uvoz in izvoz\Izvoz_odlozisce1.jpg"/>
                    <pic:cNvPicPr>
                      <a:picLocks noChangeAspect="1" noChangeArrowheads="1"/>
                    </pic:cNvPicPr>
                  </pic:nvPicPr>
                  <pic:blipFill>
                    <a:blip r:embed="rId87"/>
                    <a:srcRect/>
                    <a:stretch>
                      <a:fillRect/>
                    </a:stretch>
                  </pic:blipFill>
                  <pic:spPr bwMode="auto">
                    <a:xfrm>
                      <a:off x="0" y="0"/>
                      <a:ext cx="5040000" cy="3789207"/>
                    </a:xfrm>
                    <a:prstGeom prst="rect">
                      <a:avLst/>
                    </a:prstGeom>
                    <a:noFill/>
                    <a:ln w="9525">
                      <a:solidFill>
                        <a:schemeClr val="tx1"/>
                      </a:solidFill>
                      <a:miter lim="800000"/>
                      <a:headEnd/>
                      <a:tailEnd/>
                    </a:ln>
                  </pic:spPr>
                </pic:pic>
              </a:graphicData>
            </a:graphic>
          </wp:inline>
        </w:drawing>
      </w:r>
    </w:p>
    <w:p w:rsidR="00601C48" w:rsidRDefault="008C72D7" w:rsidP="008C72D7">
      <w:pPr>
        <w:pStyle w:val="Caption"/>
      </w:pPr>
      <w:bookmarkStart w:id="204" w:name="_Ref335222893"/>
      <w:r>
        <w:t xml:space="preserve">Slika </w:t>
      </w:r>
      <w:fldSimple w:instr=" SEQ Slika \* ARABIC ">
        <w:r w:rsidR="007746DE">
          <w:rPr>
            <w:noProof/>
          </w:rPr>
          <w:t>68</w:t>
        </w:r>
      </w:fldSimple>
      <w:bookmarkEnd w:id="204"/>
      <w:r>
        <w:t>:</w:t>
      </w:r>
      <w:r w:rsidR="0001160A">
        <w:t xml:space="preserve"> Shranjevanje slike na odložišče</w:t>
      </w:r>
    </w:p>
    <w:p w:rsidR="00601C48" w:rsidRDefault="008C72D7" w:rsidP="0001160A">
      <w:pPr>
        <w:jc w:val="both"/>
      </w:pPr>
      <w:r>
        <w:t>GeoGebra bo izvozila celotno vidno risalno površino v obliki slike. Da pa bo slika čimbolj pregledna, je treba risalno površino prilagoditi izvozu:</w:t>
      </w:r>
    </w:p>
    <w:p w:rsidR="008C72D7" w:rsidRDefault="008C72D7" w:rsidP="009F23ED">
      <w:pPr>
        <w:pStyle w:val="ListParagraph"/>
        <w:numPr>
          <w:ilvl w:val="0"/>
          <w:numId w:val="23"/>
        </w:numPr>
        <w:jc w:val="both"/>
      </w:pPr>
      <w:r>
        <w:t xml:space="preserve">Z uporabo orodja </w:t>
      </w:r>
      <w:r w:rsidRPr="008C72D7">
        <w:rPr>
          <w:i/>
        </w:rPr>
        <w:t>Premakni pogled na risbo</w:t>
      </w:r>
      <w:r>
        <w:t xml:space="preserve"> konstrukcijo ali njen pomembni del premaknemo v zgornji levi kot grafičnega okna; </w:t>
      </w:r>
    </w:p>
    <w:p w:rsidR="008C72D7" w:rsidRDefault="00DB67DF" w:rsidP="009F23ED">
      <w:pPr>
        <w:pStyle w:val="ListParagraph"/>
        <w:numPr>
          <w:ilvl w:val="0"/>
          <w:numId w:val="23"/>
        </w:numPr>
        <w:jc w:val="both"/>
      </w:pPr>
      <w:r>
        <w:t>Č</w:t>
      </w:r>
      <w:r w:rsidR="008C72D7">
        <w:t xml:space="preserve">e je </w:t>
      </w:r>
      <w:r w:rsidR="00935F54">
        <w:t>potrebno</w:t>
      </w:r>
      <w:r w:rsidR="008C72D7">
        <w:t>, slik</w:t>
      </w:r>
      <w:r w:rsidR="00935F54">
        <w:t>i</w:t>
      </w:r>
      <w:r w:rsidR="008C72D7">
        <w:t xml:space="preserve"> z uporabo orodij </w:t>
      </w:r>
      <w:r w:rsidR="008C72D7" w:rsidRPr="008C72D7">
        <w:rPr>
          <w:i/>
        </w:rPr>
        <w:t>Povečaj</w:t>
      </w:r>
      <w:r w:rsidR="008C72D7">
        <w:t xml:space="preserve"> ali </w:t>
      </w:r>
      <w:r w:rsidR="008C72D7" w:rsidRPr="008C72D7">
        <w:rPr>
          <w:i/>
        </w:rPr>
        <w:t>Pomanjšaj</w:t>
      </w:r>
      <w:r w:rsidR="008C72D7">
        <w:t xml:space="preserve"> spremenimo </w:t>
      </w:r>
      <w:r w:rsidR="00935F54">
        <w:t>merilo</w:t>
      </w:r>
      <w:r w:rsidR="008C72D7">
        <w:t>;</w:t>
      </w:r>
    </w:p>
    <w:p w:rsidR="008C72D7" w:rsidRDefault="00DB67DF" w:rsidP="009F23ED">
      <w:pPr>
        <w:pStyle w:val="ListParagraph"/>
        <w:numPr>
          <w:ilvl w:val="0"/>
          <w:numId w:val="23"/>
        </w:numPr>
        <w:jc w:val="both"/>
      </w:pPr>
      <w:r>
        <w:lastRenderedPageBreak/>
        <w:t>Z</w:t>
      </w:r>
      <w:r w:rsidR="008C72D7">
        <w:t>manjšamo velikost GeoGebrinega okna tako, da z miško primemo njegov spodnji desni rob in ga potegnemo v</w:t>
      </w:r>
      <w:r w:rsidR="00C83D85">
        <w:t xml:space="preserve"> </w:t>
      </w:r>
      <w:r w:rsidR="008C72D7">
        <w:t xml:space="preserve">želeno smer. S tem odstranimo prazen prostor ob konstrukciji (glej sliki </w:t>
      </w:r>
      <w:fldSimple w:instr=" REF _Ref335225799 \h  \* MERGEFORMAT ">
        <w:r w:rsidR="007746DE" w:rsidRPr="007746DE">
          <w:rPr>
            <w:i/>
          </w:rPr>
          <w:t xml:space="preserve">Slika </w:t>
        </w:r>
        <w:r w:rsidR="007746DE" w:rsidRPr="007746DE">
          <w:rPr>
            <w:i/>
            <w:noProof/>
          </w:rPr>
          <w:t>69</w:t>
        </w:r>
      </w:fldSimple>
      <w:r w:rsidR="00332AF5">
        <w:t xml:space="preserve"> in </w:t>
      </w:r>
      <w:fldSimple w:instr=" REF _Ref335225806 \h  \* MERGEFORMAT ">
        <w:r w:rsidR="007746DE" w:rsidRPr="007746DE">
          <w:rPr>
            <w:i/>
          </w:rPr>
          <w:t xml:space="preserve">Slika </w:t>
        </w:r>
        <w:r w:rsidR="007746DE" w:rsidRPr="007746DE">
          <w:rPr>
            <w:i/>
            <w:noProof/>
          </w:rPr>
          <w:t>70</w:t>
        </w:r>
      </w:fldSimple>
      <w:r w:rsidR="008C72D7">
        <w:t>)</w:t>
      </w:r>
      <w:r w:rsidR="00332AF5">
        <w:t>.</w:t>
      </w:r>
    </w:p>
    <w:p w:rsidR="0001160A" w:rsidRDefault="0001160A" w:rsidP="0001160A">
      <w:pPr>
        <w:pStyle w:val="ListParagraph"/>
        <w:ind w:left="72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778"/>
        <w:gridCol w:w="3510"/>
      </w:tblGrid>
      <w:tr w:rsidR="0001160A" w:rsidTr="0001160A">
        <w:trPr>
          <w:trHeight w:val="4305"/>
          <w:jc w:val="center"/>
        </w:trPr>
        <w:tc>
          <w:tcPr>
            <w:tcW w:w="5778" w:type="dxa"/>
          </w:tcPr>
          <w:p w:rsidR="0001160A" w:rsidRDefault="0001160A" w:rsidP="0001160A">
            <w:pPr>
              <w:pStyle w:val="ListParagraph"/>
              <w:jc w:val="center"/>
            </w:pPr>
            <w:r>
              <w:rPr>
                <w:noProof/>
                <w:lang w:eastAsia="sl-SI" w:bidi="ar-SA"/>
              </w:rPr>
              <w:drawing>
                <wp:inline distT="0" distB="0" distL="0" distR="0">
                  <wp:extent cx="3186338" cy="2426776"/>
                  <wp:effectExtent l="19050" t="19050" r="14062" b="11624"/>
                  <wp:docPr id="60" name="Picture 2" descr="I:\Poglavje Uvoz in izvoz\Izvoz_odlozisc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glavje Uvoz in izvoz\Izvoz_odlozisce2.jpg"/>
                          <pic:cNvPicPr>
                            <a:picLocks noChangeAspect="1" noChangeArrowheads="1"/>
                          </pic:cNvPicPr>
                        </pic:nvPicPr>
                        <pic:blipFill>
                          <a:blip r:embed="rId88"/>
                          <a:srcRect/>
                          <a:stretch>
                            <a:fillRect/>
                          </a:stretch>
                        </pic:blipFill>
                        <pic:spPr bwMode="auto">
                          <a:xfrm>
                            <a:off x="0" y="0"/>
                            <a:ext cx="3185285" cy="2425974"/>
                          </a:xfrm>
                          <a:prstGeom prst="rect">
                            <a:avLst/>
                          </a:prstGeom>
                          <a:noFill/>
                          <a:ln w="9525">
                            <a:solidFill>
                              <a:schemeClr val="tx1"/>
                            </a:solidFill>
                            <a:miter lim="800000"/>
                            <a:headEnd/>
                            <a:tailEnd/>
                          </a:ln>
                        </pic:spPr>
                      </pic:pic>
                    </a:graphicData>
                  </a:graphic>
                </wp:inline>
              </w:drawing>
            </w:r>
          </w:p>
          <w:p w:rsidR="0001160A" w:rsidRDefault="0001160A" w:rsidP="0001160A">
            <w:pPr>
              <w:pStyle w:val="Caption"/>
            </w:pPr>
          </w:p>
          <w:p w:rsidR="0001160A" w:rsidRDefault="0001160A" w:rsidP="0001160A">
            <w:pPr>
              <w:pStyle w:val="Caption"/>
            </w:pPr>
            <w:bookmarkStart w:id="205" w:name="_Ref335225799"/>
            <w:r>
              <w:t xml:space="preserve">Slika </w:t>
            </w:r>
            <w:fldSimple w:instr=" SEQ Slika \* ARABIC ">
              <w:r w:rsidR="007746DE">
                <w:rPr>
                  <w:noProof/>
                </w:rPr>
                <w:t>69</w:t>
              </w:r>
            </w:fldSimple>
            <w:bookmarkEnd w:id="205"/>
            <w:r>
              <w:t>: Videz okna pred zmanjšanjem</w:t>
            </w:r>
          </w:p>
          <w:p w:rsidR="0001160A" w:rsidRDefault="0001160A" w:rsidP="0001160A">
            <w:pPr>
              <w:pStyle w:val="ListParagraph"/>
            </w:pPr>
          </w:p>
        </w:tc>
        <w:tc>
          <w:tcPr>
            <w:tcW w:w="3510" w:type="dxa"/>
          </w:tcPr>
          <w:p w:rsidR="0001160A" w:rsidRDefault="0001160A" w:rsidP="0001160A">
            <w:pPr>
              <w:pStyle w:val="ListParagraph"/>
              <w:keepNext/>
              <w:jc w:val="center"/>
            </w:pPr>
            <w:r>
              <w:rPr>
                <w:noProof/>
                <w:lang w:eastAsia="sl-SI" w:bidi="ar-SA"/>
              </w:rPr>
              <w:drawing>
                <wp:inline distT="0" distB="0" distL="0" distR="0">
                  <wp:extent cx="1673005" cy="2427780"/>
                  <wp:effectExtent l="19050" t="19050" r="22445" b="10620"/>
                  <wp:docPr id="61" name="Picture 3" descr="I:\Poglavje Uvoz in izvoz\Izvoz_odlozisc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oglavje Uvoz in izvoz\Izvoz_odlozisce3.jpg"/>
                          <pic:cNvPicPr>
                            <a:picLocks noChangeAspect="1" noChangeArrowheads="1"/>
                          </pic:cNvPicPr>
                        </pic:nvPicPr>
                        <pic:blipFill>
                          <a:blip r:embed="rId89"/>
                          <a:srcRect/>
                          <a:stretch>
                            <a:fillRect/>
                          </a:stretch>
                        </pic:blipFill>
                        <pic:spPr bwMode="auto">
                          <a:xfrm>
                            <a:off x="0" y="0"/>
                            <a:ext cx="1673005" cy="2427780"/>
                          </a:xfrm>
                          <a:prstGeom prst="rect">
                            <a:avLst/>
                          </a:prstGeom>
                          <a:noFill/>
                          <a:ln w="9525">
                            <a:solidFill>
                              <a:schemeClr val="tx1"/>
                            </a:solidFill>
                            <a:miter lim="800000"/>
                            <a:headEnd/>
                            <a:tailEnd/>
                          </a:ln>
                        </pic:spPr>
                      </pic:pic>
                    </a:graphicData>
                  </a:graphic>
                </wp:inline>
              </w:drawing>
            </w:r>
          </w:p>
          <w:p w:rsidR="0001160A" w:rsidRDefault="0001160A" w:rsidP="0001160A">
            <w:pPr>
              <w:pStyle w:val="Caption"/>
            </w:pPr>
          </w:p>
          <w:p w:rsidR="0001160A" w:rsidRDefault="0001160A" w:rsidP="0001160A">
            <w:pPr>
              <w:pStyle w:val="Caption"/>
            </w:pPr>
            <w:bookmarkStart w:id="206" w:name="_Ref335225806"/>
            <w:r>
              <w:t xml:space="preserve">Slika </w:t>
            </w:r>
            <w:fldSimple w:instr=" SEQ Slika \* ARABIC ">
              <w:r w:rsidR="007746DE">
                <w:rPr>
                  <w:noProof/>
                </w:rPr>
                <w:t>70</w:t>
              </w:r>
            </w:fldSimple>
            <w:bookmarkEnd w:id="206"/>
            <w:r>
              <w:t>: Videz okna po zmanjšanju</w:t>
            </w:r>
          </w:p>
        </w:tc>
      </w:tr>
    </w:tbl>
    <w:p w:rsidR="008C72D7" w:rsidRDefault="0001160A" w:rsidP="0001160A">
      <w:pPr>
        <w:jc w:val="both"/>
      </w:pPr>
      <w:r>
        <w:t>Sliko lahko na odložišče s</w:t>
      </w:r>
      <w:r w:rsidR="00332AF5">
        <w:t>h</w:t>
      </w:r>
      <w:r>
        <w:t xml:space="preserve">ranimo tudi s pomočjo bližnjice na tipkovnici: </w:t>
      </w:r>
      <w:r w:rsidRPr="0001160A">
        <w:rPr>
          <w:i/>
        </w:rPr>
        <w:t>Ctrl + Shift + C</w:t>
      </w:r>
      <w:r>
        <w:t xml:space="preserve">. </w:t>
      </w:r>
    </w:p>
    <w:p w:rsidR="0001160A" w:rsidRDefault="0001160A" w:rsidP="0001160A">
      <w:pPr>
        <w:jc w:val="both"/>
      </w:pPr>
      <w:r>
        <w:t xml:space="preserve">Ko je slika enkrat v odložišču računalnika, jo lahko vstavimo v vsak program za oblikovanje besedila s klikom na gumb </w:t>
      </w:r>
      <w:r w:rsidRPr="00332AF5">
        <w:rPr>
          <w:i/>
        </w:rPr>
        <w:t>Prilepi</w:t>
      </w:r>
      <w:r>
        <w:t xml:space="preserve"> ali z uporabo bližnjičnih tipk </w:t>
      </w:r>
      <w:r w:rsidRPr="0001160A">
        <w:rPr>
          <w:i/>
        </w:rPr>
        <w:t>Ctrl + V</w:t>
      </w:r>
      <w:r>
        <w:t>.</w:t>
      </w:r>
    </w:p>
    <w:p w:rsidR="0001160A" w:rsidRDefault="0001160A" w:rsidP="0001160A">
      <w:pPr>
        <w:jc w:val="both"/>
      </w:pPr>
      <w:r>
        <w:t xml:space="preserve">Zanimiv primer uporabe izvoza </w:t>
      </w:r>
      <w:r w:rsidRPr="00470402">
        <w:t>konstrukcije je izdelava igre domin s funkcijami</w:t>
      </w:r>
      <w:r w:rsidR="00470402">
        <w:t xml:space="preserve"> </w:t>
      </w:r>
      <w:sdt>
        <w:sdtPr>
          <w:id w:val="53277759"/>
          <w:citation/>
        </w:sdtPr>
        <w:sdtContent>
          <w:fldSimple w:instr=" CITATION Mar12 \l 1060  ">
            <w:r w:rsidR="00964EB0" w:rsidRPr="00964EB0">
              <w:rPr>
                <w:noProof/>
              </w:rPr>
              <w:t>(Markus &amp; Judith Hohenwarter, 2012)</w:t>
            </w:r>
          </w:fldSimple>
        </w:sdtContent>
      </w:sdt>
      <w:r>
        <w:t xml:space="preserve"> </w:t>
      </w:r>
      <w:r w:rsidR="00DE026D">
        <w:t xml:space="preserve">- </w:t>
      </w:r>
      <w:r>
        <w:t xml:space="preserve">glej sliko </w:t>
      </w:r>
      <w:fldSimple w:instr=" REF _Ref335225887 \h  \* MERGEFORMAT ">
        <w:r w:rsidR="007746DE" w:rsidRPr="007746DE">
          <w:rPr>
            <w:i/>
          </w:rPr>
          <w:t xml:space="preserve">Slika </w:t>
        </w:r>
        <w:r w:rsidR="007746DE" w:rsidRPr="007746DE">
          <w:rPr>
            <w:i/>
            <w:noProof/>
          </w:rPr>
          <w:t>71</w:t>
        </w:r>
      </w:fldSimple>
      <w:r>
        <w:t xml:space="preserve">. V programu </w:t>
      </w:r>
      <w:r w:rsidR="006A78CA">
        <w:t>za oblikovanje besedila naredimo karte z oblikovanimi okenci, v katera nato prilepimo grafe različnih funkcij, konstruiranih v GeoGebri.</w:t>
      </w:r>
      <w:r w:rsidR="00332AF5">
        <w:t xml:space="preserve"> </w:t>
      </w:r>
    </w:p>
    <w:p w:rsidR="006D422D" w:rsidRDefault="006D422D" w:rsidP="0001160A">
      <w:pPr>
        <w:jc w:val="both"/>
      </w:pPr>
    </w:p>
    <w:p w:rsidR="00733AB0" w:rsidRDefault="006A78CA" w:rsidP="00332AF5">
      <w:pPr>
        <w:keepNext/>
        <w:jc w:val="center"/>
      </w:pPr>
      <w:r>
        <w:rPr>
          <w:noProof/>
          <w:lang w:eastAsia="sl-SI" w:bidi="ar-SA"/>
        </w:rPr>
        <w:drawing>
          <wp:inline distT="0" distB="0" distL="0" distR="0">
            <wp:extent cx="5040000" cy="2499787"/>
            <wp:effectExtent l="19050" t="19050" r="27300" b="14813"/>
            <wp:docPr id="62" name="Picture 4" descr="I:\Poglavje Uvoz in izvoz\Izvoz_odlozis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Poglavje Uvoz in izvoz\Izvoz_odlozisce4.jpg"/>
                    <pic:cNvPicPr>
                      <a:picLocks noChangeAspect="1" noChangeArrowheads="1"/>
                    </pic:cNvPicPr>
                  </pic:nvPicPr>
                  <pic:blipFill>
                    <a:blip r:embed="rId90" cstate="print"/>
                    <a:srcRect/>
                    <a:stretch>
                      <a:fillRect/>
                    </a:stretch>
                  </pic:blipFill>
                  <pic:spPr bwMode="auto">
                    <a:xfrm>
                      <a:off x="0" y="0"/>
                      <a:ext cx="5040000" cy="2499787"/>
                    </a:xfrm>
                    <a:prstGeom prst="rect">
                      <a:avLst/>
                    </a:prstGeom>
                    <a:noFill/>
                    <a:ln w="9525">
                      <a:solidFill>
                        <a:schemeClr val="tx1"/>
                      </a:solidFill>
                      <a:miter lim="800000"/>
                      <a:headEnd/>
                      <a:tailEnd/>
                    </a:ln>
                  </pic:spPr>
                </pic:pic>
              </a:graphicData>
            </a:graphic>
          </wp:inline>
        </w:drawing>
      </w:r>
    </w:p>
    <w:p w:rsidR="006A78CA" w:rsidRDefault="00733AB0" w:rsidP="00733AB0">
      <w:pPr>
        <w:pStyle w:val="Caption"/>
      </w:pPr>
      <w:bookmarkStart w:id="207" w:name="_Ref335225887"/>
      <w:r>
        <w:t xml:space="preserve">Slika </w:t>
      </w:r>
      <w:fldSimple w:instr=" SEQ Slika \* ARABIC ">
        <w:r w:rsidR="007746DE">
          <w:rPr>
            <w:noProof/>
          </w:rPr>
          <w:t>71</w:t>
        </w:r>
      </w:fldSimple>
      <w:bookmarkEnd w:id="207"/>
      <w:r>
        <w:t>: Igra domin s funkcijami</w:t>
      </w:r>
      <w:r w:rsidR="00F40BCB">
        <w:t xml:space="preserve"> </w:t>
      </w:r>
    </w:p>
    <w:p w:rsidR="00523DEC" w:rsidRDefault="00523DEC" w:rsidP="00523DEC">
      <w:pPr>
        <w:pStyle w:val="Heading3"/>
      </w:pPr>
      <w:bookmarkStart w:id="208" w:name="_Toc336981627"/>
      <w:r>
        <w:lastRenderedPageBreak/>
        <w:t>Izvoz konstrukcije kot datoteke</w:t>
      </w:r>
      <w:bookmarkEnd w:id="208"/>
    </w:p>
    <w:p w:rsidR="006A78CA" w:rsidRDefault="006A78CA" w:rsidP="00523DEC">
      <w:pPr>
        <w:jc w:val="both"/>
      </w:pPr>
      <w:r>
        <w:t>Poznamo pa še drugi način izvoza konstrukcije</w:t>
      </w:r>
      <w:r w:rsidR="00935F54">
        <w:t xml:space="preserve"> kot slike</w:t>
      </w:r>
      <w:r>
        <w:t xml:space="preserve">. Izvozimo jo lahko kot samostojen dokument. Do te funkcije dostopamo tako, da v GeoGebrinem meniju izberemo </w:t>
      </w:r>
      <w:r w:rsidR="00523DEC">
        <w:t>meni</w:t>
      </w:r>
      <w:r>
        <w:t xml:space="preserve"> </w:t>
      </w:r>
      <w:r w:rsidRPr="00523DEC">
        <w:rPr>
          <w:i/>
        </w:rPr>
        <w:t>Datotek</w:t>
      </w:r>
      <w:r w:rsidR="00523DEC" w:rsidRPr="00523DEC">
        <w:rPr>
          <w:i/>
        </w:rPr>
        <w:t>a</w:t>
      </w:r>
      <w:r>
        <w:t xml:space="preserve">, nato zavihek </w:t>
      </w:r>
      <w:r w:rsidRPr="00523DEC">
        <w:rPr>
          <w:i/>
        </w:rPr>
        <w:t>Izvoz</w:t>
      </w:r>
      <w:r w:rsidR="00DB67DF">
        <w:t>.</w:t>
      </w:r>
      <w:r>
        <w:t xml:space="preserve"> </w:t>
      </w:r>
      <w:r w:rsidR="00DB67DF">
        <w:t>T</w:t>
      </w:r>
      <w:r>
        <w:t xml:space="preserve">u med ponujenimi izberemo možnost </w:t>
      </w:r>
      <w:r w:rsidRPr="00523DEC">
        <w:rPr>
          <w:i/>
        </w:rPr>
        <w:t>Risalna površina kot slika</w:t>
      </w:r>
      <w:r>
        <w:t xml:space="preserve"> (glej sliko </w:t>
      </w:r>
      <w:fldSimple w:instr=" REF _Ref335225651 \h  \* MERGEFORMAT ">
        <w:r w:rsidR="007746DE" w:rsidRPr="007746DE">
          <w:rPr>
            <w:i/>
          </w:rPr>
          <w:t xml:space="preserve">Slika </w:t>
        </w:r>
        <w:r w:rsidR="007746DE" w:rsidRPr="007746DE">
          <w:rPr>
            <w:i/>
            <w:noProof/>
          </w:rPr>
          <w:t>72</w:t>
        </w:r>
      </w:fldSimple>
      <w:r>
        <w:t xml:space="preserve">). </w:t>
      </w:r>
    </w:p>
    <w:p w:rsidR="00733AB0" w:rsidRDefault="00733AB0" w:rsidP="00A023B3">
      <w:pPr>
        <w:keepNext/>
        <w:jc w:val="center"/>
      </w:pPr>
      <w:r>
        <w:rPr>
          <w:noProof/>
          <w:lang w:eastAsia="sl-SI" w:bidi="ar-SA"/>
        </w:rPr>
        <w:drawing>
          <wp:inline distT="0" distB="0" distL="0" distR="0">
            <wp:extent cx="5040000" cy="3787539"/>
            <wp:effectExtent l="19050" t="19050" r="27300" b="22461"/>
            <wp:docPr id="64" name="Picture 6" descr="I:\Poglavje Uvoz in izvoz\Izvoz_sli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Poglavje Uvoz in izvoz\Izvoz_slika1.jpg"/>
                    <pic:cNvPicPr>
                      <a:picLocks noChangeAspect="1" noChangeArrowheads="1"/>
                    </pic:cNvPicPr>
                  </pic:nvPicPr>
                  <pic:blipFill>
                    <a:blip r:embed="rId91"/>
                    <a:srcRect/>
                    <a:stretch>
                      <a:fillRect/>
                    </a:stretch>
                  </pic:blipFill>
                  <pic:spPr bwMode="auto">
                    <a:xfrm>
                      <a:off x="0" y="0"/>
                      <a:ext cx="5040000" cy="3787539"/>
                    </a:xfrm>
                    <a:prstGeom prst="rect">
                      <a:avLst/>
                    </a:prstGeom>
                    <a:noFill/>
                    <a:ln w="9525">
                      <a:solidFill>
                        <a:schemeClr val="tx1"/>
                      </a:solidFill>
                      <a:miter lim="800000"/>
                      <a:headEnd/>
                      <a:tailEnd/>
                    </a:ln>
                  </pic:spPr>
                </pic:pic>
              </a:graphicData>
            </a:graphic>
          </wp:inline>
        </w:drawing>
      </w:r>
    </w:p>
    <w:p w:rsidR="006A78CA" w:rsidRDefault="00733AB0" w:rsidP="00733AB0">
      <w:pPr>
        <w:pStyle w:val="Caption"/>
      </w:pPr>
      <w:bookmarkStart w:id="209" w:name="_Ref335225651"/>
      <w:r>
        <w:t xml:space="preserve">Slika </w:t>
      </w:r>
      <w:fldSimple w:instr=" SEQ Slika \* ARABIC ">
        <w:r w:rsidR="007746DE">
          <w:rPr>
            <w:noProof/>
          </w:rPr>
          <w:t>72</w:t>
        </w:r>
      </w:fldSimple>
      <w:bookmarkEnd w:id="209"/>
      <w:r>
        <w:t>: Izvoz risalne površine v obliki slikovne datoteke</w:t>
      </w:r>
    </w:p>
    <w:p w:rsidR="00733AB0" w:rsidRDefault="00733AB0" w:rsidP="0001160A">
      <w:pPr>
        <w:jc w:val="both"/>
      </w:pPr>
      <w:r>
        <w:t xml:space="preserve">Odpre se okence za izvoz (glej sliko </w:t>
      </w:r>
      <w:fldSimple w:instr=" REF _Ref335225704 \h  \* MERGEFORMAT ">
        <w:r w:rsidR="007746DE" w:rsidRPr="007746DE">
          <w:rPr>
            <w:i/>
          </w:rPr>
          <w:t xml:space="preserve">Slika </w:t>
        </w:r>
        <w:r w:rsidR="007746DE" w:rsidRPr="007746DE">
          <w:rPr>
            <w:i/>
            <w:noProof/>
          </w:rPr>
          <w:t>73</w:t>
        </w:r>
      </w:fldSimple>
      <w:r w:rsidR="00DB67DF">
        <w:t>).</w:t>
      </w:r>
      <w:r>
        <w:t xml:space="preserve"> </w:t>
      </w:r>
      <w:r w:rsidR="00DB67DF">
        <w:t>V</w:t>
      </w:r>
      <w:r>
        <w:t xml:space="preserve"> </w:t>
      </w:r>
      <w:r w:rsidR="00DB67DF">
        <w:t>njem</w:t>
      </w:r>
      <w:r>
        <w:t xml:space="preserve"> najprej izberemo format, v katerem naj bo datoteka ustvarjena. Najbolj </w:t>
      </w:r>
      <w:r w:rsidR="00DB67DF">
        <w:t xml:space="preserve">pogosto uporabljena </w:t>
      </w:r>
      <w:r>
        <w:t>sta format slike</w:t>
      </w:r>
      <w:r w:rsidR="00DB67DF">
        <w:t xml:space="preserve"> </w:t>
      </w:r>
      <w:r w:rsidRPr="00733AB0">
        <w:rPr>
          <w:i/>
        </w:rPr>
        <w:t xml:space="preserve">.png </w:t>
      </w:r>
      <w:r>
        <w:t xml:space="preserve">in dokument v formatu </w:t>
      </w:r>
      <w:r w:rsidRPr="00733AB0">
        <w:rPr>
          <w:i/>
        </w:rPr>
        <w:t>PDF</w:t>
      </w:r>
      <w:r w:rsidR="00DB67DF">
        <w:t>.</w:t>
      </w:r>
      <w:r>
        <w:t xml:space="preserve"> </w:t>
      </w:r>
      <w:r w:rsidR="00DB67DF">
        <w:t>N</w:t>
      </w:r>
      <w:r>
        <w:t>a voljo so še formati</w:t>
      </w:r>
      <w:r w:rsidR="00DB67DF">
        <w:t>, kot jih določajo</w:t>
      </w:r>
      <w:r>
        <w:t xml:space="preserve"> </w:t>
      </w:r>
      <w:r w:rsidR="00DB67DF">
        <w:t>k</w:t>
      </w:r>
      <w:r>
        <w:t>ončnic</w:t>
      </w:r>
      <w:r w:rsidR="00DB67DF">
        <w:t>e</w:t>
      </w:r>
      <w:r>
        <w:t xml:space="preserve"> </w:t>
      </w:r>
      <w:r w:rsidRPr="00733AB0">
        <w:rPr>
          <w:i/>
        </w:rPr>
        <w:t>.eps</w:t>
      </w:r>
      <w:r>
        <w:t xml:space="preserve">, </w:t>
      </w:r>
      <w:r w:rsidRPr="00733AB0">
        <w:rPr>
          <w:i/>
        </w:rPr>
        <w:t>.svg</w:t>
      </w:r>
      <w:r>
        <w:t xml:space="preserve"> in </w:t>
      </w:r>
      <w:r w:rsidRPr="00733AB0">
        <w:rPr>
          <w:i/>
        </w:rPr>
        <w:t>.emf</w:t>
      </w:r>
      <w:r>
        <w:t xml:space="preserve">. </w:t>
      </w:r>
    </w:p>
    <w:p w:rsidR="00733AB0" w:rsidRDefault="00733AB0" w:rsidP="00733AB0">
      <w:pPr>
        <w:keepNext/>
        <w:jc w:val="center"/>
      </w:pPr>
      <w:r>
        <w:rPr>
          <w:noProof/>
          <w:lang w:eastAsia="sl-SI" w:bidi="ar-SA"/>
        </w:rPr>
        <w:drawing>
          <wp:inline distT="0" distB="0" distL="0" distR="0">
            <wp:extent cx="2520000" cy="1495421"/>
            <wp:effectExtent l="19050" t="19050" r="13650" b="9529"/>
            <wp:docPr id="65" name="Picture 7" descr="I:\Poglavje Uvoz in izvoz\Izvoz_sli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Poglavje Uvoz in izvoz\Izvoz_slika2.jpg"/>
                    <pic:cNvPicPr>
                      <a:picLocks noChangeAspect="1" noChangeArrowheads="1"/>
                    </pic:cNvPicPr>
                  </pic:nvPicPr>
                  <pic:blipFill>
                    <a:blip r:embed="rId92"/>
                    <a:srcRect/>
                    <a:stretch>
                      <a:fillRect/>
                    </a:stretch>
                  </pic:blipFill>
                  <pic:spPr bwMode="auto">
                    <a:xfrm>
                      <a:off x="0" y="0"/>
                      <a:ext cx="2520000" cy="1495421"/>
                    </a:xfrm>
                    <a:prstGeom prst="rect">
                      <a:avLst/>
                    </a:prstGeom>
                    <a:noFill/>
                    <a:ln w="9525">
                      <a:solidFill>
                        <a:schemeClr val="tx1"/>
                      </a:solidFill>
                      <a:miter lim="800000"/>
                      <a:headEnd/>
                      <a:tailEnd/>
                    </a:ln>
                  </pic:spPr>
                </pic:pic>
              </a:graphicData>
            </a:graphic>
          </wp:inline>
        </w:drawing>
      </w:r>
    </w:p>
    <w:p w:rsidR="00733AB0" w:rsidRDefault="00733AB0" w:rsidP="00733AB0">
      <w:pPr>
        <w:pStyle w:val="Caption"/>
      </w:pPr>
      <w:bookmarkStart w:id="210" w:name="_Ref335225704"/>
      <w:r>
        <w:t xml:space="preserve">Slika </w:t>
      </w:r>
      <w:fldSimple w:instr=" SEQ Slika \* ARABIC ">
        <w:r w:rsidR="007746DE">
          <w:rPr>
            <w:noProof/>
          </w:rPr>
          <w:t>73</w:t>
        </w:r>
      </w:fldSimple>
      <w:bookmarkEnd w:id="210"/>
      <w:r>
        <w:t>: Okence z nastavitvami za izvoz slike</w:t>
      </w:r>
    </w:p>
    <w:p w:rsidR="00733AB0" w:rsidRDefault="00733AB0" w:rsidP="0001160A">
      <w:pPr>
        <w:jc w:val="both"/>
      </w:pPr>
      <w:r>
        <w:t>Nato določimo še ločljivost slike</w:t>
      </w:r>
      <w:r w:rsidR="00FA59CC">
        <w:t xml:space="preserve">. Če bomo sliko uporablili v wikiju, je priporočljivo izbrati najmanjšo ločljivost 72 slikovnih pik, saj bo v nasprotnem primeru slika prevelika in bo zato pokvarila videz wikija. </w:t>
      </w:r>
      <w:r w:rsidR="00956CC9">
        <w:t>P</w:t>
      </w:r>
      <w:r>
        <w:t>o izbiri obkljukamo še možnost prosojne slike</w:t>
      </w:r>
      <w:r w:rsidR="00956CC9">
        <w:t xml:space="preserve"> ter n</w:t>
      </w:r>
      <w:r>
        <w:t xml:space="preserve">a koncu s tipko </w:t>
      </w:r>
      <w:r w:rsidRPr="00523DEC">
        <w:rPr>
          <w:i/>
        </w:rPr>
        <w:t>Shrani</w:t>
      </w:r>
      <w:r>
        <w:t xml:space="preserve"> </w:t>
      </w:r>
      <w:r w:rsidR="00DB67DF">
        <w:t xml:space="preserve">dokument </w:t>
      </w:r>
      <w:r>
        <w:t xml:space="preserve">shranimo na svoj računalnik.  </w:t>
      </w:r>
    </w:p>
    <w:p w:rsidR="00523DEC" w:rsidRDefault="00523DEC" w:rsidP="00523DEC">
      <w:pPr>
        <w:pStyle w:val="Heading2"/>
      </w:pPr>
      <w:bookmarkStart w:id="211" w:name="_Toc336981628"/>
      <w:r>
        <w:lastRenderedPageBreak/>
        <w:t>Uvoz slik v GeoGebro</w:t>
      </w:r>
      <w:bookmarkEnd w:id="211"/>
    </w:p>
    <w:p w:rsidR="00523DEC" w:rsidRDefault="00523DEC" w:rsidP="0001160A">
      <w:pPr>
        <w:jc w:val="both"/>
      </w:pPr>
      <w:r>
        <w:t>S slikami</w:t>
      </w:r>
      <w:r w:rsidR="00DB67DF">
        <w:t>, uvoženimi na risalno površino, lahko</w:t>
      </w:r>
      <w:r>
        <w:t xml:space="preserve"> počnemo marsikaj zanimivega. Lahko jih nastavimo kot ozadje konstrukcije ali uporabimo kot objekte pri transformacijah: pri zrcaljenju preko točke/premice ali pri vzporednem premiku. </w:t>
      </w:r>
      <w:r w:rsidR="00DB67DF">
        <w:t xml:space="preserve">Slike uvozimo s pomočjo orodja </w:t>
      </w:r>
      <w:r w:rsidR="00DB67DF" w:rsidRPr="00523DEC">
        <w:rPr>
          <w:i/>
        </w:rPr>
        <w:t>Vstavi sliko</w:t>
      </w:r>
      <w:r w:rsidR="00DB67DF">
        <w:t xml:space="preserve"> </w:t>
      </w:r>
      <w:r w:rsidR="00DB67DF">
        <w:rPr>
          <w:noProof/>
          <w:lang w:eastAsia="sl-SI" w:bidi="ar-SA"/>
        </w:rPr>
        <w:drawing>
          <wp:inline distT="0" distB="0" distL="0" distR="0">
            <wp:extent cx="199813" cy="195470"/>
            <wp:effectExtent l="19050" t="19050" r="9737" b="14080"/>
            <wp:docPr id="127" name="Picture 8" descr="I:\Diploma Tjaša in delo na GeoGebraWiki\GeoGebra Wiki arhiv\ORODJA IKONE\Vstavi sl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iploma Tjaša in delo na GeoGebraWiki\GeoGebra Wiki arhiv\ORODJA IKONE\Vstavi sliko.PNG"/>
                    <pic:cNvPicPr>
                      <a:picLocks noChangeAspect="1" noChangeArrowheads="1"/>
                    </pic:cNvPicPr>
                  </pic:nvPicPr>
                  <pic:blipFill>
                    <a:blip r:embed="rId93"/>
                    <a:srcRect/>
                    <a:stretch>
                      <a:fillRect/>
                    </a:stretch>
                  </pic:blipFill>
                  <pic:spPr bwMode="auto">
                    <a:xfrm>
                      <a:off x="0" y="0"/>
                      <a:ext cx="199533" cy="195196"/>
                    </a:xfrm>
                    <a:prstGeom prst="rect">
                      <a:avLst/>
                    </a:prstGeom>
                    <a:noFill/>
                    <a:ln w="9525">
                      <a:solidFill>
                        <a:schemeClr val="tx1"/>
                      </a:solidFill>
                      <a:miter lim="800000"/>
                      <a:headEnd/>
                      <a:tailEnd/>
                    </a:ln>
                  </pic:spPr>
                </pic:pic>
              </a:graphicData>
            </a:graphic>
          </wp:inline>
        </w:drawing>
      </w:r>
      <w:r w:rsidR="00DB67DF">
        <w:t>.</w:t>
      </w:r>
    </w:p>
    <w:p w:rsidR="00523DEC" w:rsidRDefault="00523DEC" w:rsidP="00523DEC">
      <w:pPr>
        <w:pStyle w:val="Heading3"/>
      </w:pPr>
      <w:bookmarkStart w:id="212" w:name="_Toc336981629"/>
      <w:r>
        <w:t>Prvi primer</w:t>
      </w:r>
      <w:r w:rsidR="00332AF5">
        <w:t>: zrcaljenje čez premico</w:t>
      </w:r>
      <w:bookmarkEnd w:id="212"/>
    </w:p>
    <w:p w:rsidR="00523DEC" w:rsidRDefault="00523DEC" w:rsidP="0001160A">
      <w:pPr>
        <w:jc w:val="both"/>
      </w:pPr>
      <w:r>
        <w:t xml:space="preserve">Oglejmo si najprej primer zrcaljenja vstavljene slike čez premico. </w:t>
      </w:r>
    </w:p>
    <w:p w:rsidR="00332AF5" w:rsidRDefault="00523DEC" w:rsidP="0001160A">
      <w:pPr>
        <w:jc w:val="both"/>
      </w:pPr>
      <w:r>
        <w:t xml:space="preserve">V GeoGebri odpremo </w:t>
      </w:r>
      <w:r w:rsidR="00332AF5">
        <w:t xml:space="preserve">novo okno in v meniju </w:t>
      </w:r>
      <w:r w:rsidR="00332AF5" w:rsidRPr="00332AF5">
        <w:rPr>
          <w:i/>
        </w:rPr>
        <w:t>Pogled</w:t>
      </w:r>
      <w:r w:rsidR="00332AF5">
        <w:t xml:space="preserve"> nastavimo možnost </w:t>
      </w:r>
      <w:r w:rsidR="00332AF5" w:rsidRPr="00332AF5">
        <w:rPr>
          <w:i/>
        </w:rPr>
        <w:t>Risalna površina</w:t>
      </w:r>
      <w:r w:rsidR="00332AF5">
        <w:t xml:space="preserve"> (algebrskega okna namreč ne bom</w:t>
      </w:r>
      <w:r w:rsidR="00B577A3">
        <w:t>o potrebovali). Na računalnik</w:t>
      </w:r>
      <w:r w:rsidR="00214488">
        <w:t>u</w:t>
      </w:r>
      <w:r w:rsidR="00332AF5">
        <w:t xml:space="preserve"> </w:t>
      </w:r>
      <w:r w:rsidR="00214488">
        <w:t>poiščemo</w:t>
      </w:r>
      <w:r w:rsidR="00332AF5">
        <w:t xml:space="preserve"> poljubno sliko, na kateri želimo izvesti transformacijo</w:t>
      </w:r>
      <w:r w:rsidR="00EF1022">
        <w:t>, nato pa s</w:t>
      </w:r>
      <w:r w:rsidR="00332AF5">
        <w:t>ledimo naslednjemu postopku konstrukcije:</w:t>
      </w:r>
    </w:p>
    <w:p w:rsidR="00332AF5" w:rsidRDefault="00332AF5" w:rsidP="009F23ED">
      <w:pPr>
        <w:pStyle w:val="ListParagraph"/>
        <w:numPr>
          <w:ilvl w:val="0"/>
          <w:numId w:val="24"/>
        </w:numPr>
        <w:jc w:val="both"/>
      </w:pPr>
      <w:r>
        <w:t xml:space="preserve">V grafično okno vstavimo sliko z orodjem </w:t>
      </w:r>
      <w:r w:rsidRPr="00332AF5">
        <w:rPr>
          <w:i/>
        </w:rPr>
        <w:t>Vstavi sliko</w:t>
      </w:r>
      <w:r>
        <w:t xml:space="preserve"> </w:t>
      </w:r>
      <w:r w:rsidRPr="00332AF5">
        <w:rPr>
          <w:noProof/>
          <w:lang w:eastAsia="sl-SI" w:bidi="ar-SA"/>
        </w:rPr>
        <w:drawing>
          <wp:inline distT="0" distB="0" distL="0" distR="0">
            <wp:extent cx="199813" cy="195470"/>
            <wp:effectExtent l="19050" t="19050" r="9737" b="14080"/>
            <wp:docPr id="67" name="Picture 8" descr="I:\Diploma Tjaša in delo na GeoGebraWiki\GeoGebra Wiki arhiv\ORODJA IKONE\Vstavi sl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iploma Tjaša in delo na GeoGebraWiki\GeoGebra Wiki arhiv\ORODJA IKONE\Vstavi sliko.PNG"/>
                    <pic:cNvPicPr>
                      <a:picLocks noChangeAspect="1" noChangeArrowheads="1"/>
                    </pic:cNvPicPr>
                  </pic:nvPicPr>
                  <pic:blipFill>
                    <a:blip r:embed="rId93"/>
                    <a:srcRect/>
                    <a:stretch>
                      <a:fillRect/>
                    </a:stretch>
                  </pic:blipFill>
                  <pic:spPr bwMode="auto">
                    <a:xfrm>
                      <a:off x="0" y="0"/>
                      <a:ext cx="199533" cy="195196"/>
                    </a:xfrm>
                    <a:prstGeom prst="rect">
                      <a:avLst/>
                    </a:prstGeom>
                    <a:noFill/>
                    <a:ln w="9525">
                      <a:solidFill>
                        <a:schemeClr val="tx1"/>
                      </a:solidFill>
                      <a:miter lim="800000"/>
                      <a:headEnd/>
                      <a:tailEnd/>
                    </a:ln>
                  </pic:spPr>
                </pic:pic>
              </a:graphicData>
            </a:graphic>
          </wp:inline>
        </w:drawing>
      </w:r>
      <w:r>
        <w:t xml:space="preserve">, Ko kliknemo na ikono, se miškin kazalec spremeni v znak +. Kliknemo na risalno površino na mestu, kjer želimo vstaviti sliko. Odpre se meni, kjer sliko poiščemo in odpremo. </w:t>
      </w:r>
    </w:p>
    <w:p w:rsidR="00332AF5" w:rsidRDefault="00332AF5" w:rsidP="00332AF5">
      <w:pPr>
        <w:pStyle w:val="ListParagraph"/>
        <w:ind w:left="720"/>
        <w:jc w:val="both"/>
      </w:pPr>
    </w:p>
    <w:p w:rsidR="00332AF5" w:rsidRDefault="00332AF5" w:rsidP="001525A9">
      <w:pPr>
        <w:pStyle w:val="ListParagraph"/>
        <w:keepNext/>
        <w:jc w:val="center"/>
      </w:pPr>
      <w:r>
        <w:rPr>
          <w:noProof/>
          <w:lang w:eastAsia="sl-SI" w:bidi="ar-SA"/>
        </w:rPr>
        <w:drawing>
          <wp:inline distT="0" distB="0" distL="0" distR="0">
            <wp:extent cx="5040000" cy="3595181"/>
            <wp:effectExtent l="19050" t="19050" r="27300" b="24319"/>
            <wp:docPr id="68" name="Picture 9" descr="I:\Poglavje Uvoz in izvoz\Uvoz_roz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Poglavje Uvoz in izvoz\Uvoz_roza1.jpg"/>
                    <pic:cNvPicPr>
                      <a:picLocks noChangeAspect="1" noChangeArrowheads="1"/>
                    </pic:cNvPicPr>
                  </pic:nvPicPr>
                  <pic:blipFill>
                    <a:blip r:embed="rId94"/>
                    <a:srcRect/>
                    <a:stretch>
                      <a:fillRect/>
                    </a:stretch>
                  </pic:blipFill>
                  <pic:spPr bwMode="auto">
                    <a:xfrm>
                      <a:off x="0" y="0"/>
                      <a:ext cx="5040000" cy="3595181"/>
                    </a:xfrm>
                    <a:prstGeom prst="rect">
                      <a:avLst/>
                    </a:prstGeom>
                    <a:noFill/>
                    <a:ln w="9525">
                      <a:solidFill>
                        <a:schemeClr val="tx1"/>
                      </a:solidFill>
                      <a:miter lim="800000"/>
                      <a:headEnd/>
                      <a:tailEnd/>
                    </a:ln>
                  </pic:spPr>
                </pic:pic>
              </a:graphicData>
            </a:graphic>
          </wp:inline>
        </w:drawing>
      </w:r>
    </w:p>
    <w:p w:rsidR="00332AF5" w:rsidRDefault="00332AF5" w:rsidP="00332AF5">
      <w:pPr>
        <w:pStyle w:val="Caption"/>
      </w:pPr>
      <w:r>
        <w:t xml:space="preserve">Slika </w:t>
      </w:r>
      <w:fldSimple w:instr=" SEQ Slika \* ARABIC ">
        <w:r w:rsidR="007746DE">
          <w:rPr>
            <w:noProof/>
          </w:rPr>
          <w:t>74</w:t>
        </w:r>
      </w:fldSimple>
      <w:r>
        <w:t>: Na risalno površino vstavimo poljubno sliko</w:t>
      </w:r>
    </w:p>
    <w:p w:rsidR="00EF1022" w:rsidRDefault="00EF1022" w:rsidP="009F23ED">
      <w:pPr>
        <w:pStyle w:val="ListParagraph"/>
        <w:numPr>
          <w:ilvl w:val="0"/>
          <w:numId w:val="24"/>
        </w:numPr>
        <w:jc w:val="both"/>
      </w:pPr>
      <w:r>
        <w:t>Na spodnjem levem robu vstavljene slike konstruiramo točko A.</w:t>
      </w:r>
    </w:p>
    <w:p w:rsidR="00EF1022" w:rsidRDefault="00EF1022" w:rsidP="00EF1022">
      <w:pPr>
        <w:pStyle w:val="ListParagraph"/>
        <w:ind w:left="720"/>
        <w:jc w:val="both"/>
      </w:pPr>
    </w:p>
    <w:p w:rsidR="00EF1022" w:rsidRDefault="00EF1022" w:rsidP="009F23ED">
      <w:pPr>
        <w:pStyle w:val="ListParagraph"/>
        <w:numPr>
          <w:ilvl w:val="0"/>
          <w:numId w:val="24"/>
        </w:numPr>
        <w:jc w:val="both"/>
      </w:pPr>
      <w:r>
        <w:t xml:space="preserve">Točko A nastavimo za prvo oglišče slike. To storimo tako, da odpremo meni </w:t>
      </w:r>
      <w:r w:rsidRPr="00EF1022">
        <w:rPr>
          <w:i/>
        </w:rPr>
        <w:t>Lastnosti</w:t>
      </w:r>
      <w:r>
        <w:t xml:space="preserve"> (klik z desnim miškinim gumbom, nato klik na </w:t>
      </w:r>
      <w:r w:rsidRPr="00EF1022">
        <w:rPr>
          <w:i/>
        </w:rPr>
        <w:t>Lastnosti</w:t>
      </w:r>
      <w:r>
        <w:t xml:space="preserve">). Med objekti izberemo sliko (poimenovana je kot </w:t>
      </w:r>
      <w:r w:rsidRPr="00EF1022">
        <w:rPr>
          <w:i/>
        </w:rPr>
        <w:t>slika1</w:t>
      </w:r>
      <w:r>
        <w:t xml:space="preserve">) in nato kliknemo na zavihek </w:t>
      </w:r>
      <w:r w:rsidRPr="00EF1022">
        <w:rPr>
          <w:i/>
        </w:rPr>
        <w:t>Položaj</w:t>
      </w:r>
      <w:r>
        <w:t xml:space="preserve">. Za </w:t>
      </w:r>
      <w:r w:rsidRPr="00EF1022">
        <w:rPr>
          <w:i/>
        </w:rPr>
        <w:t>Vogal</w:t>
      </w:r>
      <w:r>
        <w:rPr>
          <w:i/>
        </w:rPr>
        <w:t xml:space="preserve"> </w:t>
      </w:r>
      <w:r w:rsidRPr="00EF1022">
        <w:rPr>
          <w:i/>
        </w:rPr>
        <w:t>1</w:t>
      </w:r>
      <w:r>
        <w:t xml:space="preserve"> nastavimo točko A (glej sliko </w:t>
      </w:r>
      <w:fldSimple w:instr=" REF _Ref335226920 \h  \* MERGEFORMAT ">
        <w:r w:rsidR="007746DE" w:rsidRPr="007746DE">
          <w:rPr>
            <w:i/>
          </w:rPr>
          <w:t xml:space="preserve">Slika </w:t>
        </w:r>
        <w:r w:rsidR="007746DE" w:rsidRPr="007746DE">
          <w:rPr>
            <w:i/>
            <w:noProof/>
          </w:rPr>
          <w:t>75</w:t>
        </w:r>
      </w:fldSimple>
      <w:r>
        <w:t>).</w:t>
      </w:r>
    </w:p>
    <w:p w:rsidR="00EF1022" w:rsidRDefault="00EF1022" w:rsidP="00EF1022">
      <w:pPr>
        <w:pStyle w:val="ListParagraph"/>
        <w:ind w:left="720"/>
      </w:pPr>
    </w:p>
    <w:p w:rsidR="00EF1022" w:rsidRDefault="00EF1022" w:rsidP="00EF1022">
      <w:pPr>
        <w:pStyle w:val="ListParagraph"/>
        <w:keepNext/>
        <w:jc w:val="center"/>
      </w:pPr>
      <w:r>
        <w:rPr>
          <w:noProof/>
          <w:lang w:eastAsia="sl-SI" w:bidi="ar-SA"/>
        </w:rPr>
        <w:drawing>
          <wp:inline distT="0" distB="0" distL="0" distR="0">
            <wp:extent cx="3240000" cy="1864199"/>
            <wp:effectExtent l="19050" t="19050" r="17550" b="21751"/>
            <wp:docPr id="69" name="Picture 10" descr="I:\Poglavje Uvoz in izvoz\Uvoz_roz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Poglavje Uvoz in izvoz\Uvoz_roza2.jpg"/>
                    <pic:cNvPicPr>
                      <a:picLocks noChangeAspect="1" noChangeArrowheads="1"/>
                    </pic:cNvPicPr>
                  </pic:nvPicPr>
                  <pic:blipFill>
                    <a:blip r:embed="rId95"/>
                    <a:srcRect/>
                    <a:stretch>
                      <a:fillRect/>
                    </a:stretch>
                  </pic:blipFill>
                  <pic:spPr bwMode="auto">
                    <a:xfrm>
                      <a:off x="0" y="0"/>
                      <a:ext cx="3240000" cy="1864199"/>
                    </a:xfrm>
                    <a:prstGeom prst="rect">
                      <a:avLst/>
                    </a:prstGeom>
                    <a:noFill/>
                    <a:ln w="9525">
                      <a:solidFill>
                        <a:schemeClr val="tx1"/>
                      </a:solidFill>
                      <a:miter lim="800000"/>
                      <a:headEnd/>
                      <a:tailEnd/>
                    </a:ln>
                  </pic:spPr>
                </pic:pic>
              </a:graphicData>
            </a:graphic>
          </wp:inline>
        </w:drawing>
      </w:r>
    </w:p>
    <w:p w:rsidR="00EF1022" w:rsidRDefault="00EF1022" w:rsidP="00EF1022">
      <w:pPr>
        <w:pStyle w:val="Caption"/>
      </w:pPr>
      <w:bookmarkStart w:id="213" w:name="_Ref335226920"/>
      <w:r>
        <w:t xml:space="preserve">Slika </w:t>
      </w:r>
      <w:fldSimple w:instr=" SEQ Slika \* ARABIC ">
        <w:r w:rsidR="007746DE">
          <w:rPr>
            <w:noProof/>
          </w:rPr>
          <w:t>75</w:t>
        </w:r>
      </w:fldSimple>
      <w:bookmarkEnd w:id="213"/>
      <w:r>
        <w:t>: Točko določimo za prvo oglišče vstavljene slike</w:t>
      </w:r>
    </w:p>
    <w:p w:rsidR="00EF1022" w:rsidRDefault="00DA4AC2" w:rsidP="009F23ED">
      <w:pPr>
        <w:pStyle w:val="ListParagraph"/>
        <w:numPr>
          <w:ilvl w:val="0"/>
          <w:numId w:val="24"/>
        </w:numPr>
        <w:jc w:val="both"/>
      </w:pPr>
      <w:r>
        <w:t xml:space="preserve">Zapremo okno z lastnostmi in na risalni površini konstruiramo točko </w:t>
      </w:r>
      <w:r w:rsidRPr="00DA4AC2">
        <w:rPr>
          <w:rFonts w:ascii="Courier New" w:hAnsi="Courier New" w:cs="Courier New"/>
          <w:sz w:val="20"/>
          <w:szCs w:val="20"/>
        </w:rPr>
        <w:t>B</w:t>
      </w:r>
      <w:r w:rsidR="00B577A3">
        <w:rPr>
          <w:rFonts w:ascii="Courier New" w:hAnsi="Courier New" w:cs="Courier New"/>
          <w:sz w:val="20"/>
          <w:szCs w:val="20"/>
        </w:rPr>
        <w:t xml:space="preserve"> </w:t>
      </w:r>
      <w:r w:rsidRPr="00DA4AC2">
        <w:rPr>
          <w:rFonts w:ascii="Courier New" w:hAnsi="Courier New" w:cs="Courier New"/>
          <w:sz w:val="20"/>
          <w:szCs w:val="20"/>
        </w:rPr>
        <w:t>=</w:t>
      </w:r>
      <w:r w:rsidR="00B577A3">
        <w:rPr>
          <w:rFonts w:ascii="Courier New" w:hAnsi="Courier New" w:cs="Courier New"/>
          <w:sz w:val="20"/>
          <w:szCs w:val="20"/>
        </w:rPr>
        <w:t xml:space="preserve"> </w:t>
      </w:r>
      <w:r w:rsidRPr="00DA4AC2">
        <w:rPr>
          <w:rFonts w:ascii="Courier New" w:hAnsi="Courier New" w:cs="Courier New"/>
          <w:sz w:val="20"/>
          <w:szCs w:val="20"/>
        </w:rPr>
        <w:t>A</w:t>
      </w:r>
      <w:r w:rsidR="00B577A3">
        <w:rPr>
          <w:rFonts w:ascii="Courier New" w:hAnsi="Courier New" w:cs="Courier New"/>
          <w:sz w:val="20"/>
          <w:szCs w:val="20"/>
        </w:rPr>
        <w:t xml:space="preserve"> </w:t>
      </w:r>
      <w:r w:rsidRPr="00DA4AC2">
        <w:rPr>
          <w:rFonts w:ascii="Courier New" w:hAnsi="Courier New" w:cs="Courier New"/>
          <w:sz w:val="20"/>
          <w:szCs w:val="20"/>
        </w:rPr>
        <w:t>+</w:t>
      </w:r>
      <w:r>
        <w:rPr>
          <w:rFonts w:ascii="Courier New" w:hAnsi="Courier New" w:cs="Courier New"/>
          <w:sz w:val="20"/>
          <w:szCs w:val="20"/>
        </w:rPr>
        <w:t xml:space="preserve"> </w:t>
      </w:r>
      <w:r w:rsidRPr="00DA4AC2">
        <w:rPr>
          <w:rFonts w:ascii="Courier New" w:hAnsi="Courier New" w:cs="Courier New"/>
          <w:sz w:val="20"/>
          <w:szCs w:val="20"/>
        </w:rPr>
        <w:t>(4,</w:t>
      </w:r>
      <w:r w:rsidR="00E971D5">
        <w:rPr>
          <w:rFonts w:ascii="Courier New" w:hAnsi="Courier New" w:cs="Courier New"/>
          <w:sz w:val="20"/>
          <w:szCs w:val="20"/>
        </w:rPr>
        <w:t xml:space="preserve"> </w:t>
      </w:r>
      <w:r w:rsidRPr="00DA4AC2">
        <w:rPr>
          <w:rFonts w:ascii="Courier New" w:hAnsi="Courier New" w:cs="Courier New"/>
          <w:sz w:val="20"/>
          <w:szCs w:val="20"/>
        </w:rPr>
        <w:t>0)</w:t>
      </w:r>
      <w:r>
        <w:t xml:space="preserve">. Točko lahko vnesemo tudi preko vnosnega okna.  </w:t>
      </w:r>
      <w:r w:rsidR="00214488">
        <w:t xml:space="preserve">S tem smo poskrbeli, da je točka B odvisna od točke A. </w:t>
      </w:r>
    </w:p>
    <w:p w:rsidR="00DA4AC2" w:rsidRDefault="00DA4AC2" w:rsidP="008D1459">
      <w:pPr>
        <w:pStyle w:val="ListParagraph"/>
        <w:ind w:left="720"/>
        <w:jc w:val="both"/>
      </w:pPr>
    </w:p>
    <w:p w:rsidR="00DA4AC2" w:rsidRDefault="00DA4AC2" w:rsidP="009F23ED">
      <w:pPr>
        <w:pStyle w:val="ListParagraph"/>
        <w:numPr>
          <w:ilvl w:val="0"/>
          <w:numId w:val="24"/>
        </w:numPr>
        <w:jc w:val="both"/>
      </w:pPr>
      <w:r>
        <w:t xml:space="preserve">Točko B nastavimo kot drugo oglišče slike po postopku, opisanem pod točko 3. S tem smo širino slike nastavili na 4 </w:t>
      </w:r>
      <w:r w:rsidR="00B577A3">
        <w:t>enote koordinatnega sistema</w:t>
      </w:r>
      <w:r>
        <w:t xml:space="preserve">. </w:t>
      </w:r>
    </w:p>
    <w:p w:rsidR="00DA4AC2" w:rsidRDefault="00DA4AC2" w:rsidP="00DA4AC2">
      <w:pPr>
        <w:pStyle w:val="ListParagraph"/>
      </w:pPr>
    </w:p>
    <w:p w:rsidR="00DA4AC2" w:rsidRDefault="00DA4AC2" w:rsidP="009F23ED">
      <w:pPr>
        <w:pStyle w:val="ListParagraph"/>
        <w:numPr>
          <w:ilvl w:val="0"/>
          <w:numId w:val="24"/>
        </w:numPr>
        <w:jc w:val="both"/>
      </w:pPr>
      <w:r>
        <w:t>Na sredini grafičnega okna narišemo premico skozi dve izbrani točki.</w:t>
      </w:r>
    </w:p>
    <w:p w:rsidR="00DA4AC2" w:rsidRDefault="00DA4AC2" w:rsidP="009F23ED">
      <w:pPr>
        <w:pStyle w:val="ListParagraph"/>
        <w:numPr>
          <w:ilvl w:val="0"/>
          <w:numId w:val="24"/>
        </w:numPr>
        <w:jc w:val="both"/>
      </w:pPr>
      <w:r>
        <w:t xml:space="preserve">Sliko prezrcalimo čez premico s pomočjo orodja </w:t>
      </w:r>
      <w:r w:rsidRPr="00DA4AC2">
        <w:rPr>
          <w:i/>
        </w:rPr>
        <w:t>Zrcaljenje objekta preko premice</w:t>
      </w:r>
      <w:r>
        <w:t xml:space="preserve"> </w:t>
      </w:r>
      <w:r>
        <w:rPr>
          <w:noProof/>
          <w:lang w:eastAsia="sl-SI" w:bidi="ar-SA"/>
        </w:rPr>
        <w:drawing>
          <wp:inline distT="0" distB="0" distL="0" distR="0">
            <wp:extent cx="219075" cy="214312"/>
            <wp:effectExtent l="19050" t="19050" r="28575" b="14288"/>
            <wp:docPr id="70" name="Picture 11" descr="I:\Diploma Tjaša in delo na GeoGebraWiki\GeoGebra Wiki arhiv\ORODJA IKONE\Zrcaljenje objekta preko prem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iploma Tjaša in delo na GeoGebraWiki\GeoGebra Wiki arhiv\ORODJA IKONE\Zrcaljenje objekta preko premice.PNG"/>
                    <pic:cNvPicPr>
                      <a:picLocks noChangeAspect="1" noChangeArrowheads="1"/>
                    </pic:cNvPicPr>
                  </pic:nvPicPr>
                  <pic:blipFill>
                    <a:blip r:embed="rId96"/>
                    <a:srcRect/>
                    <a:stretch>
                      <a:fillRect/>
                    </a:stretch>
                  </pic:blipFill>
                  <pic:spPr bwMode="auto">
                    <a:xfrm>
                      <a:off x="0" y="0"/>
                      <a:ext cx="219457" cy="214685"/>
                    </a:xfrm>
                    <a:prstGeom prst="rect">
                      <a:avLst/>
                    </a:prstGeom>
                    <a:noFill/>
                    <a:ln w="9525">
                      <a:solidFill>
                        <a:schemeClr val="tx1"/>
                      </a:solidFill>
                      <a:miter lim="800000"/>
                      <a:headEnd/>
                      <a:tailEnd/>
                    </a:ln>
                  </pic:spPr>
                </pic:pic>
              </a:graphicData>
            </a:graphic>
          </wp:inline>
        </w:drawing>
      </w:r>
      <w:r>
        <w:t xml:space="preserve">. </w:t>
      </w:r>
      <w:r w:rsidR="00214488">
        <w:t xml:space="preserve">Za </w:t>
      </w:r>
      <w:r>
        <w:t xml:space="preserve">rezultat zrcaljenja glej sliko </w:t>
      </w:r>
      <w:fldSimple w:instr=" REF _Ref335244805 \h  \* MERGEFORMAT ">
        <w:r w:rsidR="007746DE" w:rsidRPr="007746DE">
          <w:rPr>
            <w:i/>
          </w:rPr>
          <w:t xml:space="preserve">Slika </w:t>
        </w:r>
        <w:r w:rsidR="007746DE" w:rsidRPr="007746DE">
          <w:rPr>
            <w:i/>
            <w:noProof/>
          </w:rPr>
          <w:t>76</w:t>
        </w:r>
      </w:fldSimple>
      <w:r>
        <w:t>.</w:t>
      </w:r>
    </w:p>
    <w:p w:rsidR="00DA4AC2" w:rsidRDefault="00DA4AC2" w:rsidP="00DA4AC2">
      <w:pPr>
        <w:pStyle w:val="ListParagraph"/>
      </w:pPr>
    </w:p>
    <w:p w:rsidR="00DA4AC2" w:rsidRDefault="00DA4AC2" w:rsidP="00DA4AC2">
      <w:pPr>
        <w:pStyle w:val="ListParagraph"/>
        <w:keepNext/>
        <w:jc w:val="center"/>
      </w:pPr>
      <w:r>
        <w:rPr>
          <w:noProof/>
          <w:lang w:eastAsia="sl-SI" w:bidi="ar-SA"/>
        </w:rPr>
        <w:drawing>
          <wp:inline distT="0" distB="0" distL="0" distR="0">
            <wp:extent cx="5040000" cy="3579038"/>
            <wp:effectExtent l="19050" t="19050" r="27300" b="21412"/>
            <wp:docPr id="71" name="Picture 12" descr="I:\Poglavje Uvoz in izvoz\Uvoz_roz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Poglavje Uvoz in izvoz\Uvoz_roza3.jpg"/>
                    <pic:cNvPicPr>
                      <a:picLocks noChangeAspect="1" noChangeArrowheads="1"/>
                    </pic:cNvPicPr>
                  </pic:nvPicPr>
                  <pic:blipFill>
                    <a:blip r:embed="rId97"/>
                    <a:srcRect/>
                    <a:stretch>
                      <a:fillRect/>
                    </a:stretch>
                  </pic:blipFill>
                  <pic:spPr bwMode="auto">
                    <a:xfrm>
                      <a:off x="0" y="0"/>
                      <a:ext cx="5040000" cy="3579038"/>
                    </a:xfrm>
                    <a:prstGeom prst="rect">
                      <a:avLst/>
                    </a:prstGeom>
                    <a:noFill/>
                    <a:ln w="9525">
                      <a:solidFill>
                        <a:schemeClr val="tx1"/>
                      </a:solidFill>
                      <a:miter lim="800000"/>
                      <a:headEnd/>
                      <a:tailEnd/>
                    </a:ln>
                  </pic:spPr>
                </pic:pic>
              </a:graphicData>
            </a:graphic>
          </wp:inline>
        </w:drawing>
      </w:r>
    </w:p>
    <w:p w:rsidR="00DA4AC2" w:rsidRDefault="00DA4AC2" w:rsidP="00DA4AC2">
      <w:pPr>
        <w:pStyle w:val="Caption"/>
      </w:pPr>
      <w:bookmarkStart w:id="214" w:name="_Ref335244805"/>
      <w:r>
        <w:t xml:space="preserve">Slika </w:t>
      </w:r>
      <w:fldSimple w:instr=" SEQ Slika \* ARABIC ">
        <w:r w:rsidR="007746DE">
          <w:rPr>
            <w:noProof/>
          </w:rPr>
          <w:t>76</w:t>
        </w:r>
      </w:fldSimple>
      <w:bookmarkEnd w:id="214"/>
      <w:r>
        <w:t>: Zrcaljenje vstavljene slike preko premice</w:t>
      </w:r>
    </w:p>
    <w:p w:rsidR="00DA4AC2" w:rsidRDefault="00DA4AC2" w:rsidP="008D1459">
      <w:pPr>
        <w:jc w:val="both"/>
      </w:pPr>
      <w:r>
        <w:lastRenderedPageBreak/>
        <w:t xml:space="preserve">Na ta način lahko bolje spoznamo zrcaljenje objektov. Če z miško primemo točko A in jo povlečemo v poljubno smer, lahko opazujemo premikanje njene zrcalne slike. Prav tako lahko premaknemo eno od točk na premici in nato opazujemo premikanje zrcaljene slike. </w:t>
      </w:r>
    </w:p>
    <w:p w:rsidR="00935F54" w:rsidRPr="00470402" w:rsidRDefault="00935F54" w:rsidP="008D1459">
      <w:pPr>
        <w:jc w:val="both"/>
      </w:pPr>
      <w:r>
        <w:t xml:space="preserve">Omenjeno konstrukcijo si lahko ogledamo tudi v GeoGebraWiki in sicer na strani </w:t>
      </w:r>
      <w:r w:rsidR="00470402" w:rsidRPr="00470402">
        <w:rPr>
          <w:i/>
        </w:rPr>
        <w:t>http://lokar.fmf.uni-lj.si/wikiji/GeoGebraWiki/index.php/Zrc</w:t>
      </w:r>
      <w:r w:rsidR="00470402">
        <w:rPr>
          <w:i/>
        </w:rPr>
        <w:t>aljenje_slike_cez_premico_naloga</w:t>
      </w:r>
      <w:r w:rsidR="00470402">
        <w:t xml:space="preserve">. </w:t>
      </w:r>
    </w:p>
    <w:p w:rsidR="00DA4AC2" w:rsidRDefault="008D1459" w:rsidP="008D1459">
      <w:pPr>
        <w:pStyle w:val="Heading3"/>
      </w:pPr>
      <w:bookmarkStart w:id="215" w:name="_Toc336981630"/>
      <w:r>
        <w:t>Drugi primer: vzporedni premik</w:t>
      </w:r>
      <w:bookmarkEnd w:id="215"/>
    </w:p>
    <w:p w:rsidR="008D1459" w:rsidRDefault="008D1459" w:rsidP="008D1459">
      <w:pPr>
        <w:jc w:val="both"/>
      </w:pPr>
      <w:r>
        <w:t xml:space="preserve">Oglejmo si sedaj še primer vzporednega premika vstavljene slike. </w:t>
      </w:r>
    </w:p>
    <w:p w:rsidR="008D1459" w:rsidRDefault="008D1459" w:rsidP="008D1459">
      <w:pPr>
        <w:jc w:val="both"/>
      </w:pPr>
      <w:r>
        <w:t xml:space="preserve">Odpremo novo okno v GeoGebri in prikaz oken nastavimo na </w:t>
      </w:r>
      <w:r w:rsidRPr="008D1459">
        <w:rPr>
          <w:i/>
        </w:rPr>
        <w:t>Algebra in risalna površina</w:t>
      </w:r>
      <w:r>
        <w:t xml:space="preserve">. Zaradi lažjega konstruiranja na risalni površini vključimo koordinatno mrežo. V menijski vrstici odpremo meni </w:t>
      </w:r>
      <w:r w:rsidRPr="008D1459">
        <w:rPr>
          <w:i/>
        </w:rPr>
        <w:t>Možnosti</w:t>
      </w:r>
      <w:r>
        <w:t xml:space="preserve"> in v podmeniju </w:t>
      </w:r>
      <w:r w:rsidRPr="008D1459">
        <w:rPr>
          <w:i/>
        </w:rPr>
        <w:t>Vezava točke na mrežo</w:t>
      </w:r>
      <w:r>
        <w:t xml:space="preserve"> izberemo </w:t>
      </w:r>
      <w:r w:rsidRPr="008D1459">
        <w:rPr>
          <w:i/>
        </w:rPr>
        <w:t>Poravnano z mrežo</w:t>
      </w:r>
      <w:r>
        <w:t xml:space="preserve">. S tem dosežemo, da bodo koordinate vseh narisanih točk cela števila. </w:t>
      </w:r>
    </w:p>
    <w:p w:rsidR="008D1459" w:rsidRDefault="008D1459" w:rsidP="008D1459">
      <w:pPr>
        <w:jc w:val="both"/>
      </w:pPr>
      <w:r>
        <w:t>Sledimo naslednjemu postopku konstrukcije:</w:t>
      </w:r>
    </w:p>
    <w:p w:rsidR="008D1459" w:rsidRDefault="008D1459" w:rsidP="009F23ED">
      <w:pPr>
        <w:pStyle w:val="ListParagraph"/>
        <w:numPr>
          <w:ilvl w:val="0"/>
          <w:numId w:val="25"/>
        </w:numPr>
        <w:jc w:val="both"/>
      </w:pPr>
      <w:r>
        <w:t xml:space="preserve">V grafično okno vstavimo izbrano sliko. To storimo z orodjem </w:t>
      </w:r>
      <w:r w:rsidRPr="008D1459">
        <w:rPr>
          <w:i/>
        </w:rPr>
        <w:t>Vstavi sliko</w:t>
      </w:r>
      <w:r>
        <w:t xml:space="preserve"> </w:t>
      </w:r>
      <w:r w:rsidRPr="008D1459">
        <w:rPr>
          <w:noProof/>
          <w:lang w:eastAsia="sl-SI" w:bidi="ar-SA"/>
        </w:rPr>
        <w:drawing>
          <wp:inline distT="0" distB="0" distL="0" distR="0">
            <wp:extent cx="199813" cy="195470"/>
            <wp:effectExtent l="19050" t="19050" r="9737" b="14080"/>
            <wp:docPr id="76" name="Picture 8" descr="I:\Diploma Tjaša in delo na GeoGebraWiki\GeoGebra Wiki arhiv\ORODJA IKONE\Vstavi sli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Diploma Tjaša in delo na GeoGebraWiki\GeoGebra Wiki arhiv\ORODJA IKONE\Vstavi sliko.PNG"/>
                    <pic:cNvPicPr>
                      <a:picLocks noChangeAspect="1" noChangeArrowheads="1"/>
                    </pic:cNvPicPr>
                  </pic:nvPicPr>
                  <pic:blipFill>
                    <a:blip r:embed="rId93"/>
                    <a:srcRect/>
                    <a:stretch>
                      <a:fillRect/>
                    </a:stretch>
                  </pic:blipFill>
                  <pic:spPr bwMode="auto">
                    <a:xfrm>
                      <a:off x="0" y="0"/>
                      <a:ext cx="199533" cy="195196"/>
                    </a:xfrm>
                    <a:prstGeom prst="rect">
                      <a:avLst/>
                    </a:prstGeom>
                    <a:noFill/>
                    <a:ln w="9525">
                      <a:solidFill>
                        <a:schemeClr val="tx1"/>
                      </a:solidFill>
                      <a:miter lim="800000"/>
                      <a:headEnd/>
                      <a:tailEnd/>
                    </a:ln>
                  </pic:spPr>
                </pic:pic>
              </a:graphicData>
            </a:graphic>
          </wp:inline>
        </w:drawing>
      </w:r>
      <w:r>
        <w:t xml:space="preserve"> na enak način, kot v prejšnjem primeru. </w:t>
      </w:r>
    </w:p>
    <w:p w:rsidR="00E971D5" w:rsidRDefault="00E971D5" w:rsidP="00E971D5">
      <w:pPr>
        <w:pStyle w:val="ListParagraph"/>
        <w:ind w:left="720"/>
        <w:jc w:val="both"/>
      </w:pPr>
    </w:p>
    <w:p w:rsidR="00E971D5" w:rsidRDefault="008D1459" w:rsidP="009F23ED">
      <w:pPr>
        <w:pStyle w:val="ListParagraph"/>
        <w:numPr>
          <w:ilvl w:val="0"/>
          <w:numId w:val="25"/>
        </w:numPr>
        <w:jc w:val="both"/>
      </w:pPr>
      <w:r>
        <w:t xml:space="preserve">Konstruiramo točke </w:t>
      </w:r>
      <w:r w:rsidR="00E971D5" w:rsidRPr="00E971D5">
        <w:rPr>
          <w:rFonts w:ascii="Courier New" w:hAnsi="Courier New" w:cs="Courier New"/>
          <w:sz w:val="20"/>
          <w:szCs w:val="20"/>
        </w:rPr>
        <w:t>A=(1,1)</w:t>
      </w:r>
      <w:r w:rsidR="00E971D5">
        <w:t xml:space="preserve">, </w:t>
      </w:r>
      <w:r w:rsidR="00E971D5" w:rsidRPr="00E971D5">
        <w:rPr>
          <w:rFonts w:ascii="Courier New" w:hAnsi="Courier New" w:cs="Courier New"/>
          <w:sz w:val="20"/>
          <w:szCs w:val="20"/>
        </w:rPr>
        <w:t>B=(4,1)</w:t>
      </w:r>
      <w:r w:rsidR="00E971D5">
        <w:t xml:space="preserve"> in </w:t>
      </w:r>
      <w:r w:rsidR="00E971D5" w:rsidRPr="00E971D5">
        <w:rPr>
          <w:rFonts w:ascii="Courier New" w:hAnsi="Courier New" w:cs="Courier New"/>
          <w:sz w:val="20"/>
          <w:szCs w:val="20"/>
        </w:rPr>
        <w:t>D=(1,3)</w:t>
      </w:r>
      <w:r w:rsidR="00E971D5">
        <w:t>.</w:t>
      </w:r>
    </w:p>
    <w:p w:rsidR="00E971D5" w:rsidRDefault="00E971D5" w:rsidP="00E971D5">
      <w:pPr>
        <w:pStyle w:val="ListParagraph"/>
      </w:pPr>
    </w:p>
    <w:p w:rsidR="00E971D5" w:rsidRDefault="00E971D5" w:rsidP="009F23ED">
      <w:pPr>
        <w:pStyle w:val="ListParagraph"/>
        <w:numPr>
          <w:ilvl w:val="0"/>
          <w:numId w:val="25"/>
        </w:numPr>
        <w:jc w:val="both"/>
      </w:pPr>
      <w:r>
        <w:t>Točke A, B in D nastavimo za oglišča vstavljene slike. A naj bo prvo oglišče, B drugo, D pa četrto oglišče (</w:t>
      </w:r>
      <w:r w:rsidRPr="00E971D5">
        <w:rPr>
          <w:i/>
        </w:rPr>
        <w:t>Lastnosti</w:t>
      </w:r>
      <w:r>
        <w:t xml:space="preserve"> -&gt; klik na sliko -&gt; </w:t>
      </w:r>
      <w:r w:rsidRPr="00E971D5">
        <w:rPr>
          <w:i/>
        </w:rPr>
        <w:t>Položaj</w:t>
      </w:r>
      <w:r>
        <w:t>).</w:t>
      </w:r>
    </w:p>
    <w:p w:rsidR="00E971D5" w:rsidRDefault="00E971D5" w:rsidP="00E971D5">
      <w:pPr>
        <w:pStyle w:val="ListParagraph"/>
      </w:pPr>
    </w:p>
    <w:p w:rsidR="00E971D5" w:rsidRDefault="00E971D5" w:rsidP="009F23ED">
      <w:pPr>
        <w:pStyle w:val="ListParagraph"/>
        <w:numPr>
          <w:ilvl w:val="0"/>
          <w:numId w:val="25"/>
        </w:numPr>
        <w:jc w:val="both"/>
      </w:pPr>
      <w:r>
        <w:t>Konstruiramo trikotnik ABD.</w:t>
      </w:r>
    </w:p>
    <w:p w:rsidR="00E971D5" w:rsidRDefault="00E971D5" w:rsidP="00E971D5">
      <w:pPr>
        <w:pStyle w:val="ListParagraph"/>
      </w:pPr>
    </w:p>
    <w:p w:rsidR="00E971D5" w:rsidRDefault="00E971D5" w:rsidP="009F23ED">
      <w:pPr>
        <w:pStyle w:val="ListParagraph"/>
        <w:numPr>
          <w:ilvl w:val="0"/>
          <w:numId w:val="25"/>
        </w:numPr>
        <w:jc w:val="both"/>
      </w:pPr>
      <w:r>
        <w:t xml:space="preserve">Konstruiramo točki </w:t>
      </w:r>
      <w:r w:rsidRPr="008D74CF">
        <w:rPr>
          <w:rFonts w:ascii="Courier New" w:hAnsi="Courier New" w:cs="Courier New"/>
          <w:sz w:val="20"/>
          <w:szCs w:val="20"/>
        </w:rPr>
        <w:t>O=(0,0)</w:t>
      </w:r>
      <w:r>
        <w:t xml:space="preserve"> in </w:t>
      </w:r>
      <w:r w:rsidRPr="008D74CF">
        <w:rPr>
          <w:rFonts w:ascii="Courier New" w:hAnsi="Courier New" w:cs="Courier New"/>
          <w:sz w:val="20"/>
          <w:szCs w:val="20"/>
        </w:rPr>
        <w:t>P=(4,-1)</w:t>
      </w:r>
      <w:r>
        <w:t>.</w:t>
      </w:r>
    </w:p>
    <w:p w:rsidR="00E971D5" w:rsidRDefault="00E971D5" w:rsidP="009F23ED">
      <w:pPr>
        <w:pStyle w:val="ListParagraph"/>
        <w:numPr>
          <w:ilvl w:val="0"/>
          <w:numId w:val="25"/>
        </w:numPr>
        <w:jc w:val="both"/>
      </w:pPr>
      <w:r>
        <w:t xml:space="preserve">Skozi točki O in P z orodjem </w:t>
      </w:r>
      <w:r w:rsidRPr="00E971D5">
        <w:rPr>
          <w:i/>
        </w:rPr>
        <w:t>Vektor z začetno in končno točko</w:t>
      </w:r>
      <w:r>
        <w:t xml:space="preserve"> </w:t>
      </w:r>
      <w:r>
        <w:rPr>
          <w:noProof/>
          <w:lang w:eastAsia="sl-SI" w:bidi="ar-SA"/>
        </w:rPr>
        <w:drawing>
          <wp:inline distT="0" distB="0" distL="0" distR="0">
            <wp:extent cx="247650" cy="242266"/>
            <wp:effectExtent l="19050" t="19050" r="19050" b="24434"/>
            <wp:docPr id="77" name="Picture 14" descr="I:\Diploma Tjaša in delo na GeoGebraWiki\GeoGebra Wiki arhiv\ORODJA IKONE\Vektor z začetno in končno točk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Diploma Tjaša in delo na GeoGebraWiki\GeoGebra Wiki arhiv\ORODJA IKONE\Vektor z začetno in končno točko.PNG"/>
                    <pic:cNvPicPr>
                      <a:picLocks noChangeAspect="1" noChangeArrowheads="1"/>
                    </pic:cNvPicPr>
                  </pic:nvPicPr>
                  <pic:blipFill>
                    <a:blip r:embed="rId98"/>
                    <a:srcRect/>
                    <a:stretch>
                      <a:fillRect/>
                    </a:stretch>
                  </pic:blipFill>
                  <pic:spPr bwMode="auto">
                    <a:xfrm>
                      <a:off x="0" y="0"/>
                      <a:ext cx="247650" cy="242266"/>
                    </a:xfrm>
                    <a:prstGeom prst="rect">
                      <a:avLst/>
                    </a:prstGeom>
                    <a:noFill/>
                    <a:ln w="9525">
                      <a:solidFill>
                        <a:schemeClr val="tx1"/>
                      </a:solidFill>
                      <a:miter lim="800000"/>
                      <a:headEnd/>
                      <a:tailEnd/>
                    </a:ln>
                  </pic:spPr>
                </pic:pic>
              </a:graphicData>
            </a:graphic>
          </wp:inline>
        </w:drawing>
      </w:r>
      <w:r>
        <w:t xml:space="preserve"> narišemo vektor</w:t>
      </w:r>
      <w:r w:rsidR="008D74CF">
        <w:t xml:space="preserve"> u </w:t>
      </w:r>
      <w:r>
        <w:t xml:space="preserve">(glej sliko </w:t>
      </w:r>
      <w:fldSimple w:instr=" REF _Ref335246312 \h  \* MERGEFORMAT ">
        <w:r w:rsidR="007746DE" w:rsidRPr="007746DE">
          <w:rPr>
            <w:i/>
          </w:rPr>
          <w:t xml:space="preserve">Slika </w:t>
        </w:r>
        <w:r w:rsidR="007746DE" w:rsidRPr="007746DE">
          <w:rPr>
            <w:i/>
            <w:noProof/>
          </w:rPr>
          <w:t>77</w:t>
        </w:r>
      </w:fldSimple>
      <w:r>
        <w:t xml:space="preserve">). </w:t>
      </w:r>
    </w:p>
    <w:p w:rsidR="00E971D5" w:rsidRDefault="00E971D5" w:rsidP="00E971D5">
      <w:pPr>
        <w:pStyle w:val="ListParagraph"/>
        <w:ind w:left="720"/>
        <w:jc w:val="both"/>
      </w:pPr>
    </w:p>
    <w:p w:rsidR="00E971D5" w:rsidRDefault="00E971D5" w:rsidP="00A023B3">
      <w:pPr>
        <w:pStyle w:val="ListParagraph"/>
        <w:keepNext/>
        <w:jc w:val="center"/>
      </w:pPr>
      <w:r>
        <w:rPr>
          <w:noProof/>
          <w:lang w:eastAsia="sl-SI" w:bidi="ar-SA"/>
        </w:rPr>
        <w:lastRenderedPageBreak/>
        <w:drawing>
          <wp:inline distT="0" distB="0" distL="0" distR="0">
            <wp:extent cx="5040000" cy="3790874"/>
            <wp:effectExtent l="19050" t="19050" r="27300" b="19126"/>
            <wp:docPr id="78" name="Picture 15" descr="I:\Poglavje Uvoz in izvoz\Uvoz_roz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Poglavje Uvoz in izvoz\Uvoz_roza5.jpg"/>
                    <pic:cNvPicPr>
                      <a:picLocks noChangeAspect="1" noChangeArrowheads="1"/>
                    </pic:cNvPicPr>
                  </pic:nvPicPr>
                  <pic:blipFill>
                    <a:blip r:embed="rId99"/>
                    <a:srcRect/>
                    <a:stretch>
                      <a:fillRect/>
                    </a:stretch>
                  </pic:blipFill>
                  <pic:spPr bwMode="auto">
                    <a:xfrm>
                      <a:off x="0" y="0"/>
                      <a:ext cx="5040000" cy="3790874"/>
                    </a:xfrm>
                    <a:prstGeom prst="rect">
                      <a:avLst/>
                    </a:prstGeom>
                    <a:noFill/>
                    <a:ln w="9525">
                      <a:solidFill>
                        <a:schemeClr val="tx1"/>
                      </a:solidFill>
                      <a:miter lim="800000"/>
                      <a:headEnd/>
                      <a:tailEnd/>
                    </a:ln>
                  </pic:spPr>
                </pic:pic>
              </a:graphicData>
            </a:graphic>
          </wp:inline>
        </w:drawing>
      </w:r>
    </w:p>
    <w:p w:rsidR="00E971D5" w:rsidRDefault="00E971D5" w:rsidP="00E971D5">
      <w:pPr>
        <w:pStyle w:val="Caption"/>
      </w:pPr>
      <w:bookmarkStart w:id="216" w:name="_Ref335246312"/>
      <w:r>
        <w:t xml:space="preserve">Slika </w:t>
      </w:r>
      <w:fldSimple w:instr=" SEQ Slika \* ARABIC ">
        <w:r w:rsidR="007746DE">
          <w:rPr>
            <w:noProof/>
          </w:rPr>
          <w:t>77</w:t>
        </w:r>
      </w:fldSimple>
      <w:bookmarkEnd w:id="216"/>
      <w:r>
        <w:t>:</w:t>
      </w:r>
      <w:r w:rsidR="00AB5C2E">
        <w:t xml:space="preserve"> Vstavljena slika in konstruiran vektor za vzporedni premik slike</w:t>
      </w:r>
    </w:p>
    <w:p w:rsidR="00AB5C2E" w:rsidRDefault="00AB5C2E" w:rsidP="009F23ED">
      <w:pPr>
        <w:pStyle w:val="ListParagraph"/>
        <w:numPr>
          <w:ilvl w:val="0"/>
          <w:numId w:val="25"/>
        </w:numPr>
        <w:jc w:val="both"/>
      </w:pPr>
      <w:r>
        <w:t xml:space="preserve">Sliko vzporedno premaknemo za vektor u. Pomagamo si z orodjem </w:t>
      </w:r>
      <w:r w:rsidRPr="00AB5C2E">
        <w:rPr>
          <w:i/>
        </w:rPr>
        <w:t>Vzporedni premik za vektor</w:t>
      </w:r>
      <w:r>
        <w:t xml:space="preserve"> </w:t>
      </w:r>
      <w:r>
        <w:rPr>
          <w:noProof/>
          <w:lang w:eastAsia="sl-SI" w:bidi="ar-SA"/>
        </w:rPr>
        <w:drawing>
          <wp:inline distT="0" distB="0" distL="0" distR="0">
            <wp:extent cx="214207" cy="209550"/>
            <wp:effectExtent l="19050" t="19050" r="14393" b="19050"/>
            <wp:docPr id="79" name="Picture 16" descr="I:\Diploma Tjaša in delo na GeoGebraWiki\GeoGebra Wiki arhiv\ORODJA IKONE\Vzporedni premik za vek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Diploma Tjaša in delo na GeoGebraWiki\GeoGebra Wiki arhiv\ORODJA IKONE\Vzporedni premik za vektor.PNG"/>
                    <pic:cNvPicPr>
                      <a:picLocks noChangeAspect="1" noChangeArrowheads="1"/>
                    </pic:cNvPicPr>
                  </pic:nvPicPr>
                  <pic:blipFill>
                    <a:blip r:embed="rId100"/>
                    <a:srcRect/>
                    <a:stretch>
                      <a:fillRect/>
                    </a:stretch>
                  </pic:blipFill>
                  <pic:spPr bwMode="auto">
                    <a:xfrm>
                      <a:off x="0" y="0"/>
                      <a:ext cx="217311" cy="212587"/>
                    </a:xfrm>
                    <a:prstGeom prst="rect">
                      <a:avLst/>
                    </a:prstGeom>
                    <a:noFill/>
                    <a:ln w="9525">
                      <a:solidFill>
                        <a:schemeClr val="tx1"/>
                      </a:solidFill>
                      <a:miter lim="800000"/>
                      <a:headEnd/>
                      <a:tailEnd/>
                    </a:ln>
                  </pic:spPr>
                </pic:pic>
              </a:graphicData>
            </a:graphic>
          </wp:inline>
        </w:drawing>
      </w:r>
      <w:r>
        <w:t xml:space="preserve"> . Kliknemo na vstavljeno sliko, nato pa še na vektor u.  </w:t>
      </w:r>
    </w:p>
    <w:p w:rsidR="00AB5C2E" w:rsidRDefault="00AB5C2E" w:rsidP="009F23ED">
      <w:pPr>
        <w:pStyle w:val="ListParagraph"/>
        <w:numPr>
          <w:ilvl w:val="0"/>
          <w:numId w:val="25"/>
        </w:numPr>
        <w:jc w:val="both"/>
      </w:pPr>
      <w:r>
        <w:t>Na enak način vzporedno premaknemo še oglišča slike, torej točke A,</w:t>
      </w:r>
      <w:r w:rsidR="008D74CF">
        <w:t xml:space="preserve"> </w:t>
      </w:r>
      <w:r>
        <w:t>B in D. Nove točke se poimenujejo z A', B' in D'.</w:t>
      </w:r>
    </w:p>
    <w:p w:rsidR="00AB5C2E" w:rsidRDefault="00AB5C2E" w:rsidP="00AB5C2E">
      <w:pPr>
        <w:pStyle w:val="ListParagraph"/>
        <w:ind w:left="720"/>
        <w:jc w:val="both"/>
      </w:pPr>
    </w:p>
    <w:p w:rsidR="00AB5C2E" w:rsidRDefault="00AB5C2E" w:rsidP="009F23ED">
      <w:pPr>
        <w:pStyle w:val="ListParagraph"/>
        <w:numPr>
          <w:ilvl w:val="0"/>
          <w:numId w:val="25"/>
        </w:numPr>
        <w:jc w:val="both"/>
      </w:pPr>
      <w:r>
        <w:t xml:space="preserve">Konstruiramo trikotnik A'B'D'. </w:t>
      </w:r>
    </w:p>
    <w:p w:rsidR="00AB5C2E" w:rsidRDefault="00AB5C2E" w:rsidP="00AB5C2E">
      <w:pPr>
        <w:pStyle w:val="ListParagraph"/>
      </w:pPr>
    </w:p>
    <w:p w:rsidR="00AB5C2E" w:rsidRDefault="00AB5C2E" w:rsidP="009F23ED">
      <w:pPr>
        <w:pStyle w:val="ListParagraph"/>
        <w:numPr>
          <w:ilvl w:val="0"/>
          <w:numId w:val="25"/>
        </w:numPr>
        <w:jc w:val="both"/>
      </w:pPr>
      <w:r>
        <w:t>Točko O skrijemo, da je</w:t>
      </w:r>
      <w:r w:rsidR="00B577A3">
        <w:t xml:space="preserve"> uporabniki konstrukcije</w:t>
      </w:r>
      <w:r>
        <w:t xml:space="preserve"> po nesreči ne</w:t>
      </w:r>
      <w:r w:rsidR="00B577A3">
        <w:t xml:space="preserve"> </w:t>
      </w:r>
      <w:r>
        <w:t xml:space="preserve">bi premaknili. </w:t>
      </w:r>
    </w:p>
    <w:p w:rsidR="00AB5C2E" w:rsidRDefault="00AB5C2E" w:rsidP="00A023B3">
      <w:pPr>
        <w:pStyle w:val="ListParagraph"/>
        <w:keepNext/>
        <w:jc w:val="center"/>
      </w:pPr>
      <w:r>
        <w:rPr>
          <w:noProof/>
          <w:lang w:eastAsia="sl-SI" w:bidi="ar-SA"/>
        </w:rPr>
        <w:lastRenderedPageBreak/>
        <w:drawing>
          <wp:inline distT="0" distB="0" distL="0" distR="0">
            <wp:extent cx="5040000" cy="3779758"/>
            <wp:effectExtent l="19050" t="19050" r="27300" b="11192"/>
            <wp:docPr id="80" name="Picture 17" descr="I:\Poglavje Uvoz in izvoz\Uvoz_roz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Poglavje Uvoz in izvoz\Uvoz_roza6.jpg"/>
                    <pic:cNvPicPr>
                      <a:picLocks noChangeAspect="1" noChangeArrowheads="1"/>
                    </pic:cNvPicPr>
                  </pic:nvPicPr>
                  <pic:blipFill>
                    <a:blip r:embed="rId101"/>
                    <a:srcRect/>
                    <a:stretch>
                      <a:fillRect/>
                    </a:stretch>
                  </pic:blipFill>
                  <pic:spPr bwMode="auto">
                    <a:xfrm>
                      <a:off x="0" y="0"/>
                      <a:ext cx="5040000" cy="3779758"/>
                    </a:xfrm>
                    <a:prstGeom prst="rect">
                      <a:avLst/>
                    </a:prstGeom>
                    <a:noFill/>
                    <a:ln w="9525">
                      <a:solidFill>
                        <a:schemeClr val="tx1"/>
                      </a:solidFill>
                      <a:miter lim="800000"/>
                      <a:headEnd/>
                      <a:tailEnd/>
                    </a:ln>
                  </pic:spPr>
                </pic:pic>
              </a:graphicData>
            </a:graphic>
          </wp:inline>
        </w:drawing>
      </w:r>
    </w:p>
    <w:p w:rsidR="00AB5C2E" w:rsidRDefault="00AB5C2E" w:rsidP="00AB5C2E">
      <w:pPr>
        <w:pStyle w:val="Caption"/>
      </w:pPr>
      <w:r>
        <w:t xml:space="preserve">Slika </w:t>
      </w:r>
      <w:fldSimple w:instr=" SEQ Slika \* ARABIC ">
        <w:r w:rsidR="007746DE">
          <w:rPr>
            <w:noProof/>
          </w:rPr>
          <w:t>78</w:t>
        </w:r>
      </w:fldSimple>
      <w:r>
        <w:t>: Vzporedni premik vstavljene slike</w:t>
      </w:r>
    </w:p>
    <w:p w:rsidR="00AB5C2E" w:rsidRDefault="00AB5C2E" w:rsidP="00AB5C2E">
      <w:pPr>
        <w:jc w:val="both"/>
      </w:pPr>
      <w:r>
        <w:t xml:space="preserve">Sedaj lahko preizkusimo delovanje </w:t>
      </w:r>
      <w:r w:rsidR="00214488">
        <w:t>svoje</w:t>
      </w:r>
      <w:r>
        <w:t xml:space="preserve"> konstrukcije. Z miško primemo točko P in vektor u premikamo po risalni površini. Opazujemo lahko gibanje vzporedno premaknjene slike. </w:t>
      </w:r>
    </w:p>
    <w:p w:rsidR="00AB5C2E" w:rsidRDefault="00AB5C2E" w:rsidP="00AB5C2E">
      <w:pPr>
        <w:jc w:val="both"/>
      </w:pPr>
      <w:r>
        <w:t xml:space="preserve">Prav tako lahko z miško primemo originalno sliko ter jo premaknemo v poljubno smer. Za vektor u se bo hkrati z originalom premaknila tudi druga slika. </w:t>
      </w:r>
    </w:p>
    <w:p w:rsidR="00AB5C2E" w:rsidRDefault="00AB5C2E" w:rsidP="00AB5C2E">
      <w:pPr>
        <w:pStyle w:val="Heading2"/>
        <w:rPr>
          <w:noProof/>
          <w:lang w:eastAsia="sl-SI" w:bidi="ar-SA"/>
        </w:rPr>
      </w:pPr>
      <w:bookmarkStart w:id="217" w:name="_Toc336981631"/>
      <w:r>
        <w:rPr>
          <w:noProof/>
          <w:lang w:eastAsia="sl-SI" w:bidi="ar-SA"/>
        </w:rPr>
        <w:t>Izvoz dinamičnih delovnih listov</w:t>
      </w:r>
      <w:bookmarkEnd w:id="217"/>
    </w:p>
    <w:p w:rsidR="00AB5C2E" w:rsidRDefault="00E10325" w:rsidP="00AB5C2E">
      <w:pPr>
        <w:jc w:val="both"/>
      </w:pPr>
      <w:r>
        <w:t>Dinamični delovni listi so</w:t>
      </w:r>
      <w:r w:rsidR="007E21E6">
        <w:t xml:space="preserve"> med drugim</w:t>
      </w:r>
      <w:r>
        <w:t xml:space="preserve"> zelo uporabni pri učenju matematike </w:t>
      </w:r>
      <w:r w:rsidR="007E21E6">
        <w:t>v osnovnih in srednjih šolah. Za delo z njimi namreč učenci ne potreb</w:t>
      </w:r>
      <w:r w:rsidR="00B577A3">
        <w:t>ujejo znanja uporabe GeoGebre. D</w:t>
      </w:r>
      <w:r w:rsidR="007E21E6">
        <w:t>elovni listi so lahko zastavljeni kot samostojne spletne strani, do katerih dostopamo preko spleta</w:t>
      </w:r>
      <w:r w:rsidR="00214488">
        <w:t>, ali pa</w:t>
      </w:r>
      <w:r w:rsidR="007E21E6">
        <w:t xml:space="preserve"> jih shranimo na računalnik in jih uporabljamo brez internetne povezave. </w:t>
      </w:r>
    </w:p>
    <w:p w:rsidR="007E21E6" w:rsidRDefault="007E21E6" w:rsidP="00AB5C2E">
      <w:pPr>
        <w:jc w:val="both"/>
      </w:pPr>
      <w:r>
        <w:t xml:space="preserve">O izdelavi dinamičnih delovnih listov v GeoGebri in njihovem izvozu smo nekaj povedali že v razdelku </w:t>
      </w:r>
      <w:fldSimple w:instr=" REF _Ref334209612 \r \h  \* MERGEFORMAT ">
        <w:r w:rsidR="007746DE" w:rsidRPr="007746DE">
          <w:rPr>
            <w:i/>
          </w:rPr>
          <w:t>5.3.2</w:t>
        </w:r>
      </w:fldSimple>
      <w:r w:rsidRPr="008B7F3C">
        <w:rPr>
          <w:i/>
        </w:rPr>
        <w:t xml:space="preserve"> - </w:t>
      </w:r>
      <w:fldSimple w:instr=" REF _Ref334209612 \h  \* MERGEFORMAT ">
        <w:r w:rsidR="007746DE" w:rsidRPr="007746DE">
          <w:rPr>
            <w:i/>
          </w:rPr>
          <w:t>Razširitev GeoGebra</w:t>
        </w:r>
      </w:fldSimple>
      <w:r>
        <w:t xml:space="preserve">. Ima pa GeoGebra poleg </w:t>
      </w:r>
      <w:r w:rsidR="00214488">
        <w:t>opisanih</w:t>
      </w:r>
      <w:r>
        <w:t xml:space="preserve"> appletov še nekaj drugih možnosti izvoza. </w:t>
      </w:r>
    </w:p>
    <w:p w:rsidR="007E21E6" w:rsidRDefault="007E21E6" w:rsidP="00AB5C2E">
      <w:pPr>
        <w:jc w:val="both"/>
      </w:pPr>
      <w:r>
        <w:t xml:space="preserve">Dinamični delovni list lahko izvozimo kot samostojno datoteko v formatu </w:t>
      </w:r>
      <w:r w:rsidR="008B7F3C">
        <w:t xml:space="preserve">HTML </w:t>
      </w:r>
      <w:r>
        <w:t xml:space="preserve">ali pa – podobno, kot to naredimo za MediaWiki – izvozimo kodo na odložišče pomnilnika v svojem računalniku. Kodo lahko vključimo v spletno stran v obliki </w:t>
      </w:r>
      <w:r w:rsidR="00B577A3">
        <w:t>HTML</w:t>
      </w:r>
      <w:r w:rsidR="00214488">
        <w:t>.</w:t>
      </w:r>
      <w:r>
        <w:t xml:space="preserve"> </w:t>
      </w:r>
      <w:r w:rsidR="00214488">
        <w:t>S</w:t>
      </w:r>
      <w:r>
        <w:t xml:space="preserve">voj delovni list lahko dodamo tudi </w:t>
      </w:r>
      <w:r w:rsidR="00F9287A">
        <w:t>v</w:t>
      </w:r>
      <w:r>
        <w:t xml:space="preserve"> spletno učilnico</w:t>
      </w:r>
      <w:r w:rsidR="00F9287A">
        <w:t>, ki jo upravlja sistem Moodle</w:t>
      </w:r>
      <w:r>
        <w:t xml:space="preserve">. V dodatnih nastavitvah izvoza moramo le izbrati pravo možnost (glej sliko </w:t>
      </w:r>
      <w:fldSimple w:instr=" REF _Ref333998128 \h  \* MERGEFORMAT ">
        <w:r w:rsidR="007746DE" w:rsidRPr="007746DE">
          <w:rPr>
            <w:i/>
          </w:rPr>
          <w:t xml:space="preserve">Slika </w:t>
        </w:r>
        <w:r w:rsidR="007746DE" w:rsidRPr="007746DE">
          <w:rPr>
            <w:i/>
            <w:noProof/>
          </w:rPr>
          <w:t>32</w:t>
        </w:r>
      </w:fldSimple>
      <w:r>
        <w:t xml:space="preserve">). </w:t>
      </w:r>
    </w:p>
    <w:p w:rsidR="00F94EEA" w:rsidRDefault="00F94EEA" w:rsidP="00AB5C2E">
      <w:pPr>
        <w:jc w:val="both"/>
      </w:pPr>
      <w:r>
        <w:t>Izvoz dinamičnega delovnega lista pa je mogoč tudi na</w:t>
      </w:r>
      <w:r w:rsidR="00214488">
        <w:t xml:space="preserve"> portal</w:t>
      </w:r>
      <w:r>
        <w:t xml:space="preserve"> GeoGebraTube, ki ga bomo spoznali v nadaljevanju. </w:t>
      </w:r>
    </w:p>
    <w:p w:rsidR="00F94EEA" w:rsidRDefault="00F94EEA" w:rsidP="00F94EEA">
      <w:pPr>
        <w:pStyle w:val="Heading3"/>
      </w:pPr>
      <w:bookmarkStart w:id="218" w:name="_Toc336981632"/>
      <w:r>
        <w:lastRenderedPageBreak/>
        <w:t>Nalaganje dinamičnih delovnih listov na GeoGebraTube</w:t>
      </w:r>
      <w:bookmarkEnd w:id="218"/>
    </w:p>
    <w:p w:rsidR="00F94EEA" w:rsidRDefault="00F94EEA" w:rsidP="00AB5C2E">
      <w:pPr>
        <w:jc w:val="both"/>
      </w:pPr>
      <w:r>
        <w:t xml:space="preserve">Spletni portal </w:t>
      </w:r>
      <w:r w:rsidRPr="00F94EEA">
        <w:rPr>
          <w:i/>
        </w:rPr>
        <w:t>GeoGebraTube</w:t>
      </w:r>
      <w:r>
        <w:t xml:space="preserve">, do katerega dostopamo na spletnem naslovu </w:t>
      </w:r>
      <w:r w:rsidRPr="00F94EEA">
        <w:rPr>
          <w:i/>
        </w:rPr>
        <w:t>http://www.geogebratube.org/</w:t>
      </w:r>
      <w:r>
        <w:t>, je namenjen</w:t>
      </w:r>
      <w:r w:rsidR="00F9287A">
        <w:t xml:space="preserve"> kot skladišče</w:t>
      </w:r>
      <w:r>
        <w:t xml:space="preserve"> dinamični</w:t>
      </w:r>
      <w:r w:rsidR="00F9287A">
        <w:t>h delovnih</w:t>
      </w:r>
      <w:r>
        <w:t xml:space="preserve"> listo</w:t>
      </w:r>
      <w:r w:rsidR="00F9287A">
        <w:t>v</w:t>
      </w:r>
      <w:r>
        <w:t>, narejeni</w:t>
      </w:r>
      <w:r w:rsidR="00F9287A">
        <w:t>h</w:t>
      </w:r>
      <w:r>
        <w:t xml:space="preserve"> v GeoGebri. Učitelji in drugi uporabniki GeoGebre iz celega sveta sem nalagajo svoja gradiva. Naloženi dinamični delovni listi so organizirani v več skupin. Tako je poskrbljeno za večjo preglednost in lažje iskanje objavljenih prispevkov. </w:t>
      </w:r>
    </w:p>
    <w:p w:rsidR="00F94EEA" w:rsidRDefault="00F94EEA" w:rsidP="00956CC9">
      <w:pPr>
        <w:keepNext/>
        <w:jc w:val="center"/>
      </w:pPr>
      <w:r>
        <w:rPr>
          <w:noProof/>
          <w:lang w:eastAsia="sl-SI" w:bidi="ar-SA"/>
        </w:rPr>
        <w:drawing>
          <wp:inline distT="0" distB="0" distL="0" distR="0">
            <wp:extent cx="5040000" cy="4472738"/>
            <wp:effectExtent l="19050" t="19050" r="27300" b="23062"/>
            <wp:docPr id="82" name="Picture 19" descr="I:\Poglavje Uvoz in izvoz\GeoGebraTub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Poglavje Uvoz in izvoz\GeoGebraTube1.jpg"/>
                    <pic:cNvPicPr>
                      <a:picLocks noChangeAspect="1" noChangeArrowheads="1"/>
                    </pic:cNvPicPr>
                  </pic:nvPicPr>
                  <pic:blipFill>
                    <a:blip r:embed="rId102"/>
                    <a:srcRect b="8110"/>
                    <a:stretch>
                      <a:fillRect/>
                    </a:stretch>
                  </pic:blipFill>
                  <pic:spPr bwMode="auto">
                    <a:xfrm>
                      <a:off x="0" y="0"/>
                      <a:ext cx="5040000" cy="4472738"/>
                    </a:xfrm>
                    <a:prstGeom prst="rect">
                      <a:avLst/>
                    </a:prstGeom>
                    <a:noFill/>
                    <a:ln w="9525">
                      <a:solidFill>
                        <a:schemeClr val="tx1"/>
                      </a:solidFill>
                      <a:miter lim="800000"/>
                      <a:headEnd/>
                      <a:tailEnd/>
                    </a:ln>
                  </pic:spPr>
                </pic:pic>
              </a:graphicData>
            </a:graphic>
          </wp:inline>
        </w:drawing>
      </w:r>
    </w:p>
    <w:p w:rsidR="00F94EEA" w:rsidRDefault="00F94EEA" w:rsidP="00F94EEA">
      <w:pPr>
        <w:pStyle w:val="Caption"/>
      </w:pPr>
      <w:r>
        <w:t xml:space="preserve">Slika </w:t>
      </w:r>
      <w:fldSimple w:instr=" SEQ Slika \* ARABIC ">
        <w:r w:rsidR="007746DE">
          <w:rPr>
            <w:noProof/>
          </w:rPr>
          <w:t>79</w:t>
        </w:r>
      </w:fldSimple>
      <w:r>
        <w:t>: Glavna stran portala GeoGebraTube</w:t>
      </w:r>
    </w:p>
    <w:p w:rsidR="00F94EEA" w:rsidRDefault="00F94EEA" w:rsidP="00F00F58">
      <w:pPr>
        <w:jc w:val="both"/>
      </w:pPr>
      <w:r>
        <w:t xml:space="preserve">Ves naloženi material je dovoljeno brezplačno uporabljati. S pomočjo naloženih delovnih listov smemo izdelati tudi lastna gradiva, a je </w:t>
      </w:r>
      <w:r w:rsidR="00214488">
        <w:t>včasih</w:t>
      </w:r>
      <w:r>
        <w:t xml:space="preserve"> pred tem</w:t>
      </w:r>
      <w:r w:rsidR="00214488">
        <w:t xml:space="preserve"> potrebno</w:t>
      </w:r>
      <w:r>
        <w:t xml:space="preserve"> pridobiti dovoljenje avtorja naloženega dela. </w:t>
      </w:r>
    </w:p>
    <w:p w:rsidR="00F94EEA" w:rsidRDefault="00F94EEA" w:rsidP="00F00F58">
      <w:pPr>
        <w:jc w:val="both"/>
      </w:pPr>
      <w:r>
        <w:t>Oglejmo si primer en</w:t>
      </w:r>
      <w:r w:rsidR="00F9287A">
        <w:t>e</w:t>
      </w:r>
      <w:r>
        <w:t xml:space="preserve">ga izmed na GeoGebraTube </w:t>
      </w:r>
      <w:r w:rsidR="00B15638">
        <w:t xml:space="preserve">naloženih delovnih listov (glej sliko </w:t>
      </w:r>
      <w:fldSimple w:instr=" REF _Ref335250609 \h  \* MERGEFORMAT ">
        <w:r w:rsidR="007746DE" w:rsidRPr="007746DE">
          <w:rPr>
            <w:i/>
          </w:rPr>
          <w:t xml:space="preserve">Slika </w:t>
        </w:r>
        <w:r w:rsidR="007746DE" w:rsidRPr="007746DE">
          <w:rPr>
            <w:i/>
            <w:noProof/>
          </w:rPr>
          <w:t>80</w:t>
        </w:r>
      </w:fldSimple>
      <w:r w:rsidR="00B15638">
        <w:t xml:space="preserve">). Vsebina prikazanega materiala je v angleškem jeziku. </w:t>
      </w:r>
    </w:p>
    <w:p w:rsidR="00F94EEA" w:rsidRDefault="00F94EEA" w:rsidP="00A023B3">
      <w:pPr>
        <w:keepNext/>
        <w:jc w:val="center"/>
      </w:pPr>
      <w:r>
        <w:rPr>
          <w:noProof/>
          <w:lang w:eastAsia="sl-SI" w:bidi="ar-SA"/>
        </w:rPr>
        <w:lastRenderedPageBreak/>
        <w:drawing>
          <wp:inline distT="0" distB="0" distL="0" distR="0">
            <wp:extent cx="5040000" cy="6213547"/>
            <wp:effectExtent l="38100" t="19050" r="27300" b="15803"/>
            <wp:docPr id="83" name="Picture 20" descr="I:\Poglavje Uvoz in izvoz\GeoGebraTub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Poglavje Uvoz in izvoz\GeoGebraTube2.jpg"/>
                    <pic:cNvPicPr>
                      <a:picLocks noChangeAspect="1" noChangeArrowheads="1"/>
                    </pic:cNvPicPr>
                  </pic:nvPicPr>
                  <pic:blipFill>
                    <a:blip r:embed="rId103"/>
                    <a:srcRect/>
                    <a:stretch>
                      <a:fillRect/>
                    </a:stretch>
                  </pic:blipFill>
                  <pic:spPr bwMode="auto">
                    <a:xfrm>
                      <a:off x="0" y="0"/>
                      <a:ext cx="5040000" cy="6213547"/>
                    </a:xfrm>
                    <a:prstGeom prst="rect">
                      <a:avLst/>
                    </a:prstGeom>
                    <a:noFill/>
                    <a:ln w="9525">
                      <a:solidFill>
                        <a:schemeClr val="tx1"/>
                      </a:solidFill>
                      <a:miter lim="800000"/>
                      <a:headEnd/>
                      <a:tailEnd/>
                    </a:ln>
                  </pic:spPr>
                </pic:pic>
              </a:graphicData>
            </a:graphic>
          </wp:inline>
        </w:drawing>
      </w:r>
    </w:p>
    <w:p w:rsidR="00F94EEA" w:rsidRDefault="00F94EEA" w:rsidP="00F94EEA">
      <w:pPr>
        <w:pStyle w:val="Caption"/>
      </w:pPr>
      <w:bookmarkStart w:id="219" w:name="_Ref335250609"/>
      <w:r>
        <w:t xml:space="preserve">Slika </w:t>
      </w:r>
      <w:fldSimple w:instr=" SEQ Slika \* ARABIC ">
        <w:r w:rsidR="007746DE">
          <w:rPr>
            <w:noProof/>
          </w:rPr>
          <w:t>80</w:t>
        </w:r>
      </w:fldSimple>
      <w:bookmarkEnd w:id="219"/>
      <w:r>
        <w:t>: Naključni delovni list, naložen na GeoGebraTube</w:t>
      </w:r>
    </w:p>
    <w:p w:rsidR="00B15638" w:rsidRDefault="00214488" w:rsidP="00F00F58">
      <w:pPr>
        <w:jc w:val="both"/>
      </w:pPr>
      <w:r>
        <w:t>Kot vsak delovni list</w:t>
      </w:r>
      <w:r w:rsidR="00F94EEA">
        <w:t xml:space="preserve"> je tudi ta sestavljen iz petih delov. Na vrhu je naslov obravnavane snovi. </w:t>
      </w:r>
      <w:r w:rsidR="00F00F58">
        <w:t xml:space="preserve">Pod njim </w:t>
      </w:r>
      <w:r w:rsidR="00B15638">
        <w:t>je naveden</w:t>
      </w:r>
      <w:r>
        <w:t>o</w:t>
      </w:r>
      <w:r w:rsidR="00B15638">
        <w:t xml:space="preserve"> nekaj razlage snovi ali pa je tu napisano besedilo naloge, ki jo je treba rešiti s pomočjo delovnega lista. Glavni del delovnega lista predstavlja GeoGebrin applet. V tem primeru je predstavljen izračun ploščine kroga. Konstrukciji so dodani tudi drsniki, s katerimi lahko dinamično spreminjamo</w:t>
      </w:r>
      <w:r>
        <w:t xml:space="preserve"> določene parametre</w:t>
      </w:r>
      <w:r w:rsidR="00B15638">
        <w:t xml:space="preserve">. Pod appletom je dodanega še nekaj besedila, kamor lahko dopišemo dodatne naloge ali opombe k snovi, na dnu strani pa so podatki o avtorju prispevka. </w:t>
      </w:r>
    </w:p>
    <w:p w:rsidR="00B15638" w:rsidRDefault="00B15638" w:rsidP="00F00F58">
      <w:pPr>
        <w:jc w:val="both"/>
      </w:pPr>
      <w:r>
        <w:t>Svoj dinamični delovni list lahko na portal GeoGebraTube naložimo tudi sami. Seveda moramo bit</w:t>
      </w:r>
      <w:r w:rsidR="008B7F3C">
        <w:t>i</w:t>
      </w:r>
      <w:r>
        <w:t xml:space="preserve"> pred nalaganjem materiala registrirani in prijavljeni na portal.</w:t>
      </w:r>
    </w:p>
    <w:p w:rsidR="00F11F29" w:rsidRDefault="00B15638" w:rsidP="009F23ED">
      <w:pPr>
        <w:pStyle w:val="ListParagraph"/>
        <w:numPr>
          <w:ilvl w:val="0"/>
          <w:numId w:val="26"/>
        </w:numPr>
        <w:jc w:val="both"/>
      </w:pPr>
      <w:r>
        <w:t xml:space="preserve">V </w:t>
      </w:r>
      <w:r w:rsidR="00E76D87">
        <w:t xml:space="preserve">GeoGebri naredimo konstrukcijo, nato pa v menijski vrstici izberemo možnost </w:t>
      </w:r>
      <w:r w:rsidR="00E76D87" w:rsidRPr="00551529">
        <w:rPr>
          <w:i/>
        </w:rPr>
        <w:t>Dinamični delovni list kot spletna stran</w:t>
      </w:r>
      <w:r w:rsidR="00E76D87">
        <w:t xml:space="preserve"> (glej sliko </w:t>
      </w:r>
      <w:fldSimple w:instr=" REF _Ref333996539 \h  \* MERGEFORMAT ">
        <w:r w:rsidR="007746DE" w:rsidRPr="007746DE">
          <w:rPr>
            <w:i/>
          </w:rPr>
          <w:t xml:space="preserve">Slika </w:t>
        </w:r>
        <w:r w:rsidR="007746DE" w:rsidRPr="007746DE">
          <w:rPr>
            <w:i/>
            <w:noProof/>
          </w:rPr>
          <w:t>30</w:t>
        </w:r>
      </w:fldSimple>
      <w:r w:rsidR="00E76D87">
        <w:t xml:space="preserve">). </w:t>
      </w:r>
    </w:p>
    <w:p w:rsidR="00B15638" w:rsidRDefault="00E76D87" w:rsidP="00F11F29">
      <w:pPr>
        <w:pStyle w:val="ListParagraph"/>
        <w:ind w:left="720"/>
        <w:jc w:val="both"/>
      </w:pPr>
      <w:r>
        <w:lastRenderedPageBreak/>
        <w:t>Odpre se naslednje okno:</w:t>
      </w:r>
    </w:p>
    <w:p w:rsidR="00E76D87" w:rsidRDefault="00E76D87" w:rsidP="00A023B3">
      <w:pPr>
        <w:keepNext/>
        <w:jc w:val="center"/>
      </w:pPr>
      <w:r>
        <w:rPr>
          <w:noProof/>
          <w:lang w:eastAsia="sl-SI" w:bidi="ar-SA"/>
        </w:rPr>
        <w:drawing>
          <wp:inline distT="0" distB="0" distL="0" distR="0">
            <wp:extent cx="5040000" cy="3376094"/>
            <wp:effectExtent l="19050" t="19050" r="27300" b="14806"/>
            <wp:docPr id="84" name="Picture 21" descr="I:\Poglavje Uvoz in izvoz\GeoGebraTub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Poglavje Uvoz in izvoz\GeoGebraTube3.jpg"/>
                    <pic:cNvPicPr>
                      <a:picLocks noChangeAspect="1" noChangeArrowheads="1"/>
                    </pic:cNvPicPr>
                  </pic:nvPicPr>
                  <pic:blipFill>
                    <a:blip r:embed="rId104"/>
                    <a:srcRect/>
                    <a:stretch>
                      <a:fillRect/>
                    </a:stretch>
                  </pic:blipFill>
                  <pic:spPr bwMode="auto">
                    <a:xfrm>
                      <a:off x="0" y="0"/>
                      <a:ext cx="5040000" cy="3376094"/>
                    </a:xfrm>
                    <a:prstGeom prst="rect">
                      <a:avLst/>
                    </a:prstGeom>
                    <a:noFill/>
                    <a:ln w="9525">
                      <a:solidFill>
                        <a:schemeClr val="tx1"/>
                      </a:solidFill>
                      <a:miter lim="800000"/>
                      <a:headEnd/>
                      <a:tailEnd/>
                    </a:ln>
                  </pic:spPr>
                </pic:pic>
              </a:graphicData>
            </a:graphic>
          </wp:inline>
        </w:drawing>
      </w:r>
    </w:p>
    <w:p w:rsidR="00E76D87" w:rsidRDefault="00E76D87" w:rsidP="00E76D87">
      <w:pPr>
        <w:pStyle w:val="Caption"/>
      </w:pPr>
      <w:r>
        <w:t xml:space="preserve">Slika </w:t>
      </w:r>
      <w:fldSimple w:instr=" SEQ Slika \* ARABIC ">
        <w:r w:rsidR="007746DE">
          <w:rPr>
            <w:noProof/>
          </w:rPr>
          <w:t>81</w:t>
        </w:r>
      </w:fldSimple>
      <w:r>
        <w:t>: Okno za izvoz delovnega lista na GeoGebraTube</w:t>
      </w:r>
    </w:p>
    <w:p w:rsidR="0058604C" w:rsidRDefault="00E76D87" w:rsidP="009F23ED">
      <w:pPr>
        <w:pStyle w:val="ListParagraph"/>
        <w:numPr>
          <w:ilvl w:val="0"/>
          <w:numId w:val="26"/>
        </w:numPr>
        <w:jc w:val="both"/>
      </w:pPr>
      <w:r>
        <w:t xml:space="preserve">V za to namenjeni prostor vpišemo naslov strani oziroma tematiko naše konstrukcije ter v spodnji okenci dodamo besedilo, ki naj se prikaže nad oziroma pod konstrukcijo, kot je to prikazano na delovnem listu na sliki </w:t>
      </w:r>
      <w:fldSimple w:instr=" REF _Ref335250609 \h  \* MERGEFORMAT ">
        <w:r w:rsidR="007746DE" w:rsidRPr="007746DE">
          <w:rPr>
            <w:i/>
          </w:rPr>
          <w:t xml:space="preserve">Slika </w:t>
        </w:r>
        <w:r w:rsidR="007746DE" w:rsidRPr="007746DE">
          <w:rPr>
            <w:i/>
            <w:noProof/>
          </w:rPr>
          <w:t>80</w:t>
        </w:r>
      </w:fldSimple>
      <w:r>
        <w:t>.</w:t>
      </w:r>
      <w:r w:rsidR="0058604C">
        <w:t xml:space="preserve"> Nato kliknemo na gumb </w:t>
      </w:r>
      <w:r w:rsidR="0058604C" w:rsidRPr="00551529">
        <w:rPr>
          <w:i/>
        </w:rPr>
        <w:t>Nalaganje</w:t>
      </w:r>
      <w:r w:rsidR="0058604C">
        <w:t xml:space="preserve">. </w:t>
      </w:r>
    </w:p>
    <w:p w:rsidR="00551529" w:rsidRDefault="00551529" w:rsidP="00551529">
      <w:pPr>
        <w:pStyle w:val="ListParagraph"/>
        <w:ind w:left="720"/>
        <w:jc w:val="both"/>
      </w:pPr>
    </w:p>
    <w:p w:rsidR="00551529" w:rsidRDefault="0058604C" w:rsidP="009F23ED">
      <w:pPr>
        <w:pStyle w:val="ListParagraph"/>
        <w:numPr>
          <w:ilvl w:val="0"/>
          <w:numId w:val="26"/>
        </w:numPr>
        <w:jc w:val="both"/>
      </w:pPr>
      <w:r>
        <w:t xml:space="preserve">V brskalniku se odpre spletna stran (glej sliko </w:t>
      </w:r>
      <w:fldSimple w:instr=" REF _Ref335251840 \h  \* MERGEFORMAT ">
        <w:r w:rsidR="007746DE" w:rsidRPr="007746DE">
          <w:rPr>
            <w:i/>
          </w:rPr>
          <w:t xml:space="preserve">Slika </w:t>
        </w:r>
        <w:r w:rsidR="007746DE" w:rsidRPr="007746DE">
          <w:rPr>
            <w:i/>
            <w:noProof/>
          </w:rPr>
          <w:t>82</w:t>
        </w:r>
      </w:fldSimple>
      <w:r>
        <w:t>), kjer najprej o</w:t>
      </w:r>
      <w:r w:rsidR="00551529">
        <w:t>b</w:t>
      </w:r>
      <w:r>
        <w:t>kljukamo nekaj dodatnih možnosti prikaza appleta (prikaz orodne vrstice, vnosne vrstice</w:t>
      </w:r>
      <w:r w:rsidR="00214488">
        <w:t xml:space="preserve"> ...</w:t>
      </w:r>
      <w:r>
        <w:t xml:space="preserve">) in uredimo besedilo v delovnem listu, če tega nismo storili že prej. </w:t>
      </w:r>
    </w:p>
    <w:p w:rsidR="00551529" w:rsidRDefault="00551529" w:rsidP="00551529">
      <w:pPr>
        <w:pStyle w:val="ListParagraph"/>
      </w:pPr>
    </w:p>
    <w:p w:rsidR="00551529" w:rsidRDefault="00551529" w:rsidP="00A023B3">
      <w:pPr>
        <w:pStyle w:val="ListParagraph"/>
        <w:keepNext/>
        <w:jc w:val="center"/>
      </w:pPr>
      <w:r>
        <w:rPr>
          <w:noProof/>
          <w:lang w:eastAsia="sl-SI" w:bidi="ar-SA"/>
        </w:rPr>
        <w:lastRenderedPageBreak/>
        <w:drawing>
          <wp:inline distT="0" distB="0" distL="0" distR="0">
            <wp:extent cx="5040000" cy="3344075"/>
            <wp:effectExtent l="19050" t="19050" r="27300" b="27775"/>
            <wp:docPr id="85" name="Picture 22" descr="I:\Poglavje Uvoz in izvoz\GeoGebraTub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Poglavje Uvoz in izvoz\GeoGebraTube4.jpg"/>
                    <pic:cNvPicPr>
                      <a:picLocks noChangeAspect="1" noChangeArrowheads="1"/>
                    </pic:cNvPicPr>
                  </pic:nvPicPr>
                  <pic:blipFill>
                    <a:blip r:embed="rId105"/>
                    <a:srcRect/>
                    <a:stretch>
                      <a:fillRect/>
                    </a:stretch>
                  </pic:blipFill>
                  <pic:spPr bwMode="auto">
                    <a:xfrm>
                      <a:off x="0" y="0"/>
                      <a:ext cx="5040000" cy="3344075"/>
                    </a:xfrm>
                    <a:prstGeom prst="rect">
                      <a:avLst/>
                    </a:prstGeom>
                    <a:noFill/>
                    <a:ln w="9525">
                      <a:solidFill>
                        <a:schemeClr val="tx1"/>
                      </a:solidFill>
                      <a:miter lim="800000"/>
                      <a:headEnd/>
                      <a:tailEnd/>
                    </a:ln>
                  </pic:spPr>
                </pic:pic>
              </a:graphicData>
            </a:graphic>
          </wp:inline>
        </w:drawing>
      </w:r>
    </w:p>
    <w:p w:rsidR="00551529" w:rsidRDefault="00551529" w:rsidP="00551529">
      <w:pPr>
        <w:pStyle w:val="Caption"/>
      </w:pPr>
      <w:bookmarkStart w:id="220" w:name="_Ref335251840"/>
      <w:r>
        <w:t xml:space="preserve">Slika </w:t>
      </w:r>
      <w:fldSimple w:instr=" SEQ Slika \* ARABIC ">
        <w:r w:rsidR="007746DE">
          <w:rPr>
            <w:noProof/>
          </w:rPr>
          <w:t>82</w:t>
        </w:r>
      </w:fldSimple>
      <w:bookmarkEnd w:id="220"/>
      <w:r>
        <w:t>: Nalaganje gradiva na GeoGebraTube</w:t>
      </w:r>
    </w:p>
    <w:p w:rsidR="00551529" w:rsidRDefault="00551529" w:rsidP="00551529">
      <w:pPr>
        <w:pStyle w:val="ListParagraph"/>
      </w:pPr>
    </w:p>
    <w:p w:rsidR="001A1F97" w:rsidRDefault="0058604C" w:rsidP="009F23ED">
      <w:pPr>
        <w:pStyle w:val="ListParagraph"/>
        <w:numPr>
          <w:ilvl w:val="0"/>
          <w:numId w:val="26"/>
        </w:numPr>
        <w:jc w:val="both"/>
      </w:pPr>
      <w:r>
        <w:t xml:space="preserve">Postopek nalaganja nadaljujemo z vpisom informacij za druge učitelje ali uporabnike našega </w:t>
      </w:r>
      <w:r w:rsidR="00551529">
        <w:t>gradiva. Te informacije, kot sta opis gradiva in ciljna starostna skupina učencev, bodo vidne le v opisu delovnega lista, n</w:t>
      </w:r>
      <w:r w:rsidR="00B577A3">
        <w:t>e</w:t>
      </w:r>
      <w:r w:rsidR="00551529">
        <w:t xml:space="preserve"> pa v gradivu samem. Za lažje iskanje dodamo nekaj ključnih besed, ki opišejo naše gradivo in dinamični delovni list dokončno shranimo na GeoGebraTube. </w:t>
      </w:r>
    </w:p>
    <w:p w:rsidR="001A1F97" w:rsidRDefault="001A1F97" w:rsidP="001A1F97">
      <w:pPr>
        <w:pStyle w:val="ListParagraph"/>
        <w:ind w:left="720"/>
        <w:jc w:val="both"/>
      </w:pPr>
    </w:p>
    <w:p w:rsidR="00B15638" w:rsidRDefault="001A1F97" w:rsidP="001A1F97">
      <w:pPr>
        <w:pStyle w:val="Heading1"/>
      </w:pPr>
      <w:r>
        <w:lastRenderedPageBreak/>
        <w:t xml:space="preserve"> </w:t>
      </w:r>
      <w:bookmarkStart w:id="221" w:name="_Ref335261466"/>
      <w:bookmarkStart w:id="222" w:name="_Ref335261490"/>
      <w:bookmarkStart w:id="223" w:name="_Ref335391456"/>
      <w:bookmarkStart w:id="224" w:name="_Toc336981633"/>
      <w:r w:rsidR="00551529">
        <w:t>Prilagoditev orodne vrstice</w:t>
      </w:r>
      <w:bookmarkEnd w:id="221"/>
      <w:bookmarkEnd w:id="222"/>
      <w:r w:rsidR="00551529">
        <w:t xml:space="preserve"> </w:t>
      </w:r>
      <w:r w:rsidR="009C7551">
        <w:t>GeoGebre</w:t>
      </w:r>
      <w:bookmarkEnd w:id="223"/>
      <w:bookmarkEnd w:id="224"/>
    </w:p>
    <w:p w:rsidR="00551529" w:rsidRDefault="00551529" w:rsidP="00551529">
      <w:pPr>
        <w:pStyle w:val="Heading2"/>
      </w:pPr>
      <w:r>
        <w:t xml:space="preserve"> </w:t>
      </w:r>
      <w:bookmarkStart w:id="225" w:name="_Ref335260503"/>
      <w:bookmarkStart w:id="226" w:name="_Toc336981634"/>
      <w:r>
        <w:t>Izdelava novega orodja</w:t>
      </w:r>
      <w:bookmarkEnd w:id="225"/>
      <w:bookmarkEnd w:id="226"/>
    </w:p>
    <w:p w:rsidR="00551529" w:rsidRDefault="004C6408" w:rsidP="004C6408">
      <w:pPr>
        <w:jc w:val="both"/>
      </w:pPr>
      <w:r>
        <w:t>GeoGebra svojim uporabnikom omogoča, da sami izdelajo nova orodja, ki jih nato vključijo v orodno vrstico progra</w:t>
      </w:r>
      <w:r w:rsidR="00214488">
        <w:t>ma in uporabljajo na enak način</w:t>
      </w:r>
      <w:r>
        <w:t xml:space="preserve"> kot že vgrajena orodja. </w:t>
      </w:r>
    </w:p>
    <w:p w:rsidR="004C6408" w:rsidRDefault="004C6408" w:rsidP="004C6408">
      <w:pPr>
        <w:jc w:val="both"/>
      </w:pPr>
      <w:r>
        <w:t xml:space="preserve">Izdelavo novega orodja si bomo ogledali na primeru konstrukcije kvadrata. </w:t>
      </w:r>
      <w:r w:rsidR="00F9287A">
        <w:t xml:space="preserve">Izdelali bomo orodje, ki iz danih dveh točk naredi kvadrat. </w:t>
      </w:r>
    </w:p>
    <w:p w:rsidR="004C6408" w:rsidRDefault="004C6408" w:rsidP="004C6408">
      <w:pPr>
        <w:jc w:val="both"/>
      </w:pPr>
      <w:r>
        <w:t xml:space="preserve">Pred izdelavo novega orodja je treba objekt v GeoGebri konstruirati. V </w:t>
      </w:r>
      <w:r w:rsidR="00214488">
        <w:t>svojem</w:t>
      </w:r>
      <w:r>
        <w:t xml:space="preserve"> primeru bomo konstruirali kvadrat. Odpremo novo okno programa in v njem nastavimo le prikaz grafičnega okna, saj algebraičnega ne bomo potrebovali. </w:t>
      </w:r>
    </w:p>
    <w:p w:rsidR="004C6408" w:rsidRDefault="004C6408" w:rsidP="004C6408">
      <w:pPr>
        <w:jc w:val="both"/>
      </w:pPr>
      <w:r>
        <w:t>Konstrukcijski koraki za izris kvadrata:</w:t>
      </w:r>
    </w:p>
    <w:p w:rsidR="004C6408" w:rsidRDefault="004C6408" w:rsidP="009F23ED">
      <w:pPr>
        <w:pStyle w:val="ListParagraph"/>
        <w:numPr>
          <w:ilvl w:val="0"/>
          <w:numId w:val="27"/>
        </w:numPr>
        <w:jc w:val="both"/>
      </w:pPr>
      <w:r>
        <w:t>Narišemo poljubni točki A in B.</w:t>
      </w:r>
    </w:p>
    <w:p w:rsidR="004C6408" w:rsidRDefault="004C6408" w:rsidP="009F23ED">
      <w:pPr>
        <w:pStyle w:val="ListParagraph"/>
        <w:numPr>
          <w:ilvl w:val="0"/>
          <w:numId w:val="27"/>
        </w:numPr>
        <w:jc w:val="both"/>
      </w:pPr>
      <w:r>
        <w:t xml:space="preserve">Skozi narisani točki </w:t>
      </w:r>
      <w:r w:rsidR="001B27FA">
        <w:t xml:space="preserve">z uporabo orodja </w:t>
      </w:r>
      <w:r w:rsidR="001B27FA" w:rsidRPr="001B27FA">
        <w:rPr>
          <w:i/>
        </w:rPr>
        <w:t>Daljica</w:t>
      </w:r>
      <w:r w:rsidR="001B27FA">
        <w:t xml:space="preserve"> </w:t>
      </w:r>
      <w:r w:rsidR="001B27FA">
        <w:rPr>
          <w:noProof/>
          <w:lang w:eastAsia="sl-SI" w:bidi="ar-SA"/>
        </w:rPr>
        <w:drawing>
          <wp:inline distT="0" distB="0" distL="0" distR="0">
            <wp:extent cx="247650" cy="242266"/>
            <wp:effectExtent l="19050" t="19050" r="19050" b="24434"/>
            <wp:docPr id="87" name="Picture 24" descr="I:\Diploma Tjaša in delo na GeoGebraWiki\GeoGebra Wiki arhiv\ORODJA IKONE\Daljica med dvema točk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Diploma Tjaša in delo na GeoGebraWiki\GeoGebra Wiki arhiv\ORODJA IKONE\Daljica med dvema točkama.PNG"/>
                    <pic:cNvPicPr>
                      <a:picLocks noChangeAspect="1" noChangeArrowheads="1"/>
                    </pic:cNvPicPr>
                  </pic:nvPicPr>
                  <pic:blipFill>
                    <a:blip r:embed="rId70"/>
                    <a:srcRect/>
                    <a:stretch>
                      <a:fillRect/>
                    </a:stretch>
                  </pic:blipFill>
                  <pic:spPr bwMode="auto">
                    <a:xfrm>
                      <a:off x="0" y="0"/>
                      <a:ext cx="247650" cy="242266"/>
                    </a:xfrm>
                    <a:prstGeom prst="rect">
                      <a:avLst/>
                    </a:prstGeom>
                    <a:noFill/>
                    <a:ln w="9525">
                      <a:solidFill>
                        <a:schemeClr val="tx1"/>
                      </a:solidFill>
                      <a:miter lim="800000"/>
                      <a:headEnd/>
                      <a:tailEnd/>
                    </a:ln>
                  </pic:spPr>
                </pic:pic>
              </a:graphicData>
            </a:graphic>
          </wp:inline>
        </w:drawing>
      </w:r>
      <w:r w:rsidR="00F9287A" w:rsidRPr="00F9287A">
        <w:t xml:space="preserve"> </w:t>
      </w:r>
      <w:r w:rsidR="00F9287A">
        <w:t>konstruiramo daljico a.</w:t>
      </w:r>
    </w:p>
    <w:p w:rsidR="004C6408" w:rsidRDefault="001B27FA" w:rsidP="009F23ED">
      <w:pPr>
        <w:pStyle w:val="ListParagraph"/>
        <w:numPr>
          <w:ilvl w:val="0"/>
          <w:numId w:val="27"/>
        </w:numPr>
        <w:jc w:val="both"/>
      </w:pPr>
      <w:r>
        <w:t xml:space="preserve">S pomočjo orodja </w:t>
      </w:r>
      <w:r w:rsidRPr="001B27FA">
        <w:rPr>
          <w:i/>
        </w:rPr>
        <w:t>Pravokotnica</w:t>
      </w:r>
      <w:r>
        <w:t xml:space="preserve"> </w:t>
      </w:r>
      <w:r>
        <w:rPr>
          <w:noProof/>
          <w:lang w:eastAsia="sl-SI" w:bidi="ar-SA"/>
        </w:rPr>
        <w:drawing>
          <wp:inline distT="0" distB="0" distL="0" distR="0">
            <wp:extent cx="253365" cy="247857"/>
            <wp:effectExtent l="19050" t="19050" r="13335" b="18843"/>
            <wp:docPr id="88" name="Picture 25" descr="I:\Diploma Tjaša in delo na GeoGebraWiki\GeoGebra Wiki arhiv\ORODJA IKONE\Pravokot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Diploma Tjaša in delo na GeoGebraWiki\GeoGebra Wiki arhiv\ORODJA IKONE\Pravokotnica.PNG"/>
                    <pic:cNvPicPr>
                      <a:picLocks noChangeAspect="1" noChangeArrowheads="1"/>
                    </pic:cNvPicPr>
                  </pic:nvPicPr>
                  <pic:blipFill>
                    <a:blip r:embed="rId68"/>
                    <a:srcRect/>
                    <a:stretch>
                      <a:fillRect/>
                    </a:stretch>
                  </pic:blipFill>
                  <pic:spPr bwMode="auto">
                    <a:xfrm>
                      <a:off x="0" y="0"/>
                      <a:ext cx="253365" cy="247857"/>
                    </a:xfrm>
                    <a:prstGeom prst="rect">
                      <a:avLst/>
                    </a:prstGeom>
                    <a:noFill/>
                    <a:ln w="9525">
                      <a:solidFill>
                        <a:schemeClr val="tx1"/>
                      </a:solidFill>
                      <a:miter lim="800000"/>
                      <a:headEnd/>
                      <a:tailEnd/>
                    </a:ln>
                  </pic:spPr>
                </pic:pic>
              </a:graphicData>
            </a:graphic>
          </wp:inline>
        </w:drawing>
      </w:r>
      <w:r>
        <w:t xml:space="preserve"> s</w:t>
      </w:r>
      <w:r w:rsidR="004C6408">
        <w:t>kozi točko B narišemo pravokotnico b na daljico a.</w:t>
      </w:r>
    </w:p>
    <w:p w:rsidR="004C6408" w:rsidRDefault="004C6408" w:rsidP="009F23ED">
      <w:pPr>
        <w:pStyle w:val="ListParagraph"/>
        <w:numPr>
          <w:ilvl w:val="0"/>
          <w:numId w:val="27"/>
        </w:numPr>
        <w:jc w:val="both"/>
      </w:pPr>
      <w:r>
        <w:t xml:space="preserve">Narišemo krožnico c, ki ima središče v točki B, lok pa poteka skozi točko A. </w:t>
      </w:r>
      <w:r w:rsidR="001B27FA">
        <w:t xml:space="preserve">Uporabimo orodje </w:t>
      </w:r>
      <w:r w:rsidR="001B27FA" w:rsidRPr="001B27FA">
        <w:rPr>
          <w:i/>
        </w:rPr>
        <w:t xml:space="preserve">Krožnica s središčem in točko na njej </w:t>
      </w:r>
      <w:r w:rsidR="001B27FA">
        <w:rPr>
          <w:noProof/>
          <w:lang w:eastAsia="sl-SI" w:bidi="ar-SA"/>
        </w:rPr>
        <w:drawing>
          <wp:inline distT="0" distB="0" distL="0" distR="0">
            <wp:extent cx="247650" cy="242266"/>
            <wp:effectExtent l="19050" t="19050" r="19050" b="24434"/>
            <wp:docPr id="89" name="Picture 26" descr="I:\Diploma Tjaša in delo na GeoGebraWiki\GeoGebra Wiki arhiv\ORODJA IKONE\Krožnica s središčem in točko na nje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Diploma Tjaša in delo na GeoGebraWiki\GeoGebra Wiki arhiv\ORODJA IKONE\Krožnica s središčem in točko na njej.PNG"/>
                    <pic:cNvPicPr>
                      <a:picLocks noChangeAspect="1" noChangeArrowheads="1"/>
                    </pic:cNvPicPr>
                  </pic:nvPicPr>
                  <pic:blipFill>
                    <a:blip r:embed="rId71"/>
                    <a:srcRect/>
                    <a:stretch>
                      <a:fillRect/>
                    </a:stretch>
                  </pic:blipFill>
                  <pic:spPr bwMode="auto">
                    <a:xfrm>
                      <a:off x="0" y="0"/>
                      <a:ext cx="247650" cy="242266"/>
                    </a:xfrm>
                    <a:prstGeom prst="rect">
                      <a:avLst/>
                    </a:prstGeom>
                    <a:noFill/>
                    <a:ln w="9525">
                      <a:solidFill>
                        <a:schemeClr val="tx1"/>
                      </a:solidFill>
                      <a:miter lim="800000"/>
                      <a:headEnd/>
                      <a:tailEnd/>
                    </a:ln>
                  </pic:spPr>
                </pic:pic>
              </a:graphicData>
            </a:graphic>
          </wp:inline>
        </w:drawing>
      </w:r>
      <w:r w:rsidR="001B27FA">
        <w:t>.</w:t>
      </w:r>
    </w:p>
    <w:p w:rsidR="004C6408" w:rsidRDefault="001B27FA" w:rsidP="009F23ED">
      <w:pPr>
        <w:pStyle w:val="ListParagraph"/>
        <w:numPr>
          <w:ilvl w:val="0"/>
          <w:numId w:val="27"/>
        </w:numPr>
        <w:jc w:val="both"/>
      </w:pPr>
      <w:r>
        <w:t xml:space="preserve">Z uporabo orodja </w:t>
      </w:r>
      <w:r w:rsidRPr="001B27FA">
        <w:rPr>
          <w:i/>
        </w:rPr>
        <w:t>Presečišče dveh objektov</w:t>
      </w:r>
      <w:r>
        <w:t xml:space="preserve"> </w:t>
      </w:r>
      <w:r>
        <w:rPr>
          <w:noProof/>
          <w:lang w:eastAsia="sl-SI" w:bidi="ar-SA"/>
        </w:rPr>
        <w:drawing>
          <wp:inline distT="0" distB="0" distL="0" distR="0">
            <wp:extent cx="247650" cy="242266"/>
            <wp:effectExtent l="19050" t="19050" r="19050" b="24434"/>
            <wp:docPr id="90" name="Picture 27" descr="I:\Diploma Tjaša in delo na GeoGebraWiki\GeoGebra Wiki arhiv\ORODJA IKONE\Presečišče dveh objekto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Diploma Tjaša in delo na GeoGebraWiki\GeoGebra Wiki arhiv\ORODJA IKONE\Presečišče dveh objektov.PNG"/>
                    <pic:cNvPicPr>
                      <a:picLocks noChangeAspect="1" noChangeArrowheads="1"/>
                    </pic:cNvPicPr>
                  </pic:nvPicPr>
                  <pic:blipFill>
                    <a:blip r:embed="rId72"/>
                    <a:srcRect/>
                    <a:stretch>
                      <a:fillRect/>
                    </a:stretch>
                  </pic:blipFill>
                  <pic:spPr bwMode="auto">
                    <a:xfrm>
                      <a:off x="0" y="0"/>
                      <a:ext cx="247650" cy="242266"/>
                    </a:xfrm>
                    <a:prstGeom prst="rect">
                      <a:avLst/>
                    </a:prstGeom>
                    <a:noFill/>
                    <a:ln w="9525">
                      <a:solidFill>
                        <a:schemeClr val="tx1"/>
                      </a:solidFill>
                      <a:miter lim="800000"/>
                      <a:headEnd/>
                      <a:tailEnd/>
                    </a:ln>
                  </pic:spPr>
                </pic:pic>
              </a:graphicData>
            </a:graphic>
          </wp:inline>
        </w:drawing>
      </w:r>
      <w:r>
        <w:t xml:space="preserve"> n</w:t>
      </w:r>
      <w:r w:rsidR="004C6408">
        <w:t>arišemo presečišče krožnice c in premice b in ga označimo z D.</w:t>
      </w:r>
      <w:r>
        <w:t xml:space="preserve"> </w:t>
      </w:r>
    </w:p>
    <w:p w:rsidR="004C6408" w:rsidRDefault="004C6408" w:rsidP="009F23ED">
      <w:pPr>
        <w:pStyle w:val="ListParagraph"/>
        <w:numPr>
          <w:ilvl w:val="0"/>
          <w:numId w:val="27"/>
        </w:numPr>
        <w:jc w:val="both"/>
      </w:pPr>
      <w:r>
        <w:t>Skozi točko A potegnemo vzporednico premici b.</w:t>
      </w:r>
      <w:r w:rsidR="001B27FA">
        <w:t xml:space="preserve"> Uporabimo orodje </w:t>
      </w:r>
      <w:r w:rsidR="001B27FA" w:rsidRPr="001B27FA">
        <w:rPr>
          <w:i/>
        </w:rPr>
        <w:t>Vzporednica</w:t>
      </w:r>
      <w:r w:rsidR="001B27FA">
        <w:t xml:space="preserve"> </w:t>
      </w:r>
      <w:r w:rsidR="001B27FA">
        <w:rPr>
          <w:noProof/>
          <w:lang w:eastAsia="sl-SI" w:bidi="ar-SA"/>
        </w:rPr>
        <w:drawing>
          <wp:inline distT="0" distB="0" distL="0" distR="0">
            <wp:extent cx="238125" cy="232948"/>
            <wp:effectExtent l="19050" t="19050" r="28575" b="14702"/>
            <wp:docPr id="91" name="Picture 28" descr="I:\Diploma Tjaša in delo na GeoGebraWiki\GeoGebra Wiki arhiv\ORODJA IKONE\Vzpored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Diploma Tjaša in delo na GeoGebraWiki\GeoGebra Wiki arhiv\ORODJA IKONE\Vzporednica.PNG"/>
                    <pic:cNvPicPr>
                      <a:picLocks noChangeAspect="1" noChangeArrowheads="1"/>
                    </pic:cNvPicPr>
                  </pic:nvPicPr>
                  <pic:blipFill>
                    <a:blip r:embed="rId106"/>
                    <a:srcRect/>
                    <a:stretch>
                      <a:fillRect/>
                    </a:stretch>
                  </pic:blipFill>
                  <pic:spPr bwMode="auto">
                    <a:xfrm>
                      <a:off x="0" y="0"/>
                      <a:ext cx="238125" cy="232948"/>
                    </a:xfrm>
                    <a:prstGeom prst="rect">
                      <a:avLst/>
                    </a:prstGeom>
                    <a:noFill/>
                    <a:ln w="9525">
                      <a:solidFill>
                        <a:schemeClr val="tx1"/>
                      </a:solidFill>
                      <a:miter lim="800000"/>
                      <a:headEnd/>
                      <a:tailEnd/>
                    </a:ln>
                  </pic:spPr>
                </pic:pic>
              </a:graphicData>
            </a:graphic>
          </wp:inline>
        </w:drawing>
      </w:r>
      <w:r w:rsidR="001B27FA">
        <w:t>.</w:t>
      </w:r>
    </w:p>
    <w:p w:rsidR="004C6408" w:rsidRDefault="004C6408" w:rsidP="009F23ED">
      <w:pPr>
        <w:pStyle w:val="ListParagraph"/>
        <w:numPr>
          <w:ilvl w:val="0"/>
          <w:numId w:val="27"/>
        </w:numPr>
        <w:jc w:val="both"/>
      </w:pPr>
      <w:r>
        <w:t>Skozi točko D potegnemo vzporednico daljici a.</w:t>
      </w:r>
    </w:p>
    <w:p w:rsidR="004C6408" w:rsidRDefault="004C6408" w:rsidP="009F23ED">
      <w:pPr>
        <w:pStyle w:val="ListParagraph"/>
        <w:numPr>
          <w:ilvl w:val="0"/>
          <w:numId w:val="27"/>
        </w:numPr>
        <w:jc w:val="both"/>
      </w:pPr>
      <w:r>
        <w:t>Narišemo presečišče obeh pravkar konstruiranih vz</w:t>
      </w:r>
      <w:r w:rsidR="00604AB4">
        <w:t xml:space="preserve">porednic (glej sliko </w:t>
      </w:r>
      <w:fldSimple w:instr=" REF _Ref335253518 \h  \* MERGEFORMAT ">
        <w:r w:rsidR="007746DE" w:rsidRPr="007746DE">
          <w:rPr>
            <w:i/>
          </w:rPr>
          <w:t xml:space="preserve">Slika </w:t>
        </w:r>
        <w:r w:rsidR="007746DE" w:rsidRPr="007746DE">
          <w:rPr>
            <w:i/>
            <w:noProof/>
          </w:rPr>
          <w:t>83</w:t>
        </w:r>
      </w:fldSimple>
      <w:r w:rsidR="00604AB4">
        <w:t>).</w:t>
      </w:r>
    </w:p>
    <w:p w:rsidR="00604AB4" w:rsidRDefault="00604AB4" w:rsidP="009F23ED">
      <w:pPr>
        <w:pStyle w:val="ListParagraph"/>
        <w:numPr>
          <w:ilvl w:val="0"/>
          <w:numId w:val="27"/>
        </w:numPr>
        <w:jc w:val="both"/>
      </w:pPr>
      <w:r>
        <w:t xml:space="preserve">Skozi dobljene štiri točke konstruiramo kvadrat z uporabo orodja </w:t>
      </w:r>
      <w:r w:rsidRPr="005F50FB">
        <w:rPr>
          <w:i/>
        </w:rPr>
        <w:t>Mnogokotnik</w:t>
      </w:r>
      <w:r>
        <w:t xml:space="preserve"> </w:t>
      </w:r>
      <w:r>
        <w:rPr>
          <w:noProof/>
          <w:lang w:eastAsia="sl-SI" w:bidi="ar-SA"/>
        </w:rPr>
        <w:drawing>
          <wp:inline distT="0" distB="0" distL="0" distR="0">
            <wp:extent cx="253153" cy="247650"/>
            <wp:effectExtent l="19050" t="19050" r="13547" b="19050"/>
            <wp:docPr id="94" name="Picture 23" descr="I:\Diploma Tjaša in delo na GeoGebraWiki\GeoGebra Wiki arhiv\ORODJA IKONE\Mnogokot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Diploma Tjaša in delo na GeoGebraWiki\GeoGebra Wiki arhiv\ORODJA IKONE\Mnogokotnik.PNG"/>
                    <pic:cNvPicPr>
                      <a:picLocks noChangeAspect="1" noChangeArrowheads="1"/>
                    </pic:cNvPicPr>
                  </pic:nvPicPr>
                  <pic:blipFill>
                    <a:blip r:embed="rId73"/>
                    <a:srcRect/>
                    <a:stretch>
                      <a:fillRect/>
                    </a:stretch>
                  </pic:blipFill>
                  <pic:spPr bwMode="auto">
                    <a:xfrm>
                      <a:off x="0" y="0"/>
                      <a:ext cx="253153" cy="247650"/>
                    </a:xfrm>
                    <a:prstGeom prst="rect">
                      <a:avLst/>
                    </a:prstGeom>
                    <a:noFill/>
                    <a:ln w="9525">
                      <a:solidFill>
                        <a:schemeClr val="tx1"/>
                      </a:solidFill>
                      <a:miter lim="800000"/>
                      <a:headEnd/>
                      <a:tailEnd/>
                    </a:ln>
                  </pic:spPr>
                </pic:pic>
              </a:graphicData>
            </a:graphic>
          </wp:inline>
        </w:drawing>
      </w:r>
      <w:r>
        <w:t xml:space="preserve"> . </w:t>
      </w:r>
    </w:p>
    <w:p w:rsidR="00604AB4" w:rsidRDefault="00604AB4" w:rsidP="009F23ED">
      <w:pPr>
        <w:pStyle w:val="ListParagraph"/>
        <w:numPr>
          <w:ilvl w:val="0"/>
          <w:numId w:val="27"/>
        </w:numPr>
        <w:jc w:val="both"/>
      </w:pPr>
      <w:r>
        <w:t xml:space="preserve">Skrijemo vse pomožne objekte in njihove opise. Viden naj bo le kvadrat. </w:t>
      </w:r>
    </w:p>
    <w:p w:rsidR="00604AB4" w:rsidRDefault="00604AB4" w:rsidP="009F23ED">
      <w:pPr>
        <w:pStyle w:val="ListParagraph"/>
        <w:numPr>
          <w:ilvl w:val="0"/>
          <w:numId w:val="27"/>
        </w:numPr>
        <w:jc w:val="both"/>
      </w:pPr>
      <w:r>
        <w:t>Robove kvadrata pobarvamo v črno barvo in prosojnost njegove notranjosti nastavimo na 0% (kvadrat naj bo popolnoma prosojen).</w:t>
      </w:r>
    </w:p>
    <w:p w:rsidR="00604AB4" w:rsidRDefault="00604AB4" w:rsidP="00604AB4">
      <w:pPr>
        <w:jc w:val="both"/>
      </w:pPr>
    </w:p>
    <w:p w:rsidR="00604AB4" w:rsidRDefault="001B27FA" w:rsidP="00956CC9">
      <w:pPr>
        <w:pStyle w:val="ListParagraph"/>
        <w:keepNext/>
        <w:jc w:val="center"/>
      </w:pPr>
      <w:r>
        <w:rPr>
          <w:noProof/>
          <w:lang w:eastAsia="sl-SI" w:bidi="ar-SA"/>
        </w:rPr>
        <w:lastRenderedPageBreak/>
        <w:drawing>
          <wp:inline distT="0" distB="0" distL="0" distR="0">
            <wp:extent cx="5040000" cy="4122162"/>
            <wp:effectExtent l="19050" t="19050" r="27300" b="11688"/>
            <wp:docPr id="92" name="Picture 29" descr="I:\Poglavje Prilagoditev orodne vrstice\Kvad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Poglavje Prilagoditev orodne vrstice\Kvadrat1.jpg"/>
                    <pic:cNvPicPr>
                      <a:picLocks noChangeAspect="1" noChangeArrowheads="1"/>
                    </pic:cNvPicPr>
                  </pic:nvPicPr>
                  <pic:blipFill>
                    <a:blip r:embed="rId107"/>
                    <a:srcRect/>
                    <a:stretch>
                      <a:fillRect/>
                    </a:stretch>
                  </pic:blipFill>
                  <pic:spPr bwMode="auto">
                    <a:xfrm>
                      <a:off x="0" y="0"/>
                      <a:ext cx="5040000" cy="4122162"/>
                    </a:xfrm>
                    <a:prstGeom prst="rect">
                      <a:avLst/>
                    </a:prstGeom>
                    <a:noFill/>
                    <a:ln w="9525">
                      <a:solidFill>
                        <a:schemeClr val="tx1"/>
                      </a:solidFill>
                      <a:miter lim="800000"/>
                      <a:headEnd/>
                      <a:tailEnd/>
                    </a:ln>
                  </pic:spPr>
                </pic:pic>
              </a:graphicData>
            </a:graphic>
          </wp:inline>
        </w:drawing>
      </w:r>
    </w:p>
    <w:p w:rsidR="001B27FA" w:rsidRDefault="00604AB4" w:rsidP="00604AB4">
      <w:pPr>
        <w:pStyle w:val="Caption"/>
      </w:pPr>
      <w:bookmarkStart w:id="227" w:name="_Ref335253518"/>
      <w:r>
        <w:t xml:space="preserve">Slika </w:t>
      </w:r>
      <w:fldSimple w:instr=" SEQ Slika \* ARABIC ">
        <w:r w:rsidR="007746DE">
          <w:rPr>
            <w:noProof/>
          </w:rPr>
          <w:t>83</w:t>
        </w:r>
      </w:fldSimple>
      <w:bookmarkEnd w:id="227"/>
      <w:r>
        <w:t>: Konstrukcija kvadrata</w:t>
      </w:r>
    </w:p>
    <w:p w:rsidR="00604AB4" w:rsidRDefault="00604AB4" w:rsidP="005F50FB">
      <w:pPr>
        <w:jc w:val="both"/>
      </w:pPr>
      <w:r>
        <w:t>Konstrukcija kvadrat je končana, zato jo lahko uporabimo za izdelavo novega orodja:</w:t>
      </w:r>
    </w:p>
    <w:p w:rsidR="00604AB4" w:rsidRDefault="00604AB4" w:rsidP="009F23ED">
      <w:pPr>
        <w:pStyle w:val="ListParagraph"/>
        <w:numPr>
          <w:ilvl w:val="0"/>
          <w:numId w:val="28"/>
        </w:numPr>
        <w:jc w:val="both"/>
      </w:pPr>
      <w:r>
        <w:t xml:space="preserve">V meniju </w:t>
      </w:r>
      <w:r w:rsidRPr="00E331DB">
        <w:rPr>
          <w:i/>
        </w:rPr>
        <w:t>Orodja</w:t>
      </w:r>
      <w:r>
        <w:t xml:space="preserve"> izberemo možnost Izdelava novega orodja.</w:t>
      </w:r>
      <w:r w:rsidR="00E331DB">
        <w:t xml:space="preserve"> </w:t>
      </w:r>
      <w:r>
        <w:t>Odpre se okno, ki nas vodi skozi postopek izdelave orodja:</w:t>
      </w:r>
    </w:p>
    <w:p w:rsidR="00604AB4" w:rsidRDefault="00604AB4" w:rsidP="00604AB4">
      <w:pPr>
        <w:pStyle w:val="ListParagraph"/>
        <w:ind w:left="720"/>
      </w:pPr>
    </w:p>
    <w:p w:rsidR="00604AB4" w:rsidRDefault="00604AB4" w:rsidP="00604AB4">
      <w:pPr>
        <w:pStyle w:val="ListParagraph"/>
        <w:keepNext/>
        <w:jc w:val="center"/>
      </w:pPr>
      <w:r>
        <w:rPr>
          <w:noProof/>
          <w:lang w:eastAsia="sl-SI" w:bidi="ar-SA"/>
        </w:rPr>
        <w:drawing>
          <wp:inline distT="0" distB="0" distL="0" distR="0">
            <wp:extent cx="2520000" cy="2172824"/>
            <wp:effectExtent l="19050" t="19050" r="13650" b="17926"/>
            <wp:docPr id="99" name="Picture 31" descr="I:\Poglavje Prilagoditev orodne vrstice\Izdelava_novega_orod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Poglavje Prilagoditev orodne vrstice\Izdelava_novega_orodja1.jpg"/>
                    <pic:cNvPicPr>
                      <a:picLocks noChangeAspect="1" noChangeArrowheads="1"/>
                    </pic:cNvPicPr>
                  </pic:nvPicPr>
                  <pic:blipFill>
                    <a:blip r:embed="rId108"/>
                    <a:srcRect/>
                    <a:stretch>
                      <a:fillRect/>
                    </a:stretch>
                  </pic:blipFill>
                  <pic:spPr bwMode="auto">
                    <a:xfrm>
                      <a:off x="0" y="0"/>
                      <a:ext cx="2520000" cy="2172824"/>
                    </a:xfrm>
                    <a:prstGeom prst="rect">
                      <a:avLst/>
                    </a:prstGeom>
                    <a:noFill/>
                    <a:ln w="9525">
                      <a:solidFill>
                        <a:schemeClr val="tx1"/>
                      </a:solidFill>
                      <a:miter lim="800000"/>
                      <a:headEnd/>
                      <a:tailEnd/>
                    </a:ln>
                  </pic:spPr>
                </pic:pic>
              </a:graphicData>
            </a:graphic>
          </wp:inline>
        </w:drawing>
      </w:r>
    </w:p>
    <w:p w:rsidR="00604AB4" w:rsidRDefault="00604AB4" w:rsidP="00604AB4">
      <w:pPr>
        <w:pStyle w:val="Caption"/>
      </w:pPr>
      <w:r>
        <w:t xml:space="preserve">Slika </w:t>
      </w:r>
      <w:fldSimple w:instr=" SEQ Slika \* ARABIC ">
        <w:r w:rsidR="007746DE">
          <w:rPr>
            <w:noProof/>
          </w:rPr>
          <w:t>84</w:t>
        </w:r>
      </w:fldSimple>
      <w:r>
        <w:t>: Okno za izdelavo novega orodja</w:t>
      </w:r>
    </w:p>
    <w:p w:rsidR="00604AB4" w:rsidRDefault="00604AB4" w:rsidP="009F23ED">
      <w:pPr>
        <w:pStyle w:val="ListParagraph"/>
        <w:numPr>
          <w:ilvl w:val="0"/>
          <w:numId w:val="28"/>
        </w:numPr>
        <w:jc w:val="both"/>
      </w:pPr>
      <w:r>
        <w:t xml:space="preserve">Najprej izpolnimo zavihek </w:t>
      </w:r>
      <w:r w:rsidRPr="00604AB4">
        <w:rPr>
          <w:i/>
        </w:rPr>
        <w:t>Izhodni objekti</w:t>
      </w:r>
      <w:r>
        <w:t xml:space="preserve">. To so vsi objekti, </w:t>
      </w:r>
      <w:r w:rsidR="005F50FB">
        <w:t>ki jih bo GeoGebra samodejno konstruirala,</w:t>
      </w:r>
      <w:r w:rsidR="00B577A3">
        <w:t xml:space="preserve"> </w:t>
      </w:r>
      <w:r w:rsidR="005F50FB">
        <w:t xml:space="preserve">ko bomo uporabili narejeno orodje. Izhodne objekte lahko izberemo tako, da jih kliknemo na risalni površini ali pa znotraj okna za novo orodje odpremo seznam vseh objektov iz slike ter izberemo želene. </w:t>
      </w:r>
    </w:p>
    <w:p w:rsidR="005F50FB" w:rsidRDefault="005F50FB" w:rsidP="00E575AA">
      <w:pPr>
        <w:pStyle w:val="ListParagraph"/>
        <w:ind w:left="720"/>
        <w:jc w:val="both"/>
      </w:pPr>
      <w:r>
        <w:lastRenderedPageBreak/>
        <w:t xml:space="preserve">V našem primeru izberemo kvadrat z oznako </w:t>
      </w:r>
      <w:r w:rsidRPr="005F50FB">
        <w:rPr>
          <w:i/>
        </w:rPr>
        <w:t>Mnogokotnik A, B, D, E</w:t>
      </w:r>
      <w:r>
        <w:t xml:space="preserve"> (glej sliko </w:t>
      </w:r>
      <w:fldSimple w:instr=" REF _Ref335254634 \h  \* MERGEFORMAT ">
        <w:r w:rsidR="007746DE" w:rsidRPr="007746DE">
          <w:rPr>
            <w:i/>
          </w:rPr>
          <w:t xml:space="preserve">Slika </w:t>
        </w:r>
        <w:r w:rsidR="007746DE" w:rsidRPr="007746DE">
          <w:rPr>
            <w:i/>
            <w:noProof/>
          </w:rPr>
          <w:t>85</w:t>
        </w:r>
      </w:fldSimple>
      <w:r>
        <w:t>).</w:t>
      </w:r>
    </w:p>
    <w:p w:rsidR="005F50FB" w:rsidRDefault="00A023B3" w:rsidP="005F50FB">
      <w:pPr>
        <w:keepNext/>
        <w:jc w:val="center"/>
      </w:pPr>
      <w:r>
        <w:rPr>
          <w:noProof/>
          <w:lang w:eastAsia="sl-SI" w:bidi="ar-SA"/>
        </w:rPr>
        <w:drawing>
          <wp:inline distT="0" distB="0" distL="0" distR="0">
            <wp:extent cx="2520000" cy="2231445"/>
            <wp:effectExtent l="19050" t="19050" r="13650" b="16455"/>
            <wp:docPr id="1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a:srcRect/>
                    <a:stretch>
                      <a:fillRect/>
                    </a:stretch>
                  </pic:blipFill>
                  <pic:spPr bwMode="auto">
                    <a:xfrm>
                      <a:off x="0" y="0"/>
                      <a:ext cx="2520000" cy="2231445"/>
                    </a:xfrm>
                    <a:prstGeom prst="rect">
                      <a:avLst/>
                    </a:prstGeom>
                    <a:noFill/>
                    <a:ln w="9525">
                      <a:solidFill>
                        <a:schemeClr val="tx1"/>
                      </a:solidFill>
                      <a:miter lim="800000"/>
                      <a:headEnd/>
                      <a:tailEnd/>
                    </a:ln>
                  </pic:spPr>
                </pic:pic>
              </a:graphicData>
            </a:graphic>
          </wp:inline>
        </w:drawing>
      </w:r>
    </w:p>
    <w:p w:rsidR="005F50FB" w:rsidRDefault="005F50FB" w:rsidP="005F50FB">
      <w:pPr>
        <w:pStyle w:val="Caption"/>
      </w:pPr>
      <w:bookmarkStart w:id="228" w:name="_Ref335254634"/>
      <w:r>
        <w:t xml:space="preserve">Slika </w:t>
      </w:r>
      <w:fldSimple w:instr=" SEQ Slika \* ARABIC ">
        <w:r w:rsidR="007746DE">
          <w:rPr>
            <w:noProof/>
          </w:rPr>
          <w:t>85</w:t>
        </w:r>
      </w:fldSimple>
      <w:bookmarkEnd w:id="228"/>
      <w:r>
        <w:t>: Izbira izhodnega objekta</w:t>
      </w:r>
    </w:p>
    <w:p w:rsidR="005F50FB" w:rsidRDefault="0025278C" w:rsidP="009F23ED">
      <w:pPr>
        <w:pStyle w:val="ListParagraph"/>
        <w:numPr>
          <w:ilvl w:val="0"/>
          <w:numId w:val="28"/>
        </w:numPr>
        <w:jc w:val="both"/>
      </w:pPr>
      <w:r>
        <w:t xml:space="preserve">Kliknemo na gumb </w:t>
      </w:r>
      <w:r w:rsidRPr="0025278C">
        <w:rPr>
          <w:i/>
        </w:rPr>
        <w:t>Naprej</w:t>
      </w:r>
      <w:r>
        <w:t>, da odpremo naslednji zavihek.</w:t>
      </w:r>
    </w:p>
    <w:p w:rsidR="00E331DB" w:rsidRDefault="00E331DB" w:rsidP="00E331DB">
      <w:pPr>
        <w:pStyle w:val="ListParagraph"/>
        <w:ind w:left="720"/>
        <w:jc w:val="both"/>
      </w:pPr>
    </w:p>
    <w:p w:rsidR="0025278C" w:rsidRDefault="0025278C" w:rsidP="009F23ED">
      <w:pPr>
        <w:pStyle w:val="ListParagraph"/>
        <w:numPr>
          <w:ilvl w:val="0"/>
          <w:numId w:val="28"/>
        </w:numPr>
        <w:jc w:val="both"/>
      </w:pPr>
      <w:r>
        <w:t xml:space="preserve">Zavihek </w:t>
      </w:r>
      <w:r w:rsidRPr="00E575AA">
        <w:rPr>
          <w:i/>
        </w:rPr>
        <w:t>Začetni objekti</w:t>
      </w:r>
      <w:r>
        <w:t xml:space="preserve"> izpolni že GeoGebra sama glede na to, katere objekte smo v prejšnjem zavihku izbrali za izhodne. </w:t>
      </w:r>
    </w:p>
    <w:p w:rsidR="0025278C" w:rsidRDefault="0025278C" w:rsidP="00E575AA">
      <w:pPr>
        <w:pStyle w:val="ListParagraph"/>
        <w:ind w:left="720"/>
        <w:jc w:val="both"/>
      </w:pPr>
      <w:r>
        <w:t xml:space="preserve">V našem primeru sta začetna oziroma vhodna objekta točki A in B (glej sliko </w:t>
      </w:r>
      <w:fldSimple w:instr=" REF _Ref335254910 \h  \* MERGEFORMAT ">
        <w:r w:rsidR="007746DE" w:rsidRPr="007746DE">
          <w:rPr>
            <w:i/>
          </w:rPr>
          <w:t xml:space="preserve">Slika </w:t>
        </w:r>
        <w:r w:rsidR="007746DE" w:rsidRPr="007746DE">
          <w:rPr>
            <w:i/>
            <w:noProof/>
          </w:rPr>
          <w:t>86</w:t>
        </w:r>
      </w:fldSimple>
      <w:r>
        <w:t>).</w:t>
      </w:r>
    </w:p>
    <w:p w:rsidR="0025278C" w:rsidRDefault="0025278C" w:rsidP="0025278C">
      <w:pPr>
        <w:pStyle w:val="ListParagraph"/>
        <w:ind w:left="720"/>
      </w:pPr>
    </w:p>
    <w:p w:rsidR="0025278C" w:rsidRDefault="0025278C" w:rsidP="0025278C">
      <w:pPr>
        <w:pStyle w:val="ListParagraph"/>
        <w:keepNext/>
        <w:jc w:val="center"/>
      </w:pPr>
      <w:r>
        <w:rPr>
          <w:noProof/>
          <w:lang w:eastAsia="sl-SI" w:bidi="ar-SA"/>
        </w:rPr>
        <w:drawing>
          <wp:inline distT="0" distB="0" distL="0" distR="0">
            <wp:extent cx="2520000" cy="2019783"/>
            <wp:effectExtent l="19050" t="19050" r="13650" b="18567"/>
            <wp:docPr id="102" name="Picture 34" descr="I:\Poglavje Prilagoditev orodne vrstice\Izdelava_novega_orodj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Poglavje Prilagoditev orodne vrstice\Izdelava_novega_orodja3.jpg"/>
                    <pic:cNvPicPr>
                      <a:picLocks noChangeAspect="1" noChangeArrowheads="1"/>
                    </pic:cNvPicPr>
                  </pic:nvPicPr>
                  <pic:blipFill>
                    <a:blip r:embed="rId110"/>
                    <a:srcRect/>
                    <a:stretch>
                      <a:fillRect/>
                    </a:stretch>
                  </pic:blipFill>
                  <pic:spPr bwMode="auto">
                    <a:xfrm>
                      <a:off x="0" y="0"/>
                      <a:ext cx="2520000" cy="2019783"/>
                    </a:xfrm>
                    <a:prstGeom prst="rect">
                      <a:avLst/>
                    </a:prstGeom>
                    <a:noFill/>
                    <a:ln w="9525">
                      <a:solidFill>
                        <a:schemeClr val="tx1"/>
                      </a:solidFill>
                      <a:miter lim="800000"/>
                      <a:headEnd/>
                      <a:tailEnd/>
                    </a:ln>
                  </pic:spPr>
                </pic:pic>
              </a:graphicData>
            </a:graphic>
          </wp:inline>
        </w:drawing>
      </w:r>
    </w:p>
    <w:p w:rsidR="0025278C" w:rsidRDefault="0025278C" w:rsidP="0025278C">
      <w:pPr>
        <w:pStyle w:val="Caption"/>
      </w:pPr>
      <w:bookmarkStart w:id="229" w:name="_Ref335254910"/>
      <w:r>
        <w:t xml:space="preserve">Slika </w:t>
      </w:r>
      <w:fldSimple w:instr=" SEQ Slika \* ARABIC ">
        <w:r w:rsidR="007746DE">
          <w:rPr>
            <w:noProof/>
          </w:rPr>
          <w:t>86</w:t>
        </w:r>
      </w:fldSimple>
      <w:bookmarkEnd w:id="229"/>
      <w:r>
        <w:t>: Začetne objekte doda GeoGebra sama</w:t>
      </w:r>
    </w:p>
    <w:p w:rsidR="0025278C" w:rsidRDefault="00E575AA" w:rsidP="009F23ED">
      <w:pPr>
        <w:pStyle w:val="ListParagraph"/>
        <w:numPr>
          <w:ilvl w:val="0"/>
          <w:numId w:val="28"/>
        </w:numPr>
        <w:jc w:val="both"/>
      </w:pPr>
      <w:r>
        <w:t xml:space="preserve">Kliknemo na gumb </w:t>
      </w:r>
      <w:r w:rsidRPr="00E575AA">
        <w:rPr>
          <w:i/>
        </w:rPr>
        <w:t>Naprej</w:t>
      </w:r>
      <w:r>
        <w:t>.</w:t>
      </w:r>
    </w:p>
    <w:p w:rsidR="00E331DB" w:rsidRDefault="00E331DB" w:rsidP="00E331DB">
      <w:pPr>
        <w:pStyle w:val="ListParagraph"/>
        <w:ind w:left="720"/>
        <w:jc w:val="both"/>
      </w:pPr>
    </w:p>
    <w:p w:rsidR="00E575AA" w:rsidRDefault="00E575AA" w:rsidP="009F23ED">
      <w:pPr>
        <w:pStyle w:val="ListParagraph"/>
        <w:numPr>
          <w:ilvl w:val="0"/>
          <w:numId w:val="28"/>
        </w:numPr>
        <w:jc w:val="both"/>
      </w:pPr>
      <w:r>
        <w:t xml:space="preserve">V zavihku </w:t>
      </w:r>
      <w:r w:rsidRPr="00E575AA">
        <w:rPr>
          <w:i/>
        </w:rPr>
        <w:t>Ime &amp; ikona</w:t>
      </w:r>
      <w:r w:rsidRPr="00E575AA">
        <w:t xml:space="preserve"> (</w:t>
      </w:r>
      <w:r>
        <w:t xml:space="preserve">glej sliko </w:t>
      </w:r>
      <w:fldSimple w:instr=" REF _Ref335255194 \h  \* MERGEFORMAT ">
        <w:r w:rsidR="007746DE" w:rsidRPr="007746DE">
          <w:rPr>
            <w:i/>
          </w:rPr>
          <w:t xml:space="preserve">Slika </w:t>
        </w:r>
        <w:r w:rsidR="007746DE" w:rsidRPr="007746DE">
          <w:rPr>
            <w:i/>
            <w:noProof/>
          </w:rPr>
          <w:t>87</w:t>
        </w:r>
      </w:fldSimple>
      <w:r w:rsidRPr="00E575AA">
        <w:t>)</w:t>
      </w:r>
      <w:r>
        <w:t xml:space="preserve"> vpišemo želeno ime orodja (in hkrati tudi ukaza za dostop preko ukazne vrst</w:t>
      </w:r>
      <w:r w:rsidR="00900CA4">
        <w:t>ice) ter</w:t>
      </w:r>
      <w:r>
        <w:t xml:space="preserve"> tekst, ki naj se prikaže kot pomoč za uporabo tega orodja. Lahko naložimo tudi sliko, ki se bo izrisala kot ikona orodja.  </w:t>
      </w:r>
    </w:p>
    <w:p w:rsidR="00E575AA" w:rsidRDefault="00E575AA" w:rsidP="00E575AA">
      <w:pPr>
        <w:pStyle w:val="ListParagraph"/>
        <w:keepNext/>
        <w:jc w:val="center"/>
      </w:pPr>
      <w:r>
        <w:rPr>
          <w:noProof/>
          <w:lang w:eastAsia="sl-SI" w:bidi="ar-SA"/>
        </w:rPr>
        <w:lastRenderedPageBreak/>
        <w:drawing>
          <wp:inline distT="0" distB="0" distL="0" distR="0">
            <wp:extent cx="2520000" cy="2000972"/>
            <wp:effectExtent l="19050" t="19050" r="13650" b="18328"/>
            <wp:docPr id="103" name="Picture 35" descr="I:\Poglavje Prilagoditev orodne vrstice\Izdelava_novega_orodj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Poglavje Prilagoditev orodne vrstice\Izdelava_novega_orodja4.jpg"/>
                    <pic:cNvPicPr>
                      <a:picLocks noChangeAspect="1" noChangeArrowheads="1"/>
                    </pic:cNvPicPr>
                  </pic:nvPicPr>
                  <pic:blipFill>
                    <a:blip r:embed="rId111"/>
                    <a:srcRect/>
                    <a:stretch>
                      <a:fillRect/>
                    </a:stretch>
                  </pic:blipFill>
                  <pic:spPr bwMode="auto">
                    <a:xfrm>
                      <a:off x="0" y="0"/>
                      <a:ext cx="2520000" cy="2000972"/>
                    </a:xfrm>
                    <a:prstGeom prst="rect">
                      <a:avLst/>
                    </a:prstGeom>
                    <a:noFill/>
                    <a:ln w="9525">
                      <a:solidFill>
                        <a:schemeClr val="tx1"/>
                      </a:solidFill>
                      <a:miter lim="800000"/>
                      <a:headEnd/>
                      <a:tailEnd/>
                    </a:ln>
                  </pic:spPr>
                </pic:pic>
              </a:graphicData>
            </a:graphic>
          </wp:inline>
        </w:drawing>
      </w:r>
    </w:p>
    <w:p w:rsidR="00E575AA" w:rsidRDefault="00E575AA" w:rsidP="00E575AA">
      <w:pPr>
        <w:pStyle w:val="Caption"/>
      </w:pPr>
      <w:bookmarkStart w:id="230" w:name="_Ref335255194"/>
      <w:r>
        <w:t xml:space="preserve">Slika </w:t>
      </w:r>
      <w:fldSimple w:instr=" SEQ Slika \* ARABIC ">
        <w:r w:rsidR="007746DE">
          <w:rPr>
            <w:noProof/>
          </w:rPr>
          <w:t>87</w:t>
        </w:r>
      </w:fldSimple>
      <w:bookmarkEnd w:id="230"/>
      <w:r>
        <w:t>: Urejanje imena in ikone svojega orodja</w:t>
      </w:r>
    </w:p>
    <w:p w:rsidR="00E575AA" w:rsidRDefault="00E575AA" w:rsidP="009F23ED">
      <w:pPr>
        <w:pStyle w:val="ListParagraph"/>
        <w:numPr>
          <w:ilvl w:val="0"/>
          <w:numId w:val="28"/>
        </w:numPr>
        <w:jc w:val="both"/>
      </w:pPr>
      <w:r>
        <w:t xml:space="preserve">Kliknemo na gumb </w:t>
      </w:r>
      <w:r w:rsidRPr="00E575AA">
        <w:rPr>
          <w:i/>
        </w:rPr>
        <w:t>Končaj</w:t>
      </w:r>
      <w:r>
        <w:t xml:space="preserve">. Naše orodje za konstrukcijo kvadrata se sedaj nahaja v orodni vrstici </w:t>
      </w:r>
      <w:r w:rsidR="001B0856">
        <w:t xml:space="preserve">GeoGebre. </w:t>
      </w:r>
    </w:p>
    <w:p w:rsidR="001B0856" w:rsidRDefault="001B0856" w:rsidP="001B0856">
      <w:pPr>
        <w:pStyle w:val="Heading2"/>
      </w:pPr>
      <w:r>
        <w:t xml:space="preserve"> </w:t>
      </w:r>
      <w:bookmarkStart w:id="231" w:name="_Toc336981635"/>
      <w:r>
        <w:t>Shranjevanje in uvoz novega orodja</w:t>
      </w:r>
      <w:bookmarkEnd w:id="231"/>
      <w:r>
        <w:t xml:space="preserve"> </w:t>
      </w:r>
    </w:p>
    <w:p w:rsidR="001B0856" w:rsidRDefault="001B0856" w:rsidP="001B0856">
      <w:pPr>
        <w:jc w:val="both"/>
      </w:pPr>
      <w:r>
        <w:t xml:space="preserve">Pravkar narejeno novo orodje za konstrukcijo kvadrata želimo preizkusiti, zato v GeoGebri odpremo novo okno. Nato pa ugotovimo, da našega orodja ni več v orodni vrstici. Po privzetih nastavitvah namreč GeoGebrina orodjarna ne vsebuje orodij, narejenih </w:t>
      </w:r>
      <w:r w:rsidR="00E8407C">
        <w:t xml:space="preserve">s strani uporabnikov. Tja jih moramo najprej uvoziti. </w:t>
      </w:r>
    </w:p>
    <w:p w:rsidR="004A0F16" w:rsidRDefault="004A0F16" w:rsidP="004A0F16">
      <w:pPr>
        <w:pStyle w:val="Heading3"/>
      </w:pPr>
      <w:bookmarkStart w:id="232" w:name="_Toc336981636"/>
      <w:r>
        <w:t>Shranjevanje orodja</w:t>
      </w:r>
      <w:bookmarkEnd w:id="232"/>
    </w:p>
    <w:p w:rsidR="00E8407C" w:rsidRDefault="00E8407C" w:rsidP="001B0856">
      <w:pPr>
        <w:jc w:val="both"/>
      </w:pPr>
      <w:r>
        <w:t xml:space="preserve">Da orodja </w:t>
      </w:r>
      <w:r w:rsidR="00214488">
        <w:t xml:space="preserve">lahko </w:t>
      </w:r>
      <w:r>
        <w:t xml:space="preserve">uvozimo, morajo biti predtem shranjena na našem računalniku. Svoje orodje </w:t>
      </w:r>
      <w:r w:rsidRPr="00E8407C">
        <w:rPr>
          <w:i/>
        </w:rPr>
        <w:t>Kvadrat</w:t>
      </w:r>
      <w:r>
        <w:t xml:space="preserve"> zato</w:t>
      </w:r>
      <w:r w:rsidR="00214488">
        <w:t xml:space="preserve"> najprej</w:t>
      </w:r>
      <w:r>
        <w:t xml:space="preserve"> shrani</w:t>
      </w:r>
      <w:r w:rsidR="00214488">
        <w:t>mo</w:t>
      </w:r>
      <w:r>
        <w:t xml:space="preserve">. Vrnemo se v okno programa, kjer smo naredili orodje in ga shranimo po naslednjem postopku: </w:t>
      </w:r>
    </w:p>
    <w:p w:rsidR="00E8407C" w:rsidRPr="004A0F16" w:rsidRDefault="00E8407C" w:rsidP="009F23ED">
      <w:pPr>
        <w:pStyle w:val="ListParagraph"/>
        <w:numPr>
          <w:ilvl w:val="0"/>
          <w:numId w:val="29"/>
        </w:numPr>
        <w:jc w:val="both"/>
      </w:pPr>
      <w:r>
        <w:t xml:space="preserve">V menijski vrstici kliknemo na meni </w:t>
      </w:r>
      <w:r w:rsidRPr="00E8407C">
        <w:rPr>
          <w:i/>
        </w:rPr>
        <w:t>Orodja</w:t>
      </w:r>
      <w:r>
        <w:t xml:space="preserve"> in nato izberemo možnost </w:t>
      </w:r>
      <w:r w:rsidRPr="00E8407C">
        <w:rPr>
          <w:i/>
        </w:rPr>
        <w:t>Urejanje orodij...</w:t>
      </w:r>
    </w:p>
    <w:p w:rsidR="004A0F16" w:rsidRDefault="004A0F16" w:rsidP="004A0F16">
      <w:pPr>
        <w:pStyle w:val="ListParagraph"/>
        <w:ind w:left="720"/>
        <w:jc w:val="both"/>
      </w:pPr>
    </w:p>
    <w:p w:rsidR="00E8407C" w:rsidRDefault="00E8407C" w:rsidP="009F23ED">
      <w:pPr>
        <w:pStyle w:val="ListParagraph"/>
        <w:numPr>
          <w:ilvl w:val="0"/>
          <w:numId w:val="29"/>
        </w:numPr>
        <w:jc w:val="both"/>
      </w:pPr>
      <w:r>
        <w:t>Odpre se okno za urejanje orodij,</w:t>
      </w:r>
      <w:r w:rsidR="0046547B">
        <w:t xml:space="preserve"> </w:t>
      </w:r>
      <w:r>
        <w:t xml:space="preserve">kot je prikazano na sliki </w:t>
      </w:r>
      <w:fldSimple w:instr=" REF _Ref335256420 \h  \* MERGEFORMAT ">
        <w:r w:rsidR="007746DE" w:rsidRPr="007746DE">
          <w:rPr>
            <w:i/>
          </w:rPr>
          <w:t xml:space="preserve">Slika </w:t>
        </w:r>
        <w:r w:rsidR="007746DE" w:rsidRPr="007746DE">
          <w:rPr>
            <w:i/>
            <w:noProof/>
          </w:rPr>
          <w:t>88</w:t>
        </w:r>
      </w:fldSimple>
      <w:r>
        <w:t xml:space="preserve">. </w:t>
      </w:r>
    </w:p>
    <w:p w:rsidR="00E8407C" w:rsidRDefault="00E8407C" w:rsidP="00E8407C">
      <w:pPr>
        <w:pStyle w:val="ListParagraph"/>
        <w:ind w:left="720"/>
        <w:jc w:val="both"/>
        <w:rPr>
          <w:i/>
        </w:rPr>
      </w:pPr>
      <w:r>
        <w:t xml:space="preserve">Preverimo, če je izbrano orodje </w:t>
      </w:r>
      <w:r w:rsidRPr="00E8407C">
        <w:rPr>
          <w:i/>
        </w:rPr>
        <w:t>Kvadrat</w:t>
      </w:r>
      <w:r>
        <w:t xml:space="preserve"> in kliknemo na gumb </w:t>
      </w:r>
      <w:r w:rsidRPr="00E8407C">
        <w:rPr>
          <w:i/>
        </w:rPr>
        <w:t>Shrani kot ...</w:t>
      </w:r>
    </w:p>
    <w:p w:rsidR="004A0F16" w:rsidRPr="004A0F16" w:rsidRDefault="004A0F16" w:rsidP="00E8407C">
      <w:pPr>
        <w:pStyle w:val="ListParagraph"/>
        <w:ind w:left="720"/>
        <w:jc w:val="both"/>
      </w:pPr>
    </w:p>
    <w:p w:rsidR="004A0F16" w:rsidRDefault="004A0F16" w:rsidP="009F23ED">
      <w:pPr>
        <w:pStyle w:val="ListParagraph"/>
        <w:numPr>
          <w:ilvl w:val="0"/>
          <w:numId w:val="29"/>
        </w:numPr>
        <w:jc w:val="both"/>
      </w:pPr>
      <w:r>
        <w:t xml:space="preserve">Vpišemo želeno ime datoteke, na primer </w:t>
      </w:r>
      <w:r w:rsidRPr="004A0F16">
        <w:rPr>
          <w:i/>
        </w:rPr>
        <w:t>Kvadrat_orodje.ggt</w:t>
      </w:r>
      <w:r>
        <w:t xml:space="preserve"> in jo shranimo na svoj računalnik. </w:t>
      </w:r>
    </w:p>
    <w:p w:rsidR="004A0F16" w:rsidRPr="004A0F16" w:rsidRDefault="004A0F16" w:rsidP="004A0F16">
      <w:pPr>
        <w:ind w:left="360"/>
        <w:jc w:val="both"/>
      </w:pPr>
      <w:r>
        <w:t xml:space="preserve">Uporabniška orodja so v GeoGebri shranjena pod končnico </w:t>
      </w:r>
      <w:r w:rsidRPr="004A0F16">
        <w:rPr>
          <w:i/>
        </w:rPr>
        <w:t>.ggt</w:t>
      </w:r>
      <w:r>
        <w:t xml:space="preserve">. To omogoča lažje razlikovanje med običajnimi GeoGebrinimi datotekami, ki nosijo končnico </w:t>
      </w:r>
      <w:r w:rsidRPr="004A0F16">
        <w:rPr>
          <w:i/>
        </w:rPr>
        <w:t>.ggb</w:t>
      </w:r>
      <w:r>
        <w:t>.</w:t>
      </w:r>
    </w:p>
    <w:p w:rsidR="00E8407C" w:rsidRDefault="00E8407C" w:rsidP="00E8407C">
      <w:pPr>
        <w:keepNext/>
        <w:jc w:val="center"/>
      </w:pPr>
      <w:r>
        <w:rPr>
          <w:noProof/>
          <w:lang w:eastAsia="sl-SI" w:bidi="ar-SA"/>
        </w:rPr>
        <w:lastRenderedPageBreak/>
        <w:drawing>
          <wp:inline distT="0" distB="0" distL="0" distR="0">
            <wp:extent cx="3082675" cy="3393109"/>
            <wp:effectExtent l="19050" t="19050" r="22475" b="16841"/>
            <wp:docPr id="104" name="Picture 36" descr="I:\Poglavje Prilagoditev orodne vrstice\Shranjevanje_orod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Poglavje Prilagoditev orodne vrstice\Shranjevanje_orodja1.jpg"/>
                    <pic:cNvPicPr>
                      <a:picLocks noChangeAspect="1" noChangeArrowheads="1"/>
                    </pic:cNvPicPr>
                  </pic:nvPicPr>
                  <pic:blipFill>
                    <a:blip r:embed="rId112"/>
                    <a:srcRect/>
                    <a:stretch>
                      <a:fillRect/>
                    </a:stretch>
                  </pic:blipFill>
                  <pic:spPr bwMode="auto">
                    <a:xfrm>
                      <a:off x="0" y="0"/>
                      <a:ext cx="3082675" cy="3393109"/>
                    </a:xfrm>
                    <a:prstGeom prst="rect">
                      <a:avLst/>
                    </a:prstGeom>
                    <a:noFill/>
                    <a:ln w="9525">
                      <a:solidFill>
                        <a:schemeClr val="tx1"/>
                      </a:solidFill>
                      <a:miter lim="800000"/>
                      <a:headEnd/>
                      <a:tailEnd/>
                    </a:ln>
                  </pic:spPr>
                </pic:pic>
              </a:graphicData>
            </a:graphic>
          </wp:inline>
        </w:drawing>
      </w:r>
    </w:p>
    <w:p w:rsidR="00E8407C" w:rsidRDefault="00E8407C" w:rsidP="00E8407C">
      <w:pPr>
        <w:pStyle w:val="Caption"/>
      </w:pPr>
      <w:bookmarkStart w:id="233" w:name="_Ref335256420"/>
      <w:r>
        <w:t xml:space="preserve">Slika </w:t>
      </w:r>
      <w:fldSimple w:instr=" SEQ Slika \* ARABIC ">
        <w:r w:rsidR="007746DE">
          <w:rPr>
            <w:noProof/>
          </w:rPr>
          <w:t>88</w:t>
        </w:r>
      </w:fldSimple>
      <w:bookmarkEnd w:id="233"/>
      <w:r>
        <w:t>: Okno za urejanje orodij</w:t>
      </w:r>
    </w:p>
    <w:p w:rsidR="004A0F16" w:rsidRDefault="004A0F16" w:rsidP="004A0F16">
      <w:pPr>
        <w:pStyle w:val="Heading3"/>
      </w:pPr>
      <w:bookmarkStart w:id="234" w:name="_Ref335262614"/>
      <w:bookmarkStart w:id="235" w:name="_Ref335262627"/>
      <w:bookmarkStart w:id="236" w:name="_Toc336981637"/>
      <w:r>
        <w:t>Uvoz orodja</w:t>
      </w:r>
      <w:bookmarkEnd w:id="234"/>
      <w:bookmarkEnd w:id="235"/>
      <w:bookmarkEnd w:id="236"/>
    </w:p>
    <w:p w:rsidR="004A0F16" w:rsidRDefault="004A0F16" w:rsidP="004A0F16">
      <w:pPr>
        <w:jc w:val="both"/>
      </w:pPr>
      <w:r>
        <w:t xml:space="preserve">Shranjeno orodje lahko sedaj uporabljamo v svojih prihodnjih konstrukcijah. Odpremo novo GeoGebrino okno in vanj uvozimo orodje </w:t>
      </w:r>
      <w:r w:rsidRPr="004A0F16">
        <w:rPr>
          <w:i/>
        </w:rPr>
        <w:t>Kvadrat</w:t>
      </w:r>
      <w:r>
        <w:t>:</w:t>
      </w:r>
    </w:p>
    <w:p w:rsidR="004A0F16" w:rsidRPr="004A0F16" w:rsidRDefault="004A0F16" w:rsidP="009F23ED">
      <w:pPr>
        <w:pStyle w:val="ListParagraph"/>
        <w:numPr>
          <w:ilvl w:val="0"/>
          <w:numId w:val="30"/>
        </w:numPr>
        <w:jc w:val="both"/>
      </w:pPr>
      <w:r>
        <w:t xml:space="preserve">V menijski vrstici izberemo meni </w:t>
      </w:r>
      <w:r w:rsidRPr="004A0F16">
        <w:rPr>
          <w:i/>
        </w:rPr>
        <w:t>Datoteka</w:t>
      </w:r>
      <w:r>
        <w:t xml:space="preserve"> in tam izberemo možnost </w:t>
      </w:r>
      <w:r w:rsidRPr="004A0F16">
        <w:rPr>
          <w:i/>
        </w:rPr>
        <w:t>Odpri...</w:t>
      </w:r>
    </w:p>
    <w:p w:rsidR="004A0F16" w:rsidRDefault="004A0F16" w:rsidP="004A0F16">
      <w:pPr>
        <w:pStyle w:val="ListParagraph"/>
        <w:ind w:left="720"/>
        <w:jc w:val="both"/>
      </w:pPr>
    </w:p>
    <w:p w:rsidR="004A0F16" w:rsidRDefault="004A0F16" w:rsidP="009F23ED">
      <w:pPr>
        <w:pStyle w:val="ListParagraph"/>
        <w:numPr>
          <w:ilvl w:val="0"/>
          <w:numId w:val="30"/>
        </w:numPr>
        <w:jc w:val="both"/>
      </w:pPr>
      <w:r>
        <w:t xml:space="preserve">Poiščemo datoteko z orodjem (datoteka ima končnico </w:t>
      </w:r>
      <w:r w:rsidRPr="004A0F16">
        <w:rPr>
          <w:i/>
        </w:rPr>
        <w:t>.ggt</w:t>
      </w:r>
      <w:r>
        <w:t xml:space="preserve">) in jo izberemo. Nato kliknemo na gumb </w:t>
      </w:r>
      <w:r w:rsidRPr="004A0F16">
        <w:rPr>
          <w:i/>
        </w:rPr>
        <w:t>Odpri</w:t>
      </w:r>
      <w:r>
        <w:t xml:space="preserve">, da orodje uvozimo v program. </w:t>
      </w:r>
    </w:p>
    <w:p w:rsidR="004A0F16" w:rsidRDefault="004A0F16" w:rsidP="004A0F16">
      <w:pPr>
        <w:jc w:val="both"/>
      </w:pPr>
      <w:r>
        <w:t xml:space="preserve">Orodje </w:t>
      </w:r>
      <w:r w:rsidRPr="004A0F16">
        <w:rPr>
          <w:i/>
        </w:rPr>
        <w:t>Kvadrat</w:t>
      </w:r>
      <w:r>
        <w:t xml:space="preserve"> je sedaj del orodjarne. Pri tem je treba poudariti, da smo novo orodje uvozili le v trenutno odprto GeoGebrino okno. Če ga bomo želeli uporabljati v novem oknu, ga bomo tja morali ponovno uvoziti. Uvoz orodja pa ne vpliva na risanje konstrukcije – nova orodja lahko uvažamo </w:t>
      </w:r>
      <w:r w:rsidR="007D0113">
        <w:t xml:space="preserve">tudi med konstrukcijskimi koraki, ne da bi s tem spremenili videz konstrukcije. </w:t>
      </w:r>
    </w:p>
    <w:p w:rsidR="004A0F16" w:rsidRDefault="007D0113" w:rsidP="004A0F16">
      <w:pPr>
        <w:pStyle w:val="Heading2"/>
      </w:pPr>
      <w:r>
        <w:t xml:space="preserve"> </w:t>
      </w:r>
      <w:bookmarkStart w:id="237" w:name="_Toc336981638"/>
      <w:r>
        <w:t>Primer uporabe novega orodja</w:t>
      </w:r>
      <w:bookmarkEnd w:id="237"/>
    </w:p>
    <w:p w:rsidR="00940D2C" w:rsidRDefault="007D0113" w:rsidP="003853F7">
      <w:pPr>
        <w:jc w:val="both"/>
      </w:pPr>
      <w:r>
        <w:t xml:space="preserve">Delovanje orodja </w:t>
      </w:r>
      <w:r w:rsidRPr="003853F7">
        <w:rPr>
          <w:i/>
        </w:rPr>
        <w:t>Kvadrat</w:t>
      </w:r>
      <w:r>
        <w:t xml:space="preserve"> </w:t>
      </w:r>
      <w:r w:rsidR="003853F7">
        <w:t xml:space="preserve">bomo preizkusili na primeru risanja Fibonaccijeve spirale. To spiralo konstruiramo z vlečenjem krožnih lokov med nasprotnimi oglišči kvadratov z dolžinami stranic, ki sledijo Fibonaccijevemu zaporedju: 1, 1, 2, 3, 5, 8, 13, 21... </w:t>
      </w:r>
    </w:p>
    <w:p w:rsidR="007D0113" w:rsidRDefault="003853F7" w:rsidP="003853F7">
      <w:pPr>
        <w:jc w:val="both"/>
      </w:pPr>
      <w:r>
        <w:t xml:space="preserve">Fibonaccijevo spiralo si lahko ogledamo na naslednji sliki: </w:t>
      </w:r>
    </w:p>
    <w:p w:rsidR="003853F7" w:rsidRDefault="003853F7" w:rsidP="003853F7">
      <w:pPr>
        <w:keepNext/>
        <w:jc w:val="center"/>
      </w:pPr>
      <w:r>
        <w:rPr>
          <w:noProof/>
          <w:lang w:eastAsia="sl-SI" w:bidi="ar-SA"/>
        </w:rPr>
        <w:lastRenderedPageBreak/>
        <w:drawing>
          <wp:inline distT="0" distB="0" distL="0" distR="0">
            <wp:extent cx="1833034" cy="1159965"/>
            <wp:effectExtent l="19050" t="19050" r="14816" b="21135"/>
            <wp:docPr id="105" name="Picture 37" descr="I:\Poglavje Prilagoditev orodne vrstice\Fibonaccijeva_spiral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Poglavje Prilagoditev orodne vrstice\Fibonaccijeva_spirala1.png"/>
                    <pic:cNvPicPr>
                      <a:picLocks noChangeAspect="1" noChangeArrowheads="1"/>
                    </pic:cNvPicPr>
                  </pic:nvPicPr>
                  <pic:blipFill>
                    <a:blip r:embed="rId113"/>
                    <a:srcRect/>
                    <a:stretch>
                      <a:fillRect/>
                    </a:stretch>
                  </pic:blipFill>
                  <pic:spPr bwMode="auto">
                    <a:xfrm>
                      <a:off x="0" y="0"/>
                      <a:ext cx="1839448" cy="1164024"/>
                    </a:xfrm>
                    <a:prstGeom prst="rect">
                      <a:avLst/>
                    </a:prstGeom>
                    <a:noFill/>
                    <a:ln w="9525">
                      <a:solidFill>
                        <a:schemeClr val="tx1"/>
                      </a:solidFill>
                      <a:miter lim="800000"/>
                      <a:headEnd/>
                      <a:tailEnd/>
                    </a:ln>
                  </pic:spPr>
                </pic:pic>
              </a:graphicData>
            </a:graphic>
          </wp:inline>
        </w:drawing>
      </w:r>
    </w:p>
    <w:p w:rsidR="003853F7" w:rsidRDefault="003853F7" w:rsidP="003853F7">
      <w:pPr>
        <w:pStyle w:val="Caption"/>
      </w:pPr>
      <w:r>
        <w:t xml:space="preserve">Slika </w:t>
      </w:r>
      <w:fldSimple w:instr=" SEQ Slika \* ARABIC ">
        <w:r w:rsidR="007746DE">
          <w:rPr>
            <w:noProof/>
          </w:rPr>
          <w:t>89</w:t>
        </w:r>
      </w:fldSimple>
      <w:r>
        <w:t>: Fibonaccijeva spirala (Vir slike: Wikipedia)</w:t>
      </w:r>
    </w:p>
    <w:p w:rsidR="003853F7" w:rsidRDefault="003853F7" w:rsidP="00940D2C">
      <w:pPr>
        <w:jc w:val="both"/>
      </w:pPr>
      <w:r>
        <w:t xml:space="preserve">V GeoGebri odpremo novo okno in vanj uvozimo orodje </w:t>
      </w:r>
      <w:r w:rsidRPr="003853F7">
        <w:rPr>
          <w:i/>
        </w:rPr>
        <w:t>Kvadrat</w:t>
      </w:r>
      <w:r>
        <w:t xml:space="preserve">. Potrebovali bomo le risalno površino, zato algebraično okno zapremo. </w:t>
      </w:r>
    </w:p>
    <w:p w:rsidR="003853F7" w:rsidRDefault="003853F7" w:rsidP="00940D2C">
      <w:pPr>
        <w:jc w:val="both"/>
      </w:pPr>
      <w:r>
        <w:t>Namesto koordinatnega sistema bomo potrebovali koordinatno mrežo, zato jo vključimo, prikaz koordinatnega sistema pa izključimo. Prav tako izključimo samodejno označevanje objektov (to je poimenovanje točk, premic</w:t>
      </w:r>
      <w:r w:rsidR="00214488">
        <w:t xml:space="preserve"> </w:t>
      </w:r>
      <w:r>
        <w:t xml:space="preserve">...) tako, da v meniju kliknemo na meni </w:t>
      </w:r>
      <w:r w:rsidRPr="00657016">
        <w:rPr>
          <w:i/>
        </w:rPr>
        <w:t>Možnosti</w:t>
      </w:r>
      <w:r>
        <w:t xml:space="preserve">, izberemo </w:t>
      </w:r>
      <w:r w:rsidRPr="00657016">
        <w:rPr>
          <w:i/>
        </w:rPr>
        <w:t>Označevanje</w:t>
      </w:r>
      <w:r>
        <w:t xml:space="preserve"> in nato obkljukamo možnost </w:t>
      </w:r>
      <w:r w:rsidRPr="00657016">
        <w:rPr>
          <w:i/>
        </w:rPr>
        <w:t>Ne novih objektov</w:t>
      </w:r>
      <w:r>
        <w:t xml:space="preserve">. </w:t>
      </w:r>
    </w:p>
    <w:p w:rsidR="003853F7" w:rsidRDefault="003853F7" w:rsidP="00940D2C">
      <w:pPr>
        <w:jc w:val="both"/>
      </w:pPr>
      <w:r>
        <w:t>Konstrukcijski koraki risanja Fibonaccijeve spirale:</w:t>
      </w:r>
    </w:p>
    <w:p w:rsidR="00940D2C" w:rsidRDefault="00940D2C" w:rsidP="009F23ED">
      <w:pPr>
        <w:pStyle w:val="ListParagraph"/>
        <w:numPr>
          <w:ilvl w:val="0"/>
          <w:numId w:val="31"/>
        </w:numPr>
        <w:jc w:val="both"/>
      </w:pPr>
      <w:r>
        <w:t xml:space="preserve">Uporabimo svoje orodje </w:t>
      </w:r>
      <w:r w:rsidRPr="00940D2C">
        <w:rPr>
          <w:i/>
        </w:rPr>
        <w:t>Kvadrat</w:t>
      </w:r>
      <w:r>
        <w:t xml:space="preserve"> in narišemo kvadrat s stranico dolžine 1. Pomagamo si s koordinatno mrežo.</w:t>
      </w:r>
    </w:p>
    <w:p w:rsidR="00940D2C" w:rsidRDefault="00940D2C" w:rsidP="00940D2C">
      <w:pPr>
        <w:pStyle w:val="ListParagraph"/>
        <w:ind w:left="720"/>
        <w:jc w:val="both"/>
      </w:pPr>
    </w:p>
    <w:p w:rsidR="00940D2C" w:rsidRDefault="00940D2C" w:rsidP="009F23ED">
      <w:pPr>
        <w:pStyle w:val="ListParagraph"/>
        <w:numPr>
          <w:ilvl w:val="0"/>
          <w:numId w:val="31"/>
        </w:numPr>
        <w:jc w:val="both"/>
      </w:pPr>
      <w:r>
        <w:t>Tik pod prvim kvadratom naredimo drugi kvadrat enake velikosti.</w:t>
      </w:r>
    </w:p>
    <w:p w:rsidR="00940D2C" w:rsidRDefault="00940D2C" w:rsidP="00940D2C">
      <w:pPr>
        <w:pStyle w:val="ListParagraph"/>
      </w:pPr>
    </w:p>
    <w:p w:rsidR="00940D2C" w:rsidRDefault="00940D2C" w:rsidP="009F23ED">
      <w:pPr>
        <w:pStyle w:val="ListParagraph"/>
        <w:numPr>
          <w:ilvl w:val="0"/>
          <w:numId w:val="31"/>
        </w:numPr>
        <w:jc w:val="both"/>
      </w:pPr>
      <w:r>
        <w:t>Narišemo tretji kvadrat s stranico dolžine 2 na desnem robu prejšnjih dveh kvadratov.</w:t>
      </w:r>
    </w:p>
    <w:p w:rsidR="00940D2C" w:rsidRDefault="00940D2C" w:rsidP="00940D2C">
      <w:pPr>
        <w:pStyle w:val="ListParagraph"/>
      </w:pPr>
    </w:p>
    <w:p w:rsidR="00940D2C" w:rsidRDefault="00940D2C" w:rsidP="009F23ED">
      <w:pPr>
        <w:pStyle w:val="ListParagraph"/>
        <w:numPr>
          <w:ilvl w:val="0"/>
          <w:numId w:val="31"/>
        </w:numPr>
        <w:jc w:val="both"/>
      </w:pPr>
      <w:r>
        <w:t xml:space="preserve">V obratni smeri urinega kazalca nadaljujemo risanje kvadratov s stranicami dolžine 3, 5, 8 in 13 (glej sliko </w:t>
      </w:r>
      <w:fldSimple w:instr=" REF _Ref335258872 \h  \* MERGEFORMAT ">
        <w:r w:rsidR="007746DE" w:rsidRPr="007746DE">
          <w:rPr>
            <w:i/>
          </w:rPr>
          <w:t xml:space="preserve">Slika </w:t>
        </w:r>
        <w:r w:rsidR="007746DE" w:rsidRPr="007746DE">
          <w:rPr>
            <w:i/>
            <w:noProof/>
          </w:rPr>
          <w:t>90</w:t>
        </w:r>
      </w:fldSimple>
      <w:r>
        <w:t xml:space="preserve"> – na njej so narisani kvadrati do tistega z dolžino stranice 5).</w:t>
      </w:r>
    </w:p>
    <w:p w:rsidR="00940D2C" w:rsidRDefault="00940D2C" w:rsidP="00940D2C">
      <w:pPr>
        <w:pStyle w:val="ListParagraph"/>
      </w:pPr>
    </w:p>
    <w:p w:rsidR="00940D2C" w:rsidRDefault="00940D2C" w:rsidP="009F23ED">
      <w:pPr>
        <w:pStyle w:val="ListParagraph"/>
        <w:numPr>
          <w:ilvl w:val="0"/>
          <w:numId w:val="31"/>
        </w:numPr>
        <w:jc w:val="both"/>
      </w:pPr>
      <w:r>
        <w:t xml:space="preserve">Nato pa konstruiramo spiralo. Začnemo pri prvem kvadratu, ki smo ga narisali. Izberemo orodje </w:t>
      </w:r>
      <w:r w:rsidRPr="00940D2C">
        <w:rPr>
          <w:i/>
        </w:rPr>
        <w:t>Krožni lok s središčem in dvema točkama</w:t>
      </w:r>
      <w:r>
        <w:t xml:space="preserve"> </w:t>
      </w:r>
      <w:r>
        <w:rPr>
          <w:noProof/>
          <w:lang w:eastAsia="sl-SI" w:bidi="ar-SA"/>
        </w:rPr>
        <w:drawing>
          <wp:inline distT="0" distB="0" distL="0" distR="0">
            <wp:extent cx="257175" cy="251584"/>
            <wp:effectExtent l="19050" t="19050" r="28575" b="15116"/>
            <wp:docPr id="107" name="Picture 39" descr="I:\Diploma Tjaša in delo na GeoGebraWiki\GeoGebra Wiki arhiv\ORODJA IKONE\Krožni lok s središčem in dvema točk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Diploma Tjaša in delo na GeoGebraWiki\GeoGebra Wiki arhiv\ORODJA IKONE\Krožni lok s središčem in dvema točkama.PNG"/>
                    <pic:cNvPicPr>
                      <a:picLocks noChangeAspect="1" noChangeArrowheads="1"/>
                    </pic:cNvPicPr>
                  </pic:nvPicPr>
                  <pic:blipFill>
                    <a:blip r:embed="rId114"/>
                    <a:srcRect/>
                    <a:stretch>
                      <a:fillRect/>
                    </a:stretch>
                  </pic:blipFill>
                  <pic:spPr bwMode="auto">
                    <a:xfrm>
                      <a:off x="0" y="0"/>
                      <a:ext cx="257175" cy="251584"/>
                    </a:xfrm>
                    <a:prstGeom prst="rect">
                      <a:avLst/>
                    </a:prstGeom>
                    <a:noFill/>
                    <a:ln w="9525">
                      <a:solidFill>
                        <a:schemeClr val="tx1"/>
                      </a:solidFill>
                      <a:miter lim="800000"/>
                      <a:headEnd/>
                      <a:tailEnd/>
                    </a:ln>
                  </pic:spPr>
                </pic:pic>
              </a:graphicData>
            </a:graphic>
          </wp:inline>
        </w:drawing>
      </w:r>
      <w:r>
        <w:t xml:space="preserve">. </w:t>
      </w:r>
      <w:r w:rsidR="001002C8">
        <w:t xml:space="preserve">Najprej kliknemo na spodnje desno oglišče kvadrata, nato pa še na nasproti ležeči oglišči v obratni smeri urinega kazalca. </w:t>
      </w:r>
    </w:p>
    <w:p w:rsidR="001002C8" w:rsidRDefault="001002C8" w:rsidP="001002C8">
      <w:pPr>
        <w:pStyle w:val="ListParagraph"/>
      </w:pPr>
    </w:p>
    <w:p w:rsidR="00940D2C" w:rsidRDefault="00940D2C" w:rsidP="001002C8">
      <w:pPr>
        <w:pStyle w:val="ListParagraph"/>
        <w:keepNext/>
        <w:jc w:val="center"/>
      </w:pPr>
      <w:r w:rsidRPr="00940D2C">
        <w:rPr>
          <w:noProof/>
          <w:lang w:eastAsia="sl-SI" w:bidi="ar-SA"/>
        </w:rPr>
        <w:lastRenderedPageBreak/>
        <w:drawing>
          <wp:inline distT="0" distB="0" distL="0" distR="0">
            <wp:extent cx="5040000" cy="3793751"/>
            <wp:effectExtent l="19050" t="19050" r="27300" b="16249"/>
            <wp:docPr id="106" name="Picture 38" descr="I:\Poglavje Prilagoditev orodne vrstice\Fibonaccijeva_spir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Poglavje Prilagoditev orodne vrstice\Fibonaccijeva_spirala2.jpg"/>
                    <pic:cNvPicPr>
                      <a:picLocks noChangeAspect="1" noChangeArrowheads="1"/>
                    </pic:cNvPicPr>
                  </pic:nvPicPr>
                  <pic:blipFill>
                    <a:blip r:embed="rId115"/>
                    <a:srcRect/>
                    <a:stretch>
                      <a:fillRect/>
                    </a:stretch>
                  </pic:blipFill>
                  <pic:spPr bwMode="auto">
                    <a:xfrm>
                      <a:off x="0" y="0"/>
                      <a:ext cx="5040000" cy="3793751"/>
                    </a:xfrm>
                    <a:prstGeom prst="rect">
                      <a:avLst/>
                    </a:prstGeom>
                    <a:noFill/>
                    <a:ln w="9525">
                      <a:solidFill>
                        <a:schemeClr val="tx1"/>
                      </a:solidFill>
                      <a:miter lim="800000"/>
                      <a:headEnd/>
                      <a:tailEnd/>
                    </a:ln>
                  </pic:spPr>
                </pic:pic>
              </a:graphicData>
            </a:graphic>
          </wp:inline>
        </w:drawing>
      </w:r>
    </w:p>
    <w:p w:rsidR="00940D2C" w:rsidRDefault="00940D2C" w:rsidP="00940D2C">
      <w:pPr>
        <w:pStyle w:val="Caption"/>
      </w:pPr>
      <w:bookmarkStart w:id="238" w:name="_Ref335258872"/>
      <w:r>
        <w:t xml:space="preserve">Slika </w:t>
      </w:r>
      <w:fldSimple w:instr=" SEQ Slika \* ARABIC ">
        <w:r w:rsidR="007746DE">
          <w:rPr>
            <w:noProof/>
          </w:rPr>
          <w:t>90</w:t>
        </w:r>
      </w:fldSimple>
      <w:bookmarkEnd w:id="238"/>
      <w:r>
        <w:t>: Fibonaccijeva spirala - risanje kvadratov</w:t>
      </w:r>
    </w:p>
    <w:p w:rsidR="001002C8" w:rsidRDefault="001002C8" w:rsidP="001002C8">
      <w:pPr>
        <w:keepNext/>
        <w:jc w:val="center"/>
      </w:pPr>
      <w:r>
        <w:rPr>
          <w:noProof/>
          <w:lang w:eastAsia="sl-SI" w:bidi="ar-SA"/>
        </w:rPr>
        <w:drawing>
          <wp:inline distT="0" distB="0" distL="0" distR="0">
            <wp:extent cx="5040000" cy="3765661"/>
            <wp:effectExtent l="19050" t="19050" r="27300" b="25289"/>
            <wp:docPr id="108" name="Picture 40" descr="I:\Poglavje Prilagoditev orodne vrstice\Fibonaccijeva_spiral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Poglavje Prilagoditev orodne vrstice\Fibonaccijeva_spirala3.jpg"/>
                    <pic:cNvPicPr>
                      <a:picLocks noChangeAspect="1" noChangeArrowheads="1"/>
                    </pic:cNvPicPr>
                  </pic:nvPicPr>
                  <pic:blipFill>
                    <a:blip r:embed="rId116"/>
                    <a:srcRect/>
                    <a:stretch>
                      <a:fillRect/>
                    </a:stretch>
                  </pic:blipFill>
                  <pic:spPr bwMode="auto">
                    <a:xfrm>
                      <a:off x="0" y="0"/>
                      <a:ext cx="5040000" cy="3765661"/>
                    </a:xfrm>
                    <a:prstGeom prst="rect">
                      <a:avLst/>
                    </a:prstGeom>
                    <a:noFill/>
                    <a:ln w="9525">
                      <a:solidFill>
                        <a:schemeClr val="tx1"/>
                      </a:solidFill>
                      <a:miter lim="800000"/>
                      <a:headEnd/>
                      <a:tailEnd/>
                    </a:ln>
                  </pic:spPr>
                </pic:pic>
              </a:graphicData>
            </a:graphic>
          </wp:inline>
        </w:drawing>
      </w:r>
    </w:p>
    <w:p w:rsidR="001002C8" w:rsidRDefault="001002C8" w:rsidP="001002C8">
      <w:pPr>
        <w:pStyle w:val="Caption"/>
      </w:pPr>
      <w:bookmarkStart w:id="239" w:name="_Ref335259275"/>
      <w:r>
        <w:t xml:space="preserve">Slika </w:t>
      </w:r>
      <w:fldSimple w:instr=" SEQ Slika \* ARABIC ">
        <w:r w:rsidR="007746DE">
          <w:rPr>
            <w:noProof/>
          </w:rPr>
          <w:t>91</w:t>
        </w:r>
      </w:fldSimple>
      <w:bookmarkEnd w:id="239"/>
      <w:r>
        <w:t>: Fibonaccijeva spirala - risanje krožnih lokov</w:t>
      </w:r>
    </w:p>
    <w:p w:rsidR="0046547B" w:rsidRDefault="0046547B" w:rsidP="0046547B">
      <w:pPr>
        <w:pStyle w:val="ListParagraph"/>
        <w:numPr>
          <w:ilvl w:val="0"/>
          <w:numId w:val="31"/>
        </w:numPr>
        <w:jc w:val="both"/>
      </w:pPr>
      <w:r>
        <w:t xml:space="preserve">Prejšnji postopek ponovimo za vsak kvadrat posebej in tako konstruiramo Fibonaccijevo spiralo (glej sliko </w:t>
      </w:r>
      <w:fldSimple w:instr=" REF _Ref335259275 \h  \* MERGEFORMAT ">
        <w:r w:rsidR="007746DE" w:rsidRPr="007746DE">
          <w:rPr>
            <w:i/>
          </w:rPr>
          <w:t xml:space="preserve">Slika </w:t>
        </w:r>
        <w:r w:rsidR="007746DE" w:rsidRPr="007746DE">
          <w:rPr>
            <w:i/>
            <w:noProof/>
          </w:rPr>
          <w:t>91</w:t>
        </w:r>
      </w:fldSimple>
      <w:r>
        <w:t xml:space="preserve">). </w:t>
      </w:r>
    </w:p>
    <w:p w:rsidR="0046547B" w:rsidRDefault="0046547B" w:rsidP="0046547B">
      <w:pPr>
        <w:pStyle w:val="ListParagraph"/>
        <w:ind w:left="720"/>
        <w:jc w:val="both"/>
      </w:pPr>
    </w:p>
    <w:p w:rsidR="001002C8" w:rsidRDefault="001002C8" w:rsidP="0046547B">
      <w:pPr>
        <w:pStyle w:val="ListParagraph"/>
        <w:numPr>
          <w:ilvl w:val="0"/>
          <w:numId w:val="31"/>
        </w:numPr>
        <w:jc w:val="both"/>
      </w:pPr>
      <w:r>
        <w:t xml:space="preserve">Na koncu </w:t>
      </w:r>
      <w:r w:rsidR="0046547B">
        <w:t>videz</w:t>
      </w:r>
      <w:r>
        <w:t xml:space="preserve"> konstrukcije še polepšamo s spreminjanjem njenih lastnosti. Spirali na primer spremenimo barvo in povečamo debelino črte. Skrijemo še odvečne točke in mrežo na risalni površini.  </w:t>
      </w:r>
    </w:p>
    <w:p w:rsidR="001002C8" w:rsidRDefault="001002C8" w:rsidP="00956CC9">
      <w:pPr>
        <w:keepNext/>
        <w:jc w:val="center"/>
      </w:pPr>
      <w:r>
        <w:rPr>
          <w:noProof/>
          <w:lang w:eastAsia="sl-SI" w:bidi="ar-SA"/>
        </w:rPr>
        <w:drawing>
          <wp:inline distT="0" distB="0" distL="0" distR="0">
            <wp:extent cx="5040000" cy="3786260"/>
            <wp:effectExtent l="19050" t="19050" r="27300" b="23740"/>
            <wp:docPr id="109" name="Picture 41" descr="I:\Poglavje Prilagoditev orodne vrstice\Fibonaccijeva_spira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Poglavje Prilagoditev orodne vrstice\Fibonaccijeva_spirala4.jpg"/>
                    <pic:cNvPicPr>
                      <a:picLocks noChangeAspect="1" noChangeArrowheads="1"/>
                    </pic:cNvPicPr>
                  </pic:nvPicPr>
                  <pic:blipFill>
                    <a:blip r:embed="rId117"/>
                    <a:srcRect/>
                    <a:stretch>
                      <a:fillRect/>
                    </a:stretch>
                  </pic:blipFill>
                  <pic:spPr bwMode="auto">
                    <a:xfrm>
                      <a:off x="0" y="0"/>
                      <a:ext cx="5040000" cy="3786260"/>
                    </a:xfrm>
                    <a:prstGeom prst="rect">
                      <a:avLst/>
                    </a:prstGeom>
                    <a:noFill/>
                    <a:ln w="9525">
                      <a:solidFill>
                        <a:schemeClr val="tx1"/>
                      </a:solidFill>
                      <a:miter lim="800000"/>
                      <a:headEnd/>
                      <a:tailEnd/>
                    </a:ln>
                  </pic:spPr>
                </pic:pic>
              </a:graphicData>
            </a:graphic>
          </wp:inline>
        </w:drawing>
      </w:r>
    </w:p>
    <w:p w:rsidR="001002C8" w:rsidRDefault="001002C8" w:rsidP="001002C8">
      <w:pPr>
        <w:pStyle w:val="Caption"/>
      </w:pPr>
      <w:r>
        <w:t xml:space="preserve">Slika </w:t>
      </w:r>
      <w:fldSimple w:instr=" SEQ Slika \* ARABIC ">
        <w:r w:rsidR="007746DE">
          <w:rPr>
            <w:noProof/>
          </w:rPr>
          <w:t>92</w:t>
        </w:r>
      </w:fldSimple>
      <w:r>
        <w:t>: Fibonaccijeva spirala - končana konstrukcija</w:t>
      </w:r>
    </w:p>
    <w:p w:rsidR="001002C8" w:rsidRPr="001002C8" w:rsidRDefault="001002C8" w:rsidP="001002C8"/>
    <w:p w:rsidR="001002C8" w:rsidRDefault="001002C8" w:rsidP="001002C8">
      <w:pPr>
        <w:pStyle w:val="Heading2"/>
      </w:pPr>
      <w:r>
        <w:t xml:space="preserve"> </w:t>
      </w:r>
      <w:bookmarkStart w:id="240" w:name="_Toc336981639"/>
      <w:r>
        <w:t>Prilagoditev orodne vrstice</w:t>
      </w:r>
      <w:bookmarkEnd w:id="240"/>
    </w:p>
    <w:p w:rsidR="001002C8" w:rsidRDefault="001002C8" w:rsidP="007E1F01">
      <w:pPr>
        <w:jc w:val="both"/>
      </w:pPr>
      <w:r>
        <w:t xml:space="preserve">Videz orodjarne lahko prilagajamo svojim željam. Nastavimo lahko, katere ikone bodo vidne in katere ne. To je zlasti uporabno pri pouku, saj lahko učitelj z zmanjšanjem števila vidnih </w:t>
      </w:r>
      <w:r w:rsidR="007E1F01">
        <w:t xml:space="preserve">ikon v orodni vrstici svoje učence pri uporabi GeoGebre osredotoči na obravnavano snov. Lahko tudi naredi dinamične delovne liste, pri katerih je mogoča uporaba le določenih orodij. </w:t>
      </w:r>
    </w:p>
    <w:p w:rsidR="007E1F01" w:rsidRDefault="007E1F01" w:rsidP="007E1F01">
      <w:pPr>
        <w:jc w:val="both"/>
      </w:pPr>
      <w:r>
        <w:t>Poglejmo si sedaj postopek prilagoditve orodne vrstice:</w:t>
      </w:r>
    </w:p>
    <w:p w:rsidR="007E1F01" w:rsidRDefault="007E1F01" w:rsidP="009F23ED">
      <w:pPr>
        <w:pStyle w:val="ListParagraph"/>
        <w:numPr>
          <w:ilvl w:val="0"/>
          <w:numId w:val="32"/>
        </w:numPr>
        <w:jc w:val="both"/>
      </w:pPr>
      <w:r>
        <w:t xml:space="preserve">V menijski vrstici odpremo meni </w:t>
      </w:r>
      <w:r w:rsidRPr="008B4683">
        <w:rPr>
          <w:i/>
        </w:rPr>
        <w:t>Orodja</w:t>
      </w:r>
      <w:r>
        <w:t xml:space="preserve"> in kliknemo na </w:t>
      </w:r>
      <w:r w:rsidRPr="008B4683">
        <w:rPr>
          <w:i/>
        </w:rPr>
        <w:t>Prilagajanje orodjarne</w:t>
      </w:r>
      <w:r>
        <w:t xml:space="preserve">. Odpre se okno, kot na naslednji sliki: </w:t>
      </w:r>
    </w:p>
    <w:p w:rsidR="007E1F01" w:rsidRDefault="007E1F01" w:rsidP="00956CC9">
      <w:pPr>
        <w:pStyle w:val="ListParagraph"/>
        <w:keepNext/>
        <w:jc w:val="center"/>
      </w:pPr>
      <w:r>
        <w:rPr>
          <w:noProof/>
          <w:lang w:eastAsia="sl-SI" w:bidi="ar-SA"/>
        </w:rPr>
        <w:lastRenderedPageBreak/>
        <w:drawing>
          <wp:inline distT="0" distB="0" distL="0" distR="0">
            <wp:extent cx="5040000" cy="3587930"/>
            <wp:effectExtent l="19050" t="19050" r="27300" b="12520"/>
            <wp:docPr id="110" name="Picture 42" descr="I:\Poglavje Prilagoditev orodne vrstice\Orodjar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Poglavje Prilagoditev orodne vrstice\Orodjarna1.jpg"/>
                    <pic:cNvPicPr>
                      <a:picLocks noChangeAspect="1" noChangeArrowheads="1"/>
                    </pic:cNvPicPr>
                  </pic:nvPicPr>
                  <pic:blipFill>
                    <a:blip r:embed="rId118"/>
                    <a:srcRect/>
                    <a:stretch>
                      <a:fillRect/>
                    </a:stretch>
                  </pic:blipFill>
                  <pic:spPr bwMode="auto">
                    <a:xfrm>
                      <a:off x="0" y="0"/>
                      <a:ext cx="5040000" cy="3587930"/>
                    </a:xfrm>
                    <a:prstGeom prst="rect">
                      <a:avLst/>
                    </a:prstGeom>
                    <a:noFill/>
                    <a:ln w="9525">
                      <a:solidFill>
                        <a:schemeClr val="tx1"/>
                      </a:solidFill>
                      <a:miter lim="800000"/>
                      <a:headEnd/>
                      <a:tailEnd/>
                    </a:ln>
                  </pic:spPr>
                </pic:pic>
              </a:graphicData>
            </a:graphic>
          </wp:inline>
        </w:drawing>
      </w:r>
    </w:p>
    <w:p w:rsidR="007E1F01" w:rsidRDefault="007E1F01" w:rsidP="007E1F01">
      <w:pPr>
        <w:pStyle w:val="Caption"/>
      </w:pPr>
      <w:r>
        <w:t xml:space="preserve">Slika </w:t>
      </w:r>
      <w:fldSimple w:instr=" SEQ Slika \* ARABIC ">
        <w:r w:rsidR="007746DE">
          <w:rPr>
            <w:noProof/>
          </w:rPr>
          <w:t>93</w:t>
        </w:r>
      </w:fldSimple>
      <w:r>
        <w:t>: Okno, v katerem prilagodimo GeoGebrino orodno vrstico</w:t>
      </w:r>
    </w:p>
    <w:p w:rsidR="00123432" w:rsidRPr="00123432" w:rsidRDefault="00123432" w:rsidP="00123432"/>
    <w:p w:rsidR="007E1F01" w:rsidRDefault="007E1F01" w:rsidP="009F23ED">
      <w:pPr>
        <w:pStyle w:val="ListParagraph"/>
        <w:numPr>
          <w:ilvl w:val="0"/>
          <w:numId w:val="32"/>
        </w:numPr>
        <w:jc w:val="both"/>
      </w:pPr>
      <w:r>
        <w:t xml:space="preserve">Na levi strani so pod naslovom </w:t>
      </w:r>
      <w:r w:rsidRPr="003A72D2">
        <w:rPr>
          <w:i/>
        </w:rPr>
        <w:t>Orodjarna</w:t>
      </w:r>
      <w:r>
        <w:t xml:space="preserve"> našteta vsa orodja, ki so trenutno del orodne vrstice. Če kliknemo na enega od simbolov + pred ikono orodja, se odpre </w:t>
      </w:r>
      <w:r w:rsidR="003A72D2">
        <w:t>del orodjarne, ki spada v isto skupino, kot orodje na sliki (orodja so tako v orodni vrstici razvrščena v zavihke).</w:t>
      </w:r>
    </w:p>
    <w:p w:rsidR="003A72D2" w:rsidRDefault="003A72D2" w:rsidP="003A72D2">
      <w:pPr>
        <w:pStyle w:val="ListParagraph"/>
        <w:ind w:left="720"/>
        <w:jc w:val="both"/>
      </w:pPr>
      <w:r>
        <w:t xml:space="preserve">Desna stran okna pod naslovom </w:t>
      </w:r>
      <w:r w:rsidRPr="003A72D2">
        <w:rPr>
          <w:i/>
        </w:rPr>
        <w:t>Orodja</w:t>
      </w:r>
      <w:r>
        <w:t xml:space="preserve"> je rezervirana za orodja, ki jih v svoji orodni vrstici ne želimo prikazati. </w:t>
      </w:r>
      <w:r w:rsidR="00734734">
        <w:t>Z</w:t>
      </w:r>
      <w:r>
        <w:t xml:space="preserve"> leve strani na desno torej orodja odstranjujemo, iz desne strani na levo pa jih vstavljamo. </w:t>
      </w:r>
    </w:p>
    <w:p w:rsidR="003A72D2" w:rsidRDefault="003A72D2" w:rsidP="003A72D2">
      <w:pPr>
        <w:pStyle w:val="ListParagraph"/>
        <w:ind w:left="720"/>
        <w:jc w:val="both"/>
      </w:pPr>
      <w:r>
        <w:t xml:space="preserve">Desno okno je trenutno prazno, kar pomeni, da so v orodni vrstici prikazana vsa možna orodja. </w:t>
      </w:r>
    </w:p>
    <w:p w:rsidR="003A72D2" w:rsidRDefault="003A72D2" w:rsidP="003A72D2">
      <w:pPr>
        <w:pStyle w:val="ListParagraph"/>
        <w:ind w:left="720"/>
        <w:jc w:val="both"/>
      </w:pPr>
    </w:p>
    <w:p w:rsidR="003A72D2" w:rsidRDefault="00DC7C51" w:rsidP="009F23ED">
      <w:pPr>
        <w:pStyle w:val="ListParagraph"/>
        <w:numPr>
          <w:ilvl w:val="0"/>
          <w:numId w:val="32"/>
        </w:numPr>
        <w:jc w:val="both"/>
      </w:pPr>
      <w:r>
        <w:t xml:space="preserve">Iz levega okna sedaj za vajo odstranimo nekaj ikon. Recimo, da želimo dovoliti le uporabo orodij za načrtovanje kvadrata. Vsa razen potrebnih (glej stran </w:t>
      </w:r>
      <w:r w:rsidR="004F32C5" w:rsidRPr="00DC7C51">
        <w:rPr>
          <w:i/>
        </w:rPr>
        <w:fldChar w:fldCharType="begin"/>
      </w:r>
      <w:r w:rsidRPr="00DC7C51">
        <w:rPr>
          <w:i/>
        </w:rPr>
        <w:instrText xml:space="preserve"> PAGEREF _Ref335260503 \h </w:instrText>
      </w:r>
      <w:r w:rsidR="004F32C5" w:rsidRPr="00DC7C51">
        <w:rPr>
          <w:i/>
        </w:rPr>
      </w:r>
      <w:r w:rsidR="004F32C5" w:rsidRPr="00DC7C51">
        <w:rPr>
          <w:i/>
        </w:rPr>
        <w:fldChar w:fldCharType="separate"/>
      </w:r>
      <w:r w:rsidR="007746DE">
        <w:rPr>
          <w:i/>
          <w:noProof/>
        </w:rPr>
        <w:t>89</w:t>
      </w:r>
      <w:r w:rsidR="004F32C5" w:rsidRPr="00DC7C51">
        <w:rPr>
          <w:i/>
        </w:rPr>
        <w:fldChar w:fldCharType="end"/>
      </w:r>
      <w:r>
        <w:t xml:space="preserve">) zato odstranimo iz orodjarne (glej sliko </w:t>
      </w:r>
      <w:fldSimple w:instr=" REF _Ref335260799 \h  \* MERGEFORMAT ">
        <w:r w:rsidR="007746DE" w:rsidRPr="007746DE">
          <w:rPr>
            <w:i/>
          </w:rPr>
          <w:t xml:space="preserve">Slika </w:t>
        </w:r>
        <w:r w:rsidR="007746DE" w:rsidRPr="007746DE">
          <w:rPr>
            <w:i/>
            <w:noProof/>
          </w:rPr>
          <w:t>94</w:t>
        </w:r>
      </w:fldSimple>
      <w:r>
        <w:t>).</w:t>
      </w:r>
    </w:p>
    <w:p w:rsidR="00DC7C51" w:rsidRDefault="00DC7C51" w:rsidP="00DC7C51">
      <w:pPr>
        <w:pStyle w:val="ListParagraph"/>
        <w:ind w:left="720"/>
        <w:jc w:val="both"/>
      </w:pPr>
      <w:r>
        <w:t xml:space="preserve">Odstranimo lahko tudi ločila med posameznimi sklopi orodij. </w:t>
      </w:r>
    </w:p>
    <w:p w:rsidR="00DC7C51" w:rsidRDefault="00DC7C51" w:rsidP="00DC7C51">
      <w:pPr>
        <w:pStyle w:val="ListParagraph"/>
        <w:ind w:left="720"/>
        <w:jc w:val="both"/>
      </w:pPr>
    </w:p>
    <w:p w:rsidR="00DC7C51" w:rsidRDefault="00DC7C51" w:rsidP="009F23ED">
      <w:pPr>
        <w:pStyle w:val="ListParagraph"/>
        <w:numPr>
          <w:ilvl w:val="0"/>
          <w:numId w:val="32"/>
        </w:numPr>
        <w:jc w:val="both"/>
      </w:pPr>
      <w:r>
        <w:t xml:space="preserve">Z uporabo gumbov </w:t>
      </w:r>
      <w:r w:rsidRPr="00DC7C51">
        <w:rPr>
          <w:i/>
        </w:rPr>
        <w:t>Gor</w:t>
      </w:r>
      <w:r>
        <w:t xml:space="preserve"> in </w:t>
      </w:r>
      <w:r w:rsidRPr="00DC7C51">
        <w:rPr>
          <w:i/>
        </w:rPr>
        <w:t>Dol</w:t>
      </w:r>
      <w:r>
        <w:t xml:space="preserve"> lahko spremenimo vrstni red prikazanih orodij v levem oknu.</w:t>
      </w:r>
    </w:p>
    <w:p w:rsidR="00DC7C51" w:rsidRDefault="00DC7C51" w:rsidP="00DC7C51">
      <w:pPr>
        <w:pStyle w:val="ListParagraph"/>
        <w:ind w:left="720"/>
        <w:jc w:val="both"/>
      </w:pPr>
    </w:p>
    <w:p w:rsidR="00DC7C51" w:rsidRDefault="00DC7C51" w:rsidP="009F23ED">
      <w:pPr>
        <w:pStyle w:val="ListParagraph"/>
        <w:numPr>
          <w:ilvl w:val="0"/>
          <w:numId w:val="32"/>
        </w:numPr>
        <w:jc w:val="both"/>
      </w:pPr>
      <w:r>
        <w:t xml:space="preserve">Ko končamo z urejanjem, kliknemo na gumb </w:t>
      </w:r>
      <w:r w:rsidRPr="00DC7C51">
        <w:rPr>
          <w:i/>
        </w:rPr>
        <w:t>Uporabi</w:t>
      </w:r>
      <w:r>
        <w:t xml:space="preserve">. </w:t>
      </w:r>
    </w:p>
    <w:p w:rsidR="00DC7C51" w:rsidRDefault="00DC7C51" w:rsidP="00E331DB">
      <w:pPr>
        <w:pStyle w:val="ListParagraph"/>
        <w:keepNext/>
        <w:jc w:val="center"/>
      </w:pPr>
      <w:r>
        <w:rPr>
          <w:noProof/>
          <w:lang w:eastAsia="sl-SI" w:bidi="ar-SA"/>
        </w:rPr>
        <w:lastRenderedPageBreak/>
        <w:drawing>
          <wp:inline distT="0" distB="0" distL="0" distR="0">
            <wp:extent cx="5040000" cy="3595715"/>
            <wp:effectExtent l="19050" t="0" r="8250" b="0"/>
            <wp:docPr id="111" name="Picture 43" descr="I:\Poglavje Prilagoditev orodne vrstice\Orodjar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Poglavje Prilagoditev orodne vrstice\Orodjarna2.jpg"/>
                    <pic:cNvPicPr>
                      <a:picLocks noChangeAspect="1" noChangeArrowheads="1"/>
                    </pic:cNvPicPr>
                  </pic:nvPicPr>
                  <pic:blipFill>
                    <a:blip r:embed="rId119"/>
                    <a:srcRect/>
                    <a:stretch>
                      <a:fillRect/>
                    </a:stretch>
                  </pic:blipFill>
                  <pic:spPr bwMode="auto">
                    <a:xfrm>
                      <a:off x="0" y="0"/>
                      <a:ext cx="5040000" cy="3595715"/>
                    </a:xfrm>
                    <a:prstGeom prst="rect">
                      <a:avLst/>
                    </a:prstGeom>
                    <a:noFill/>
                    <a:ln w="9525">
                      <a:noFill/>
                      <a:miter lim="800000"/>
                      <a:headEnd/>
                      <a:tailEnd/>
                    </a:ln>
                  </pic:spPr>
                </pic:pic>
              </a:graphicData>
            </a:graphic>
          </wp:inline>
        </w:drawing>
      </w:r>
    </w:p>
    <w:p w:rsidR="00DC7C51" w:rsidRDefault="00DC7C51" w:rsidP="00DC7C51">
      <w:pPr>
        <w:pStyle w:val="Caption"/>
      </w:pPr>
      <w:bookmarkStart w:id="241" w:name="_Ref335260799"/>
      <w:r>
        <w:t xml:space="preserve">Slika </w:t>
      </w:r>
      <w:fldSimple w:instr=" SEQ Slika \* ARABIC ">
        <w:r w:rsidR="007746DE">
          <w:rPr>
            <w:noProof/>
          </w:rPr>
          <w:t>94</w:t>
        </w:r>
      </w:fldSimple>
      <w:bookmarkEnd w:id="241"/>
      <w:r>
        <w:t>: Iz orodjarne odstranimo vsa orodja razen tistih za konstrukcijo kvadrata</w:t>
      </w:r>
    </w:p>
    <w:p w:rsidR="00956CC9" w:rsidRDefault="00956CC9" w:rsidP="00DC7C51"/>
    <w:p w:rsidR="00DC7C51" w:rsidRDefault="00DC7C51" w:rsidP="00DC7C51">
      <w:r>
        <w:t>V GeoGebrinem oknu so sedaj prikazana le izbrana orodja:</w:t>
      </w:r>
    </w:p>
    <w:p w:rsidR="00DC7C51" w:rsidRDefault="00DC7C51" w:rsidP="00E331DB">
      <w:pPr>
        <w:keepNext/>
        <w:jc w:val="center"/>
      </w:pPr>
      <w:r>
        <w:rPr>
          <w:noProof/>
          <w:lang w:eastAsia="sl-SI" w:bidi="ar-SA"/>
        </w:rPr>
        <w:drawing>
          <wp:inline distT="0" distB="0" distL="0" distR="0">
            <wp:extent cx="5040000" cy="3603174"/>
            <wp:effectExtent l="19050" t="0" r="8250" b="0"/>
            <wp:docPr id="112" name="Picture 44" descr="I:\Poglavje Prilagoditev orodne vrstice\Orodjar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Poglavje Prilagoditev orodne vrstice\Orodjarna3.jpg"/>
                    <pic:cNvPicPr>
                      <a:picLocks noChangeAspect="1" noChangeArrowheads="1"/>
                    </pic:cNvPicPr>
                  </pic:nvPicPr>
                  <pic:blipFill>
                    <a:blip r:embed="rId120"/>
                    <a:srcRect/>
                    <a:stretch>
                      <a:fillRect/>
                    </a:stretch>
                  </pic:blipFill>
                  <pic:spPr bwMode="auto">
                    <a:xfrm>
                      <a:off x="0" y="0"/>
                      <a:ext cx="5040000" cy="3603174"/>
                    </a:xfrm>
                    <a:prstGeom prst="rect">
                      <a:avLst/>
                    </a:prstGeom>
                    <a:noFill/>
                    <a:ln w="9525">
                      <a:noFill/>
                      <a:miter lim="800000"/>
                      <a:headEnd/>
                      <a:tailEnd/>
                    </a:ln>
                  </pic:spPr>
                </pic:pic>
              </a:graphicData>
            </a:graphic>
          </wp:inline>
        </w:drawing>
      </w:r>
    </w:p>
    <w:p w:rsidR="00123432" w:rsidRDefault="00DC7C51" w:rsidP="00DC7C51">
      <w:pPr>
        <w:pStyle w:val="Caption"/>
      </w:pPr>
      <w:r>
        <w:t xml:space="preserve">Slika </w:t>
      </w:r>
      <w:fldSimple w:instr=" SEQ Slika \* ARABIC ">
        <w:r w:rsidR="007746DE">
          <w:rPr>
            <w:noProof/>
          </w:rPr>
          <w:t>95</w:t>
        </w:r>
      </w:fldSimple>
      <w:r>
        <w:t>: Orodna vrstica po prilagoditvi orodjarne</w:t>
      </w:r>
    </w:p>
    <w:p w:rsidR="00956CC9" w:rsidRDefault="00956CC9" w:rsidP="00E02ECA"/>
    <w:p w:rsidR="00E02ECA" w:rsidRDefault="00E02ECA" w:rsidP="00E02ECA">
      <w:r>
        <w:lastRenderedPageBreak/>
        <w:t xml:space="preserve">Omenimo še to, da v postopku prilagajanja orodne vrstice ne moremo dodajati orodij, ki smo jih naredili sami. Uporabniška orodja se lahko dodajajo le po postopku, opisanem v razdelku </w:t>
      </w:r>
      <w:fldSimple w:instr=" REF _Ref335262627 \r \h  \* MERGEFORMAT ">
        <w:r w:rsidR="007746DE" w:rsidRPr="007746DE">
          <w:rPr>
            <w:i/>
          </w:rPr>
          <w:t>10.2.2</w:t>
        </w:r>
      </w:fldSimple>
      <w:r w:rsidRPr="00E02ECA">
        <w:rPr>
          <w:i/>
        </w:rPr>
        <w:t xml:space="preserve"> - </w:t>
      </w:r>
      <w:fldSimple w:instr=" REF _Ref335262614 \h  \* MERGEFORMAT ">
        <w:r w:rsidR="007746DE" w:rsidRPr="007746DE">
          <w:rPr>
            <w:i/>
          </w:rPr>
          <w:t>Uvoz orodja</w:t>
        </w:r>
      </w:fldSimple>
      <w:r>
        <w:t xml:space="preserve">. </w:t>
      </w:r>
    </w:p>
    <w:p w:rsidR="00E02ECA" w:rsidRPr="00E02ECA" w:rsidRDefault="00E02ECA" w:rsidP="00E02ECA">
      <w:r>
        <w:t xml:space="preserve">Tako prilagojeno orodno vrstico lahko uporabljamo le v trenutnem GeoGebrinem oknu. Če bomo odprli novo okno, bo prikazan privzet videz orodjarne. </w:t>
      </w:r>
    </w:p>
    <w:p w:rsidR="00123432" w:rsidRDefault="00123432" w:rsidP="0046547B">
      <w:pPr>
        <w:jc w:val="both"/>
        <w:rPr>
          <w:sz w:val="18"/>
          <w:szCs w:val="18"/>
        </w:rPr>
      </w:pPr>
    </w:p>
    <w:p w:rsidR="00315153" w:rsidRDefault="00315153">
      <w:pPr>
        <w:rPr>
          <w:rFonts w:asciiTheme="majorHAnsi" w:eastAsiaTheme="majorEastAsia" w:hAnsiTheme="majorHAnsi" w:cstheme="majorBidi"/>
          <w:b/>
          <w:bCs/>
          <w:color w:val="244061" w:themeColor="accent1" w:themeShade="80"/>
          <w:sz w:val="36"/>
          <w:szCs w:val="28"/>
        </w:rPr>
      </w:pPr>
      <w:bookmarkStart w:id="242" w:name="_Ref336884805"/>
      <w:r>
        <w:br w:type="page"/>
      </w:r>
    </w:p>
    <w:p w:rsidR="00D16C16" w:rsidRPr="008C0EE0" w:rsidRDefault="00677143" w:rsidP="008C0EE0">
      <w:pPr>
        <w:pStyle w:val="Heading1"/>
      </w:pPr>
      <w:r>
        <w:lastRenderedPageBreak/>
        <w:t xml:space="preserve"> </w:t>
      </w:r>
      <w:bookmarkStart w:id="243" w:name="_Toc336981640"/>
      <w:bookmarkStart w:id="244" w:name="_Ref336981672"/>
      <w:r w:rsidR="00D16C16" w:rsidRPr="008C0EE0">
        <w:t>GeoGebraWiki</w:t>
      </w:r>
      <w:bookmarkEnd w:id="242"/>
      <w:bookmarkEnd w:id="243"/>
      <w:bookmarkEnd w:id="244"/>
    </w:p>
    <w:p w:rsidR="00677143" w:rsidRDefault="00677143" w:rsidP="00677143">
      <w:pPr>
        <w:jc w:val="both"/>
      </w:pPr>
      <w:r w:rsidRPr="00677143">
        <w:rPr>
          <w:i/>
        </w:rPr>
        <w:t>GeoGebraWiki</w:t>
      </w:r>
      <w:r>
        <w:t xml:space="preserve"> je sistem spletnih strani, ki je</w:t>
      </w:r>
      <w:r w:rsidR="00D83F76">
        <w:t xml:space="preserve"> v prvi vrsti</w:t>
      </w:r>
      <w:r>
        <w:t xml:space="preserve"> namenjen študentom</w:t>
      </w:r>
      <w:r w:rsidR="00D83F76">
        <w:t xml:space="preserve"> Praktične</w:t>
      </w:r>
      <w:r>
        <w:t xml:space="preserve"> matematike</w:t>
      </w:r>
      <w:r w:rsidR="00734734">
        <w:t xml:space="preserve"> Fakultete za matematiko in fiziko Univerze v Ljubljani</w:t>
      </w:r>
      <w:r w:rsidR="00D83F76">
        <w:t>,</w:t>
      </w:r>
      <w:r>
        <w:t xml:space="preserve"> pa tudi vsem </w:t>
      </w:r>
      <w:r w:rsidR="00734734">
        <w:t>drugim</w:t>
      </w:r>
      <w:r>
        <w:t>, ki se ukvarjajo z GeoGebro</w:t>
      </w:r>
      <w:r w:rsidR="00D83F76">
        <w:t xml:space="preserve"> ali jo uporabljajo pri svojem delu</w:t>
      </w:r>
      <w:r>
        <w:t xml:space="preserve">. Wiki </w:t>
      </w:r>
      <w:r w:rsidR="00734734">
        <w:t>bo uporaben za</w:t>
      </w:r>
      <w:r>
        <w:t xml:space="preserve"> začetnik</w:t>
      </w:r>
      <w:r w:rsidR="00734734">
        <w:t>e</w:t>
      </w:r>
      <w:r>
        <w:t>, ki se lahko naučijo uporabljati GeoGebro s pomočjo</w:t>
      </w:r>
      <w:r w:rsidR="00D83F76">
        <w:t xml:space="preserve"> </w:t>
      </w:r>
      <w:r>
        <w:t xml:space="preserve">načrtovanja osnovnih geometrijskih konstrukcij in uporabe </w:t>
      </w:r>
      <w:r w:rsidRPr="00677143">
        <w:rPr>
          <w:i/>
        </w:rPr>
        <w:t>Priročnika</w:t>
      </w:r>
      <w:r>
        <w:t xml:space="preserve">, v katerem lahko najdejo razlago in </w:t>
      </w:r>
      <w:r w:rsidR="00D83F76">
        <w:t>primere uporabe</w:t>
      </w:r>
      <w:r>
        <w:t xml:space="preserve"> mnogih ukazov in orodij, ki so na voljo v GeoGebri. Wiki pa je namenjen tudi tistim, ki GeoGebro že poznajo; najdejo lahko razlago </w:t>
      </w:r>
      <w:r w:rsidR="00D83F76">
        <w:t xml:space="preserve">nekaterih </w:t>
      </w:r>
      <w:r>
        <w:t>zahtevnejših</w:t>
      </w:r>
      <w:r w:rsidR="00D83F76">
        <w:t xml:space="preserve"> geometrijskih</w:t>
      </w:r>
      <w:r>
        <w:t xml:space="preserve"> konstrukcij in potek reševanja različnih nalog - tudi maturitetnih. </w:t>
      </w:r>
      <w:r w:rsidR="003B3561">
        <w:t xml:space="preserve">Kot v vsakem wikiju, je tudi v GeoGebraWikiju pričakovano, da bodo njegovi uporabniki dodajali nove članke in izpopolnili že obstoječe.  </w:t>
      </w:r>
    </w:p>
    <w:p w:rsidR="00677143" w:rsidRDefault="00677143" w:rsidP="00677143">
      <w:pPr>
        <w:pStyle w:val="Heading2"/>
      </w:pPr>
      <w:r>
        <w:t xml:space="preserve"> </w:t>
      </w:r>
      <w:bookmarkStart w:id="245" w:name="_Toc336981641"/>
      <w:r>
        <w:t>Potek izdelave wikija - tehnično</w:t>
      </w:r>
      <w:bookmarkEnd w:id="245"/>
    </w:p>
    <w:p w:rsidR="00100C46" w:rsidRDefault="00677143" w:rsidP="00677143">
      <w:pPr>
        <w:jc w:val="both"/>
      </w:pPr>
      <w:r>
        <w:t>GeoGebraWiki deluje s pomočjo program</w:t>
      </w:r>
      <w:r w:rsidR="003B3561">
        <w:t>ske opreme</w:t>
      </w:r>
      <w:r>
        <w:t xml:space="preserve"> Mediawiki. Na </w:t>
      </w:r>
      <w:r w:rsidR="003B3561">
        <w:t xml:space="preserve">fakultetni </w:t>
      </w:r>
      <w:r>
        <w:t>strežnik</w:t>
      </w:r>
      <w:r w:rsidR="003B3561">
        <w:t xml:space="preserve"> </w:t>
      </w:r>
      <w:r>
        <w:t>je bila najprej naložena takrat zadnja različica Mediawi</w:t>
      </w:r>
      <w:r w:rsidR="00734734">
        <w:t>ki, to je 1.18. Ker pa smo ugotovili, da na tej</w:t>
      </w:r>
      <w:r>
        <w:t xml:space="preserve"> zadnji različici ne deluje </w:t>
      </w:r>
      <w:r w:rsidR="00100C46">
        <w:t>razširitev</w:t>
      </w:r>
      <w:r>
        <w:t xml:space="preserve"> za GeoGebro (to je </w:t>
      </w:r>
      <w:r w:rsidRPr="00677143">
        <w:rPr>
          <w:i/>
        </w:rPr>
        <w:t>GeoGebra extension</w:t>
      </w:r>
      <w:r>
        <w:t>),</w:t>
      </w:r>
      <w:r w:rsidR="00734734">
        <w:t xml:space="preserve"> je bila</w:t>
      </w:r>
      <w:r>
        <w:t xml:space="preserve"> naložena starejša različica 1.17</w:t>
      </w:r>
      <w:r w:rsidR="00100C46">
        <w:t>.2</w:t>
      </w:r>
      <w:r>
        <w:t xml:space="preserve">, ki vse potrebne dodatke podpira. </w:t>
      </w:r>
      <w:r w:rsidR="00100C46">
        <w:t>Ob zaključevanju diplomske naloge je bilo ugotovljeno, da so napake v razšir</w:t>
      </w:r>
      <w:r w:rsidR="00734734">
        <w:t>itvi odpravljene, zato je bil</w:t>
      </w:r>
      <w:r w:rsidR="00100C46">
        <w:t xml:space="preserve"> MediaWiki nadgrajen na trenutno aktualno različico 1.19.2.</w:t>
      </w:r>
    </w:p>
    <w:p w:rsidR="00677143" w:rsidRDefault="00677143" w:rsidP="00677143">
      <w:pPr>
        <w:jc w:val="both"/>
        <w:rPr>
          <w:rFonts w:cstheme="minorHAnsi"/>
        </w:rPr>
      </w:pPr>
      <w:r>
        <w:t xml:space="preserve">V mapo </w:t>
      </w:r>
      <w:r w:rsidRPr="00677143">
        <w:rPr>
          <w:i/>
        </w:rPr>
        <w:t>extensions</w:t>
      </w:r>
      <w:r>
        <w:rPr>
          <w:rFonts w:cstheme="minorHAnsi"/>
        </w:rPr>
        <w:t xml:space="preserve"> so bili na strežnik naloženi naslednji dodatki:</w:t>
      </w:r>
    </w:p>
    <w:p w:rsidR="00677143" w:rsidRDefault="00677143" w:rsidP="00E52A84">
      <w:pPr>
        <w:pStyle w:val="ListParagraph"/>
        <w:numPr>
          <w:ilvl w:val="0"/>
          <w:numId w:val="38"/>
        </w:numPr>
        <w:spacing w:before="0"/>
        <w:jc w:val="both"/>
        <w:rPr>
          <w:rFonts w:cstheme="minorHAnsi"/>
        </w:rPr>
      </w:pPr>
      <w:r w:rsidRPr="00677143">
        <w:rPr>
          <w:i/>
        </w:rPr>
        <w:t>GeoGebra extension</w:t>
      </w:r>
      <w:r>
        <w:rPr>
          <w:rFonts w:cstheme="minorHAnsi"/>
        </w:rPr>
        <w:t>, ki omogoča, da v wiki dodamo okence z GeoGebrinim appletom</w:t>
      </w:r>
      <w:r w:rsidR="00100C46">
        <w:rPr>
          <w:rFonts w:cstheme="minorHAnsi"/>
        </w:rPr>
        <w:t>.</w:t>
      </w:r>
    </w:p>
    <w:p w:rsidR="00677143" w:rsidRDefault="00677143" w:rsidP="00E52A84">
      <w:pPr>
        <w:pStyle w:val="ListParagraph"/>
        <w:numPr>
          <w:ilvl w:val="0"/>
          <w:numId w:val="38"/>
        </w:numPr>
        <w:spacing w:before="0"/>
        <w:jc w:val="both"/>
        <w:rPr>
          <w:rFonts w:cstheme="minorHAnsi"/>
        </w:rPr>
      </w:pPr>
      <w:r w:rsidRPr="00677143">
        <w:rPr>
          <w:i/>
        </w:rPr>
        <w:t>Flash swf extension</w:t>
      </w:r>
      <w:r>
        <w:rPr>
          <w:rFonts w:cstheme="minorHAnsi"/>
        </w:rPr>
        <w:t xml:space="preserve">, ki v wikiju predvaja filmčke swf formata - s takimi filmčki, narejenimi z zajemanjem zaslonskih slik in opremljenimi s komentarji, je razlaga postopkov izdelave </w:t>
      </w:r>
      <w:r w:rsidR="00FE423C">
        <w:rPr>
          <w:rFonts w:cstheme="minorHAnsi"/>
        </w:rPr>
        <w:t xml:space="preserve">konstrukcij veliko enostavnejša in bralcem snov bolj razumljiva. </w:t>
      </w:r>
    </w:p>
    <w:p w:rsidR="00677143" w:rsidRDefault="00677143" w:rsidP="00E52A84">
      <w:pPr>
        <w:pStyle w:val="ListParagraph"/>
        <w:numPr>
          <w:ilvl w:val="0"/>
          <w:numId w:val="38"/>
        </w:numPr>
        <w:spacing w:before="0"/>
        <w:jc w:val="both"/>
        <w:rPr>
          <w:rFonts w:cstheme="minorHAnsi"/>
        </w:rPr>
      </w:pPr>
      <w:r w:rsidRPr="00677143">
        <w:rPr>
          <w:i/>
        </w:rPr>
        <w:t>NoTitle extension</w:t>
      </w:r>
      <w:r>
        <w:rPr>
          <w:rFonts w:cstheme="minorHAnsi"/>
        </w:rPr>
        <w:t xml:space="preserve">, ki v wiki naloži </w:t>
      </w:r>
      <w:r w:rsidR="00FE423C">
        <w:rPr>
          <w:rFonts w:cstheme="minorHAnsi"/>
        </w:rPr>
        <w:t xml:space="preserve">tako imenovano </w:t>
      </w:r>
      <w:r>
        <w:rPr>
          <w:rFonts w:cstheme="minorHAnsi"/>
        </w:rPr>
        <w:t xml:space="preserve">magično besedo </w:t>
      </w:r>
      <w:r w:rsidRPr="007A369D">
        <w:rPr>
          <w:rFonts w:ascii="Courier New" w:hAnsi="Courier New" w:cs="Courier New"/>
          <w:sz w:val="20"/>
          <w:szCs w:val="20"/>
        </w:rPr>
        <w:t>__NOTITLE__</w:t>
      </w:r>
      <w:r>
        <w:rPr>
          <w:rFonts w:cstheme="minorHAnsi"/>
        </w:rPr>
        <w:t xml:space="preserve">. Ta omogoča, da poljubne strani v wikiju prikažemo brez avtomatsko generiranega naslova strani. </w:t>
      </w:r>
      <w:r w:rsidR="00FE423C">
        <w:rPr>
          <w:rFonts w:cstheme="minorHAnsi"/>
        </w:rPr>
        <w:t xml:space="preserve">Razširitev </w:t>
      </w:r>
      <w:r w:rsidR="00FE423C" w:rsidRPr="00FE423C">
        <w:rPr>
          <w:rFonts w:cstheme="minorHAnsi"/>
          <w:i/>
        </w:rPr>
        <w:t>NoTitle</w:t>
      </w:r>
      <w:r w:rsidR="00FE423C">
        <w:rPr>
          <w:rFonts w:cstheme="minorHAnsi"/>
        </w:rPr>
        <w:t xml:space="preserve"> je bila uporabljena na nekaterih glavnih straneh wikija, ki so zasnovane tako, da naslova ne potrebujejo.</w:t>
      </w:r>
    </w:p>
    <w:p w:rsidR="00162C4C" w:rsidRDefault="00162C4C" w:rsidP="00106497">
      <w:pPr>
        <w:jc w:val="both"/>
      </w:pPr>
      <w:r>
        <w:t xml:space="preserve">Dodatki so bili aktivirani z vnosom ustrezne kode v datoteko </w:t>
      </w:r>
      <w:r w:rsidRPr="00162C4C">
        <w:rPr>
          <w:i/>
        </w:rPr>
        <w:t>LocalSettings.php</w:t>
      </w:r>
      <w:r>
        <w:t>.</w:t>
      </w:r>
      <w:r w:rsidR="00100C46">
        <w:t xml:space="preserve"> Postopek dodajanja razširitev je opisan v poglavju </w:t>
      </w:r>
      <w:fldSimple w:instr=" REF _Ref336976719 \r \h  \* MERGEFORMAT ">
        <w:r w:rsidR="007746DE" w:rsidRPr="007746DE">
          <w:rPr>
            <w:i/>
          </w:rPr>
          <w:t>5</w:t>
        </w:r>
      </w:fldSimple>
      <w:r w:rsidR="00100C46">
        <w:t xml:space="preserve"> - </w:t>
      </w:r>
      <w:fldSimple w:instr=" REF _Ref336976711 \h  \* MERGEFORMAT ">
        <w:r w:rsidR="007746DE" w:rsidRPr="007746DE">
          <w:rPr>
            <w:i/>
          </w:rPr>
          <w:t>Spreminjanje delovanja MediaWiki</w:t>
        </w:r>
      </w:fldSimple>
      <w:r w:rsidR="00100C46">
        <w:t>.</w:t>
      </w:r>
    </w:p>
    <w:p w:rsidR="00677143" w:rsidRDefault="00677143" w:rsidP="00106497">
      <w:pPr>
        <w:jc w:val="both"/>
        <w:rPr>
          <w:rFonts w:cstheme="minorHAnsi"/>
        </w:rPr>
      </w:pPr>
      <w:r>
        <w:rPr>
          <w:rFonts w:cstheme="minorHAnsi"/>
        </w:rPr>
        <w:t xml:space="preserve">V podmapo </w:t>
      </w:r>
      <w:r w:rsidRPr="00677143">
        <w:rPr>
          <w:i/>
        </w:rPr>
        <w:t xml:space="preserve">skins/common/images </w:t>
      </w:r>
      <w:r>
        <w:rPr>
          <w:rFonts w:cstheme="minorHAnsi"/>
        </w:rPr>
        <w:t xml:space="preserve">sta bila naložena nov logotip wikija, ki je kar GeoGebrin </w:t>
      </w:r>
      <w:r w:rsidR="00FE423C">
        <w:rPr>
          <w:rFonts w:cstheme="minorHAnsi"/>
        </w:rPr>
        <w:t xml:space="preserve">uradni </w:t>
      </w:r>
      <w:r>
        <w:rPr>
          <w:rFonts w:cstheme="minorHAnsi"/>
        </w:rPr>
        <w:t xml:space="preserve">logotip, ter </w:t>
      </w:r>
      <w:r w:rsidRPr="00677143">
        <w:rPr>
          <w:i/>
        </w:rPr>
        <w:t>favicon</w:t>
      </w:r>
      <w:r>
        <w:rPr>
          <w:rFonts w:cstheme="minorHAnsi"/>
        </w:rPr>
        <w:t xml:space="preserve"> - mala ikona, ki se v brskalniku pojavi poleg URL naslova strani. Narejena je bila s pomočjo brezplačnega spletnega programa za ustvarjanje takih ikon.</w:t>
      </w:r>
      <w:r w:rsidR="00FE423C">
        <w:rPr>
          <w:rFonts w:cstheme="minorHAnsi"/>
        </w:rPr>
        <w:t xml:space="preserve"> </w:t>
      </w:r>
    </w:p>
    <w:p w:rsidR="00677143" w:rsidRDefault="00677143" w:rsidP="00106497">
      <w:pPr>
        <w:jc w:val="both"/>
        <w:rPr>
          <w:rFonts w:cstheme="minorHAnsi"/>
        </w:rPr>
      </w:pPr>
      <w:r w:rsidRPr="00106497">
        <w:rPr>
          <w:rFonts w:cstheme="minorHAnsi"/>
        </w:rPr>
        <w:t xml:space="preserve">Po prvotnih nastavitvah wiki zaradi varnosti ne dovoljuje nalaganja slik in ostalih datotek, zato je bilo </w:t>
      </w:r>
      <w:r w:rsidR="00162C4C" w:rsidRPr="00106497">
        <w:rPr>
          <w:rFonts w:cstheme="minorHAnsi"/>
        </w:rPr>
        <w:t xml:space="preserve">treba </w:t>
      </w:r>
      <w:r w:rsidRPr="00106497">
        <w:rPr>
          <w:rFonts w:cstheme="minorHAnsi"/>
        </w:rPr>
        <w:t xml:space="preserve">v datoteki </w:t>
      </w:r>
      <w:r w:rsidRPr="00106497">
        <w:rPr>
          <w:i/>
        </w:rPr>
        <w:t>LocalSettings.php</w:t>
      </w:r>
      <w:r w:rsidRPr="00106497">
        <w:rPr>
          <w:rFonts w:cstheme="minorHAnsi"/>
        </w:rPr>
        <w:t xml:space="preserve"> to spremeniti.</w:t>
      </w:r>
      <w:r w:rsidR="00106497" w:rsidRPr="00106497">
        <w:rPr>
          <w:rFonts w:cstheme="minorHAnsi"/>
        </w:rPr>
        <w:t xml:space="preserve"> Pred tem </w:t>
      </w:r>
      <w:r w:rsidR="00734734">
        <w:rPr>
          <w:rFonts w:cstheme="minorHAnsi"/>
        </w:rPr>
        <w:t>smo na nivoju operacijskega sistema poskrbeli, da program wiki lahko piše v mapo</w:t>
      </w:r>
      <w:r w:rsidR="00106497">
        <w:t xml:space="preserve"> </w:t>
      </w:r>
      <w:r w:rsidR="00106497" w:rsidRPr="00106497">
        <w:rPr>
          <w:i/>
        </w:rPr>
        <w:t>images</w:t>
      </w:r>
      <w:r w:rsidR="00106497">
        <w:t>.</w:t>
      </w:r>
      <w:r>
        <w:rPr>
          <w:rFonts w:cstheme="minorHAnsi"/>
        </w:rPr>
        <w:t xml:space="preserve"> Poleg najpogostejših formatov slik (končnice .</w:t>
      </w:r>
      <w:r w:rsidRPr="00677143">
        <w:rPr>
          <w:rFonts w:cstheme="minorHAnsi"/>
          <w:i/>
        </w:rPr>
        <w:t>jpg</w:t>
      </w:r>
      <w:r>
        <w:rPr>
          <w:rFonts w:cstheme="minorHAnsi"/>
        </w:rPr>
        <w:t xml:space="preserve"> in .</w:t>
      </w:r>
      <w:r w:rsidRPr="00677143">
        <w:rPr>
          <w:rFonts w:cstheme="minorHAnsi"/>
          <w:i/>
        </w:rPr>
        <w:t>jpeg</w:t>
      </w:r>
      <w:r>
        <w:rPr>
          <w:rFonts w:cstheme="minorHAnsi"/>
        </w:rPr>
        <w:t>, .</w:t>
      </w:r>
      <w:r w:rsidRPr="00677143">
        <w:rPr>
          <w:rFonts w:cstheme="minorHAnsi"/>
          <w:i/>
        </w:rPr>
        <w:t>gif</w:t>
      </w:r>
      <w:r>
        <w:rPr>
          <w:rFonts w:cstheme="minorHAnsi"/>
        </w:rPr>
        <w:t>, .</w:t>
      </w:r>
      <w:r w:rsidRPr="00677143">
        <w:rPr>
          <w:rFonts w:cstheme="minorHAnsi"/>
          <w:i/>
        </w:rPr>
        <w:t>png</w:t>
      </w:r>
      <w:r>
        <w:rPr>
          <w:rFonts w:cstheme="minorHAnsi"/>
        </w:rPr>
        <w:t>, .</w:t>
      </w:r>
      <w:r w:rsidRPr="00677143">
        <w:rPr>
          <w:rFonts w:cstheme="minorHAnsi"/>
          <w:i/>
        </w:rPr>
        <w:t>bmp</w:t>
      </w:r>
      <w:r>
        <w:rPr>
          <w:rFonts w:cstheme="minorHAnsi"/>
        </w:rPr>
        <w:t>) je v GeoGebraWiki</w:t>
      </w:r>
      <w:r w:rsidR="00162C4C">
        <w:rPr>
          <w:rFonts w:cstheme="minorHAnsi"/>
        </w:rPr>
        <w:t xml:space="preserve"> sedaj</w:t>
      </w:r>
      <w:r>
        <w:rPr>
          <w:rFonts w:cstheme="minorHAnsi"/>
        </w:rPr>
        <w:t xml:space="preserve"> mogoče naložiti tudi nekatere Microsoft Office</w:t>
      </w:r>
      <w:r w:rsidR="00162C4C">
        <w:rPr>
          <w:rFonts w:cstheme="minorHAnsi"/>
        </w:rPr>
        <w:t>-</w:t>
      </w:r>
      <w:r>
        <w:rPr>
          <w:rFonts w:cstheme="minorHAnsi"/>
        </w:rPr>
        <w:t>ove dokumente</w:t>
      </w:r>
      <w:r w:rsidR="00734734">
        <w:rPr>
          <w:rFonts w:cstheme="minorHAnsi"/>
        </w:rPr>
        <w:t xml:space="preserve"> (.</w:t>
      </w:r>
      <w:r w:rsidR="00734734">
        <w:rPr>
          <w:rFonts w:cstheme="minorHAnsi"/>
          <w:i/>
        </w:rPr>
        <w:t>doc</w:t>
      </w:r>
      <w:r w:rsidR="00734734">
        <w:rPr>
          <w:rFonts w:cstheme="minorHAnsi"/>
        </w:rPr>
        <w:t>, .docx, .xls ...)</w:t>
      </w:r>
      <w:r>
        <w:rPr>
          <w:rFonts w:cstheme="minorHAnsi"/>
        </w:rPr>
        <w:t>, stisnjene dokumente (.</w:t>
      </w:r>
      <w:r w:rsidRPr="00450B1E">
        <w:rPr>
          <w:rFonts w:cstheme="minorHAnsi"/>
          <w:i/>
        </w:rPr>
        <w:t>zip</w:t>
      </w:r>
      <w:r>
        <w:rPr>
          <w:rFonts w:cstheme="minorHAnsi"/>
        </w:rPr>
        <w:t>, .</w:t>
      </w:r>
      <w:r w:rsidRPr="00450B1E">
        <w:rPr>
          <w:rFonts w:cstheme="minorHAnsi"/>
          <w:i/>
        </w:rPr>
        <w:t>rar</w:t>
      </w:r>
      <w:r>
        <w:rPr>
          <w:rFonts w:cstheme="minorHAnsi"/>
        </w:rPr>
        <w:t>, .</w:t>
      </w:r>
      <w:r w:rsidRPr="00450B1E">
        <w:rPr>
          <w:rFonts w:cstheme="minorHAnsi"/>
          <w:i/>
        </w:rPr>
        <w:t>7z</w:t>
      </w:r>
      <w:r>
        <w:rPr>
          <w:rFonts w:cstheme="minorHAnsi"/>
        </w:rPr>
        <w:t>) ter že prej omenjene filmčke in GeoGebrine datoteke (.</w:t>
      </w:r>
      <w:r w:rsidRPr="00450B1E">
        <w:rPr>
          <w:rFonts w:cstheme="minorHAnsi"/>
          <w:i/>
        </w:rPr>
        <w:t>swf</w:t>
      </w:r>
      <w:r>
        <w:rPr>
          <w:rFonts w:cstheme="minorHAnsi"/>
        </w:rPr>
        <w:t xml:space="preserve"> in .</w:t>
      </w:r>
      <w:r w:rsidRPr="00450B1E">
        <w:rPr>
          <w:rFonts w:cstheme="minorHAnsi"/>
          <w:i/>
        </w:rPr>
        <w:t>ggb</w:t>
      </w:r>
      <w:r>
        <w:rPr>
          <w:rFonts w:cstheme="minorHAnsi"/>
        </w:rPr>
        <w:t>).</w:t>
      </w:r>
      <w:r w:rsidR="00162C4C">
        <w:rPr>
          <w:rFonts w:cstheme="minorHAnsi"/>
        </w:rPr>
        <w:t xml:space="preserve"> Večina od omenjenih končnic je bila dodana ''preventivno'' </w:t>
      </w:r>
      <w:r w:rsidR="00734734">
        <w:rPr>
          <w:rFonts w:cstheme="minorHAnsi"/>
        </w:rPr>
        <w:t xml:space="preserve">glede </w:t>
      </w:r>
      <w:r w:rsidR="00162C4C">
        <w:rPr>
          <w:rFonts w:cstheme="minorHAnsi"/>
        </w:rPr>
        <w:t xml:space="preserve">na </w:t>
      </w:r>
      <w:r w:rsidR="00734734">
        <w:rPr>
          <w:rFonts w:cstheme="minorHAnsi"/>
        </w:rPr>
        <w:t>načrtovano up</w:t>
      </w:r>
      <w:r w:rsidR="00162C4C">
        <w:rPr>
          <w:rFonts w:cstheme="minorHAnsi"/>
        </w:rPr>
        <w:t xml:space="preserve">orabo wikija v prihodnosti. </w:t>
      </w:r>
    </w:p>
    <w:p w:rsidR="007F10B2" w:rsidRDefault="00677143" w:rsidP="00106497">
      <w:pPr>
        <w:jc w:val="both"/>
        <w:rPr>
          <w:rFonts w:cstheme="minorHAnsi"/>
        </w:rPr>
      </w:pPr>
      <w:r>
        <w:rPr>
          <w:rFonts w:cstheme="minorHAnsi"/>
        </w:rPr>
        <w:lastRenderedPageBreak/>
        <w:t xml:space="preserve">Kot že rečeno, je wiki skupek spletnih strani, ki jih lahko ureja, dodaja in briše kdorkoli. </w:t>
      </w:r>
      <w:r w:rsidR="00734734">
        <w:rPr>
          <w:rFonts w:cstheme="minorHAnsi"/>
        </w:rPr>
        <w:t>Z</w:t>
      </w:r>
      <w:r>
        <w:rPr>
          <w:rFonts w:cstheme="minorHAnsi"/>
        </w:rPr>
        <w:t>aradi varnosti in morebitnih neželenih urejanj strani</w:t>
      </w:r>
      <w:r w:rsidR="00734734">
        <w:rPr>
          <w:rFonts w:cstheme="minorHAnsi"/>
        </w:rPr>
        <w:t xml:space="preserve"> pa</w:t>
      </w:r>
      <w:r>
        <w:rPr>
          <w:rFonts w:cstheme="minorHAnsi"/>
        </w:rPr>
        <w:t xml:space="preserve"> je</w:t>
      </w:r>
      <w:r w:rsidR="00734734">
        <w:rPr>
          <w:rFonts w:cstheme="minorHAnsi"/>
        </w:rPr>
        <w:t xml:space="preserve"> bil wiki nastavljen tako, da neprijavljeni uporabniki ne morejo urejati člankov</w:t>
      </w:r>
      <w:r>
        <w:rPr>
          <w:rFonts w:cstheme="minorHAnsi"/>
        </w:rPr>
        <w:t>.</w:t>
      </w:r>
      <w:r w:rsidR="00162C4C">
        <w:rPr>
          <w:rFonts w:cstheme="minorHAnsi"/>
        </w:rPr>
        <w:t xml:space="preserve"> </w:t>
      </w:r>
      <w:r w:rsidR="00734734">
        <w:rPr>
          <w:rFonts w:cstheme="minorHAnsi"/>
        </w:rPr>
        <w:t>Nekatere pome</w:t>
      </w:r>
      <w:r w:rsidR="007F10B2">
        <w:rPr>
          <w:rFonts w:cstheme="minorHAnsi"/>
        </w:rPr>
        <w:t>mbne strani (osnovne strani posameznih delov wikija) pa so bile posebej zaščitene pred urejanjem in premikanjem, saj se nanje sklicuje veliko drugih strani. Vsebino zaščitenih strani lahko ureja le administrator</w:t>
      </w:r>
      <w:r w:rsidR="00106497">
        <w:rPr>
          <w:rFonts w:cstheme="minorHAnsi"/>
        </w:rPr>
        <w:t xml:space="preserve"> wikija</w:t>
      </w:r>
      <w:r w:rsidR="007F10B2">
        <w:rPr>
          <w:rFonts w:cstheme="minorHAnsi"/>
        </w:rPr>
        <w:t xml:space="preserve">. </w:t>
      </w:r>
      <w:r w:rsidR="00100C46">
        <w:rPr>
          <w:rFonts w:cstheme="minorHAnsi"/>
        </w:rPr>
        <w:t xml:space="preserve">Vse o zaščiti strani si lahko preberemo v razdelku </w:t>
      </w:r>
      <w:fldSimple w:instr=" REF _Ref336976840 \r \h  \* MERGEFORMAT ">
        <w:r w:rsidR="007746DE" w:rsidRPr="007746DE">
          <w:rPr>
            <w:rFonts w:cstheme="minorHAnsi"/>
            <w:i/>
          </w:rPr>
          <w:t>4.2.1</w:t>
        </w:r>
      </w:fldSimple>
      <w:r w:rsidR="00100C46">
        <w:rPr>
          <w:rFonts w:cstheme="minorHAnsi"/>
        </w:rPr>
        <w:t xml:space="preserve"> - </w:t>
      </w:r>
      <w:fldSimple w:instr=" REF _Ref336976857 \h  \* MERGEFORMAT ">
        <w:r w:rsidR="007746DE" w:rsidRPr="007746DE">
          <w:rPr>
            <w:i/>
          </w:rPr>
          <w:t>Zaščita strani</w:t>
        </w:r>
      </w:fldSimple>
      <w:r w:rsidR="00100C46">
        <w:rPr>
          <w:rFonts w:cstheme="minorHAnsi"/>
        </w:rPr>
        <w:t>.</w:t>
      </w:r>
    </w:p>
    <w:p w:rsidR="0079688E" w:rsidRDefault="00677143" w:rsidP="00450B1E">
      <w:pPr>
        <w:jc w:val="both"/>
        <w:rPr>
          <w:rFonts w:cstheme="minorHAnsi"/>
        </w:rPr>
      </w:pPr>
      <w:r w:rsidRPr="00A62194">
        <w:rPr>
          <w:rFonts w:cstheme="minorHAnsi"/>
        </w:rPr>
        <w:t xml:space="preserve">Omogočeno je </w:t>
      </w:r>
      <w:r>
        <w:rPr>
          <w:rFonts w:cstheme="minorHAnsi"/>
        </w:rPr>
        <w:t>enostavno</w:t>
      </w:r>
      <w:r w:rsidRPr="00A62194">
        <w:rPr>
          <w:rFonts w:cstheme="minorHAnsi"/>
        </w:rPr>
        <w:t xml:space="preserve"> izdelovanje podstrani </w:t>
      </w:r>
      <w:r>
        <w:rPr>
          <w:rFonts w:cstheme="minorHAnsi"/>
        </w:rPr>
        <w:t>v wikiju</w:t>
      </w:r>
      <w:r w:rsidR="00DF1AB7">
        <w:rPr>
          <w:rFonts w:cstheme="minorHAnsi"/>
        </w:rPr>
        <w:t>, ki jih lahko naredimo</w:t>
      </w:r>
      <w:r>
        <w:rPr>
          <w:rFonts w:cstheme="minorHAnsi"/>
        </w:rPr>
        <w:t xml:space="preserve"> z ukazom </w:t>
      </w:r>
      <w:r w:rsidRPr="007A369D">
        <w:rPr>
          <w:rFonts w:ascii="Courier New" w:hAnsi="Courier New" w:cs="Courier New"/>
          <w:sz w:val="20"/>
          <w:szCs w:val="20"/>
        </w:rPr>
        <w:t>[[/naslovPodstrani|imePodstrani]]</w:t>
      </w:r>
      <w:r w:rsidR="0079688E" w:rsidRPr="0079688E">
        <w:rPr>
          <w:rFonts w:cstheme="minorHAnsi"/>
        </w:rPr>
        <w:t xml:space="preserve">. </w:t>
      </w:r>
      <w:r w:rsidR="0079688E">
        <w:rPr>
          <w:rFonts w:cstheme="minorHAnsi"/>
        </w:rPr>
        <w:t xml:space="preserve">Podstrani so v tem wikiju zelo uporabne, saj lahko vsebino nekega članka razdelimo na več delov in tako preprečimo </w:t>
      </w:r>
      <w:r w:rsidR="00734734">
        <w:rPr>
          <w:rFonts w:cstheme="minorHAnsi"/>
        </w:rPr>
        <w:t>nastanek predolgih</w:t>
      </w:r>
      <w:r w:rsidR="0079688E">
        <w:rPr>
          <w:rFonts w:cstheme="minorHAnsi"/>
        </w:rPr>
        <w:t xml:space="preserve"> strani. </w:t>
      </w:r>
      <w:r>
        <w:rPr>
          <w:rFonts w:cstheme="minorHAnsi"/>
        </w:rPr>
        <w:t xml:space="preserve"> </w:t>
      </w:r>
    </w:p>
    <w:p w:rsidR="00677143" w:rsidRDefault="0079688E" w:rsidP="00DF1AB7">
      <w:pPr>
        <w:jc w:val="both"/>
      </w:pPr>
      <w:r w:rsidRPr="00DF1AB7">
        <w:t>Za vse neprijavljene uporabnike je bil o</w:t>
      </w:r>
      <w:r w:rsidR="00677143" w:rsidRPr="00DF1AB7">
        <w:t>nemogočen</w:t>
      </w:r>
      <w:r w:rsidRPr="00DF1AB7">
        <w:t xml:space="preserve"> </w:t>
      </w:r>
      <w:r w:rsidR="00677143" w:rsidRPr="00DF1AB7">
        <w:t>prikaz</w:t>
      </w:r>
      <w:r w:rsidR="00450B1E" w:rsidRPr="00DF1AB7">
        <w:t xml:space="preserve"> naslova</w:t>
      </w:r>
      <w:r w:rsidR="00677143" w:rsidRPr="00DF1AB7">
        <w:t xml:space="preserve"> IP na straneh </w:t>
      </w:r>
      <w:r w:rsidRPr="00DF1AB7">
        <w:t xml:space="preserve">wiki </w:t>
      </w:r>
      <w:r w:rsidR="00677143" w:rsidRPr="00DF1AB7">
        <w:t xml:space="preserve">zgoraj desno. </w:t>
      </w:r>
      <w:r w:rsidR="00734734">
        <w:t>Prijavljenim uporabnikom</w:t>
      </w:r>
      <w:r w:rsidR="00677143" w:rsidRPr="00DF1AB7">
        <w:t xml:space="preserve"> se na tem mestu izpiše njihovo uporabniško ime. </w:t>
      </w:r>
      <w:r w:rsidRPr="00DF1AB7">
        <w:t xml:space="preserve">Ta nastavitev je bila narejena le zaradi estetskega vidika. </w:t>
      </w:r>
      <w:r w:rsidR="00106497" w:rsidRPr="00DF1AB7">
        <w:t>Poleg tega je</w:t>
      </w:r>
      <w:r w:rsidR="007A0647" w:rsidRPr="00DF1AB7">
        <w:t xml:space="preserve"> bil </w:t>
      </w:r>
      <w:r w:rsidR="00106497" w:rsidRPr="00DF1AB7">
        <w:t>neregistriran</w:t>
      </w:r>
      <w:r w:rsidR="00734734">
        <w:t>im</w:t>
      </w:r>
      <w:r w:rsidR="00106497" w:rsidRPr="00DF1AB7">
        <w:t xml:space="preserve"> uporabnik</w:t>
      </w:r>
      <w:r w:rsidR="00734734">
        <w:t>om</w:t>
      </w:r>
      <w:r w:rsidR="00106497" w:rsidRPr="00DF1AB7">
        <w:t xml:space="preserve"> </w:t>
      </w:r>
      <w:r w:rsidR="007A0647" w:rsidRPr="00DF1AB7">
        <w:t>o</w:t>
      </w:r>
      <w:r w:rsidR="00106497" w:rsidRPr="00DF1AB7">
        <w:t>nemogočen pogovor</w:t>
      </w:r>
      <w:r w:rsidR="007A0647" w:rsidRPr="00DF1AB7">
        <w:t xml:space="preserve"> o straneh</w:t>
      </w:r>
      <w:r w:rsidR="00106497" w:rsidRPr="00DF1AB7">
        <w:t xml:space="preserve"> (zavihek </w:t>
      </w:r>
      <w:r w:rsidR="007A0647" w:rsidRPr="00DF1AB7">
        <w:rPr>
          <w:i/>
        </w:rPr>
        <w:t>Pogovor</w:t>
      </w:r>
      <w:r w:rsidR="007A0647" w:rsidRPr="00DF1AB7">
        <w:t xml:space="preserve"> – vsebuje ga vsaka wikijeva stran).</w:t>
      </w:r>
      <w:r w:rsidR="00106497" w:rsidRPr="00DF1AB7">
        <w:t xml:space="preserve"> </w:t>
      </w:r>
      <w:r w:rsidR="00100C46" w:rsidRPr="00DF1AB7">
        <w:t xml:space="preserve"> </w:t>
      </w:r>
      <w:r w:rsidR="00DF1AB7">
        <w:t>Dodana sta bila u</w:t>
      </w:r>
      <w:r w:rsidR="001F7E5C" w:rsidRPr="00DF1AB7">
        <w:t>kaz</w:t>
      </w:r>
      <w:r w:rsidR="00DF1AB7">
        <w:t>a</w:t>
      </w:r>
      <w:r w:rsidR="001F7E5C" w:rsidRPr="00DF1AB7">
        <w:t>:</w:t>
      </w:r>
      <w:r w:rsidR="001F7E5C">
        <w:t xml:space="preserve">  </w:t>
      </w:r>
      <w:r w:rsidR="00DF1AB7">
        <w:t xml:space="preserve">  </w:t>
      </w:r>
    </w:p>
    <w:p w:rsidR="00DF1AB7" w:rsidRPr="007A369D" w:rsidRDefault="00D108DB" w:rsidP="00DF1AB7">
      <w:pPr>
        <w:tabs>
          <w:tab w:val="left" w:pos="735"/>
          <w:tab w:val="left" w:pos="1470"/>
          <w:tab w:val="left" w:pos="2205"/>
          <w:tab w:val="left" w:pos="2940"/>
          <w:tab w:val="left" w:pos="3675"/>
          <w:tab w:val="left" w:pos="4410"/>
          <w:tab w:val="left" w:pos="5145"/>
          <w:tab w:val="left" w:pos="5880"/>
          <w:tab w:val="left" w:pos="6615"/>
          <w:tab w:val="left" w:pos="7350"/>
          <w:tab w:val="left" w:pos="8085"/>
          <w:tab w:val="left" w:pos="8820"/>
          <w:tab w:val="left" w:pos="9555"/>
          <w:tab w:val="left" w:pos="10290"/>
          <w:tab w:val="left" w:pos="11025"/>
          <w:tab w:val="left" w:pos="11760"/>
          <w:tab w:val="left" w:pos="12495"/>
          <w:tab w:val="left" w:pos="13230"/>
          <w:tab w:val="left" w:pos="13965"/>
          <w:tab w:val="left" w:pos="14700"/>
          <w:tab w:val="left" w:pos="15435"/>
          <w:tab w:val="left" w:pos="16170"/>
          <w:tab w:val="left" w:pos="16905"/>
          <w:tab w:val="left" w:pos="17640"/>
          <w:tab w:val="left" w:pos="18375"/>
          <w:tab w:val="left" w:pos="19110"/>
          <w:tab w:val="left" w:pos="19845"/>
          <w:tab w:val="left" w:pos="20580"/>
          <w:tab w:val="left" w:pos="21315"/>
          <w:tab w:val="left" w:pos="22050"/>
          <w:tab w:val="left" w:pos="22785"/>
          <w:tab w:val="left" w:pos="23520"/>
        </w:tabs>
        <w:autoSpaceDE w:val="0"/>
        <w:autoSpaceDN w:val="0"/>
        <w:adjustRightInd w:val="0"/>
        <w:spacing w:after="0" w:line="240" w:lineRule="auto"/>
        <w:jc w:val="both"/>
        <w:rPr>
          <w:rFonts w:ascii="Courier New" w:hAnsi="Courier New" w:cs="Courier New"/>
          <w:sz w:val="20"/>
          <w:szCs w:val="20"/>
          <w:lang w:bidi="ar-SA"/>
        </w:rPr>
      </w:pPr>
      <w:r w:rsidRPr="007A369D">
        <w:rPr>
          <w:rFonts w:ascii="Courier New" w:hAnsi="Courier New" w:cs="Courier New"/>
          <w:sz w:val="20"/>
          <w:szCs w:val="20"/>
          <w:lang w:bidi="ar-SA"/>
        </w:rPr>
        <w:tab/>
      </w:r>
      <w:r w:rsidR="00DF1AB7" w:rsidRPr="007A369D">
        <w:rPr>
          <w:rFonts w:ascii="Courier New" w:hAnsi="Courier New" w:cs="Courier New"/>
          <w:sz w:val="20"/>
          <w:szCs w:val="20"/>
          <w:lang w:bidi="ar-SA"/>
        </w:rPr>
        <w:t>$wgDisableAnonTalk = true;</w:t>
      </w:r>
    </w:p>
    <w:p w:rsidR="00DF1AB7" w:rsidRPr="007A369D" w:rsidRDefault="00D108DB" w:rsidP="00DF1AB7">
      <w:pPr>
        <w:spacing w:line="240" w:lineRule="auto"/>
        <w:jc w:val="both"/>
        <w:rPr>
          <w:rFonts w:ascii="Courier New" w:hAnsi="Courier New" w:cs="Courier New"/>
          <w:sz w:val="20"/>
          <w:szCs w:val="20"/>
        </w:rPr>
      </w:pPr>
      <w:r w:rsidRPr="007A369D">
        <w:rPr>
          <w:rFonts w:ascii="Courier New" w:hAnsi="Courier New" w:cs="Courier New"/>
          <w:sz w:val="20"/>
          <w:szCs w:val="20"/>
          <w:lang w:bidi="ar-SA"/>
        </w:rPr>
        <w:tab/>
      </w:r>
      <w:r w:rsidR="00DF1AB7" w:rsidRPr="007A369D">
        <w:rPr>
          <w:rFonts w:ascii="Courier New" w:hAnsi="Courier New" w:cs="Courier New"/>
          <w:sz w:val="20"/>
          <w:szCs w:val="20"/>
          <w:lang w:bidi="ar-SA"/>
        </w:rPr>
        <w:t>$wgShowIPinHeader = false;</w:t>
      </w:r>
    </w:p>
    <w:p w:rsidR="00DF1AB7" w:rsidRDefault="00677143" w:rsidP="00450B1E">
      <w:pPr>
        <w:jc w:val="both"/>
        <w:rPr>
          <w:rFonts w:cstheme="minorHAnsi"/>
        </w:rPr>
      </w:pPr>
      <w:r>
        <w:rPr>
          <w:rFonts w:cstheme="minorHAnsi"/>
        </w:rPr>
        <w:t xml:space="preserve">V GeoGebraWikiju lahko najdemo nekaj </w:t>
      </w:r>
      <w:r w:rsidR="001C5FAF">
        <w:rPr>
          <w:rFonts w:cstheme="minorHAnsi"/>
        </w:rPr>
        <w:t xml:space="preserve">zunanjih </w:t>
      </w:r>
      <w:r>
        <w:rPr>
          <w:rFonts w:cstheme="minorHAnsi"/>
        </w:rPr>
        <w:t xml:space="preserve">povezav na spletne strani zunaj </w:t>
      </w:r>
      <w:r w:rsidR="001F7E5C">
        <w:rPr>
          <w:rFonts w:cstheme="minorHAnsi"/>
        </w:rPr>
        <w:t>wikija</w:t>
      </w:r>
      <w:r>
        <w:rPr>
          <w:rFonts w:cstheme="minorHAnsi"/>
        </w:rPr>
        <w:t>.</w:t>
      </w:r>
      <w:r w:rsidR="0079688E">
        <w:rPr>
          <w:rFonts w:cstheme="minorHAnsi"/>
        </w:rPr>
        <w:t xml:space="preserve"> Primer je</w:t>
      </w:r>
      <w:r w:rsidR="001F7E5C">
        <w:rPr>
          <w:rFonts w:cstheme="minorHAnsi"/>
        </w:rPr>
        <w:t xml:space="preserve"> povezava na</w:t>
      </w:r>
      <w:r w:rsidR="0079688E">
        <w:rPr>
          <w:rFonts w:cstheme="minorHAnsi"/>
        </w:rPr>
        <w:t xml:space="preserve"> GeoGebrin </w:t>
      </w:r>
      <w:r w:rsidR="0079688E" w:rsidRPr="001C5FAF">
        <w:rPr>
          <w:rFonts w:cstheme="minorHAnsi"/>
          <w:i/>
        </w:rPr>
        <w:t>Applet Start</w:t>
      </w:r>
      <w:r w:rsidR="0079688E">
        <w:rPr>
          <w:rFonts w:cstheme="minorHAnsi"/>
        </w:rPr>
        <w:t xml:space="preserve"> (najdemo </w:t>
      </w:r>
      <w:r w:rsidR="001F7E5C">
        <w:rPr>
          <w:rFonts w:cstheme="minorHAnsi"/>
        </w:rPr>
        <w:t>jo</w:t>
      </w:r>
      <w:r w:rsidR="0079688E">
        <w:rPr>
          <w:rFonts w:cstheme="minorHAnsi"/>
        </w:rPr>
        <w:t xml:space="preserve"> na strani z imenom </w:t>
      </w:r>
      <w:r w:rsidR="0079688E" w:rsidRPr="0079688E">
        <w:rPr>
          <w:rFonts w:cstheme="minorHAnsi"/>
          <w:i/>
        </w:rPr>
        <w:t>Download</w:t>
      </w:r>
      <w:r w:rsidR="0079688E">
        <w:rPr>
          <w:rFonts w:cstheme="minorHAnsi"/>
        </w:rPr>
        <w:t>), ki v brsk</w:t>
      </w:r>
      <w:r w:rsidR="001C5FAF">
        <w:rPr>
          <w:rFonts w:cstheme="minorHAnsi"/>
        </w:rPr>
        <w:t xml:space="preserve">alniku odpre GeoGebrin program. Običajno se </w:t>
      </w:r>
      <w:r w:rsidR="001F7E5C">
        <w:rPr>
          <w:rFonts w:cstheme="minorHAnsi"/>
        </w:rPr>
        <w:t>stran</w:t>
      </w:r>
      <w:r w:rsidR="001C5FAF">
        <w:rPr>
          <w:rFonts w:cstheme="minorHAnsi"/>
        </w:rPr>
        <w:t xml:space="preserve"> odpre v istem oknu v brskalniku, kar pa onemogoča hkratno uporabo programa in wikija. Zato</w:t>
      </w:r>
      <w:r w:rsidR="00450B1E">
        <w:rPr>
          <w:rFonts w:cstheme="minorHAnsi"/>
        </w:rPr>
        <w:t xml:space="preserve"> je</w:t>
      </w:r>
      <w:r w:rsidR="001C5FAF">
        <w:rPr>
          <w:rFonts w:cstheme="minorHAnsi"/>
        </w:rPr>
        <w:t xml:space="preserve"> bilo</w:t>
      </w:r>
      <w:r w:rsidR="00DF1AB7">
        <w:rPr>
          <w:rFonts w:cstheme="minorHAnsi"/>
        </w:rPr>
        <w:t xml:space="preserve"> v datoteki </w:t>
      </w:r>
      <w:r w:rsidR="00DF1AB7" w:rsidRPr="00DF1AB7">
        <w:rPr>
          <w:rFonts w:cstheme="minorHAnsi"/>
          <w:i/>
        </w:rPr>
        <w:t>LocalSettings.php</w:t>
      </w:r>
      <w:r w:rsidR="001F7E5C">
        <w:rPr>
          <w:rFonts w:cstheme="minorHAnsi"/>
        </w:rPr>
        <w:t xml:space="preserve"> z ukazom</w:t>
      </w:r>
    </w:p>
    <w:p w:rsidR="00DF1AB7" w:rsidRPr="007A369D" w:rsidRDefault="00D108DB" w:rsidP="00DF1AB7">
      <w:pPr>
        <w:spacing w:line="240" w:lineRule="auto"/>
        <w:jc w:val="both"/>
        <w:rPr>
          <w:rFonts w:ascii="Courier New" w:hAnsi="Courier New" w:cs="Courier New"/>
          <w:sz w:val="20"/>
          <w:szCs w:val="20"/>
        </w:rPr>
      </w:pPr>
      <w:r w:rsidRPr="007A369D">
        <w:rPr>
          <w:rFonts w:ascii="Courier New" w:hAnsi="Courier New" w:cs="Courier New"/>
          <w:sz w:val="20"/>
          <w:szCs w:val="20"/>
        </w:rPr>
        <w:tab/>
      </w:r>
      <w:r w:rsidR="001F7E5C" w:rsidRPr="007A369D">
        <w:rPr>
          <w:rFonts w:ascii="Courier New" w:hAnsi="Courier New" w:cs="Courier New"/>
          <w:sz w:val="20"/>
          <w:szCs w:val="20"/>
        </w:rPr>
        <w:t xml:space="preserve">$wgExternalLinkTarget = '_blank'; </w:t>
      </w:r>
    </w:p>
    <w:p w:rsidR="00677143" w:rsidRDefault="00450B1E" w:rsidP="00450B1E">
      <w:pPr>
        <w:jc w:val="both"/>
        <w:rPr>
          <w:rFonts w:cstheme="minorHAnsi"/>
        </w:rPr>
      </w:pPr>
      <w:r>
        <w:rPr>
          <w:rFonts w:cstheme="minorHAnsi"/>
        </w:rPr>
        <w:t xml:space="preserve">nastavljeno, da se </w:t>
      </w:r>
      <w:r w:rsidR="001C5FAF">
        <w:rPr>
          <w:rFonts w:cstheme="minorHAnsi"/>
        </w:rPr>
        <w:t>zunanje povezave</w:t>
      </w:r>
      <w:r w:rsidR="00677143">
        <w:rPr>
          <w:rFonts w:cstheme="minorHAnsi"/>
        </w:rPr>
        <w:t xml:space="preserve"> odprejo v novem zavihku brskalnika. </w:t>
      </w:r>
    </w:p>
    <w:p w:rsidR="00677143" w:rsidRDefault="00677143" w:rsidP="00450B1E">
      <w:pPr>
        <w:jc w:val="both"/>
        <w:rPr>
          <w:rFonts w:cstheme="minorHAnsi"/>
        </w:rPr>
      </w:pPr>
      <w:r>
        <w:rPr>
          <w:rFonts w:cstheme="minorHAnsi"/>
        </w:rPr>
        <w:t>Na strežniku</w:t>
      </w:r>
      <w:r w:rsidR="001C5FAF">
        <w:rPr>
          <w:rFonts w:cstheme="minorHAnsi"/>
        </w:rPr>
        <w:t xml:space="preserve"> je bila v korensko mapo, kamor je naložen GeoGebraWiki, </w:t>
      </w:r>
      <w:r w:rsidR="00DF1AB7">
        <w:rPr>
          <w:rFonts w:cstheme="minorHAnsi"/>
        </w:rPr>
        <w:t>dodana</w:t>
      </w:r>
      <w:r w:rsidR="001C5FAF">
        <w:rPr>
          <w:rFonts w:cstheme="minorHAnsi"/>
        </w:rPr>
        <w:t xml:space="preserve"> mapa z imenom </w:t>
      </w:r>
      <w:r w:rsidRPr="00450B1E">
        <w:rPr>
          <w:i/>
        </w:rPr>
        <w:t>filmcki</w:t>
      </w:r>
      <w:r w:rsidR="001C5FAF">
        <w:rPr>
          <w:i/>
        </w:rPr>
        <w:t>.</w:t>
      </w:r>
      <w:r w:rsidR="001C5FAF" w:rsidRPr="001C5FAF">
        <w:t xml:space="preserve"> V njej</w:t>
      </w:r>
      <w:r w:rsidRPr="001C5FAF">
        <w:rPr>
          <w:rFonts w:cstheme="minorHAnsi"/>
        </w:rPr>
        <w:t xml:space="preserve"> </w:t>
      </w:r>
      <w:r>
        <w:rPr>
          <w:rFonts w:cstheme="minorHAnsi"/>
        </w:rPr>
        <w:t xml:space="preserve">najdemo več podmap, v katerih so shranjene datoteke za prikaz filmčkov ter </w:t>
      </w:r>
      <w:r w:rsidR="00450B1E">
        <w:rPr>
          <w:rFonts w:cstheme="minorHAnsi"/>
        </w:rPr>
        <w:t>G</w:t>
      </w:r>
      <w:r>
        <w:rPr>
          <w:rFonts w:cstheme="minorHAnsi"/>
        </w:rPr>
        <w:t>eo</w:t>
      </w:r>
      <w:r w:rsidR="00450B1E">
        <w:rPr>
          <w:rFonts w:cstheme="minorHAnsi"/>
        </w:rPr>
        <w:t>G</w:t>
      </w:r>
      <w:r>
        <w:rPr>
          <w:rFonts w:cstheme="minorHAnsi"/>
        </w:rPr>
        <w:t>ebrine datoteke. Le-te niso vse v uporabi v wikiju, so bili pa z njihovo pomočjo narejeni appleti.</w:t>
      </w:r>
      <w:r w:rsidR="001C5FAF">
        <w:rPr>
          <w:rFonts w:cstheme="minorHAnsi"/>
        </w:rPr>
        <w:t xml:space="preserve"> Vse datoteke so bile prene</w:t>
      </w:r>
      <w:r w:rsidR="00D108DB">
        <w:rPr>
          <w:rFonts w:cstheme="minorHAnsi"/>
        </w:rPr>
        <w:t>s</w:t>
      </w:r>
      <w:r w:rsidR="001C5FAF">
        <w:rPr>
          <w:rFonts w:cstheme="minorHAnsi"/>
        </w:rPr>
        <w:t xml:space="preserve">ene direktno na strežnik in ne preko wikijevega nalagalnika datotek. </w:t>
      </w:r>
      <w:r>
        <w:rPr>
          <w:rFonts w:cstheme="minorHAnsi"/>
        </w:rPr>
        <w:t xml:space="preserve">V podmapi </w:t>
      </w:r>
      <w:r w:rsidRPr="00450B1E">
        <w:rPr>
          <w:i/>
        </w:rPr>
        <w:t>filmcki/</w:t>
      </w:r>
      <w:r w:rsidR="001C5FAF" w:rsidRPr="00DD2659">
        <w:rPr>
          <w:i/>
        </w:rPr>
        <w:t>zagon</w:t>
      </w:r>
      <w:r w:rsidRPr="00450B1E">
        <w:rPr>
          <w:i/>
        </w:rPr>
        <w:t xml:space="preserve"> </w:t>
      </w:r>
      <w:r>
        <w:rPr>
          <w:rFonts w:cstheme="minorHAnsi"/>
        </w:rPr>
        <w:t>najdemo tudi zagonske datoteke za namestitev trenutno aktualnih različic programa GeoGebr</w:t>
      </w:r>
      <w:r w:rsidR="001C5FAF">
        <w:rPr>
          <w:rFonts w:cstheme="minorHAnsi"/>
        </w:rPr>
        <w:t xml:space="preserve">a. Povezave nanje </w:t>
      </w:r>
      <w:r w:rsidR="00D108DB">
        <w:rPr>
          <w:rFonts w:cstheme="minorHAnsi"/>
        </w:rPr>
        <w:t>so</w:t>
      </w:r>
      <w:r w:rsidR="001C5FAF">
        <w:rPr>
          <w:rFonts w:cstheme="minorHAnsi"/>
        </w:rPr>
        <w:t xml:space="preserve"> na wikijevi strani z imenom </w:t>
      </w:r>
      <w:r w:rsidRPr="00450B1E">
        <w:rPr>
          <w:i/>
        </w:rPr>
        <w:t>Kaj je GeoGebra</w:t>
      </w:r>
      <w:r>
        <w:rPr>
          <w:rFonts w:cstheme="minorHAnsi"/>
        </w:rPr>
        <w:t xml:space="preserve">.  </w:t>
      </w:r>
    </w:p>
    <w:p w:rsidR="001C5FAF" w:rsidRDefault="001C5FAF" w:rsidP="001C5FAF">
      <w:pPr>
        <w:jc w:val="both"/>
      </w:pPr>
      <w:r>
        <w:t>V</w:t>
      </w:r>
      <w:r w:rsidR="00D108DB">
        <w:t xml:space="preserve"> datoteko</w:t>
      </w:r>
      <w:r>
        <w:t xml:space="preserve"> </w:t>
      </w:r>
      <w:r w:rsidRPr="001C5FAF">
        <w:rPr>
          <w:i/>
        </w:rPr>
        <w:t>LocalSettings.php</w:t>
      </w:r>
      <w:r>
        <w:t xml:space="preserve"> je bila dodana vrstica za obveščanje uporabnikov o vzdrževalnih delih na wikiju. Vrstica je tren</w:t>
      </w:r>
      <w:r w:rsidR="007A0647">
        <w:t xml:space="preserve">utno neaktivna (zakomentirana) in se jo lahko začasno aktivira ob naslednjem večjem posegu v wiki. </w:t>
      </w:r>
    </w:p>
    <w:p w:rsidR="007E59F4" w:rsidRDefault="007E59F4" w:rsidP="007E59F4">
      <w:pPr>
        <w:jc w:val="both"/>
      </w:pPr>
      <w:r>
        <w:t>Zaradi varnosti sta bili v MediaWiki dodani dve razširitvi, ki sta</w:t>
      </w:r>
      <w:r w:rsidR="008843E2">
        <w:t xml:space="preserve"> tudi opisani v razdelku </w:t>
      </w:r>
      <w:fldSimple w:instr=" REF _Ref336977052 \r \h  \* MERGEFORMAT ">
        <w:r w:rsidR="007746DE" w:rsidRPr="007746DE">
          <w:rPr>
            <w:i/>
          </w:rPr>
          <w:t>6.1.2</w:t>
        </w:r>
      </w:fldSimple>
      <w:r w:rsidR="008843E2">
        <w:t xml:space="preserve"> - </w:t>
      </w:r>
      <w:fldSimple w:instr=" REF _Ref336977041 \h  \* MERGEFORMAT ">
        <w:r w:rsidR="007746DE" w:rsidRPr="007746DE">
          <w:rPr>
            <w:i/>
          </w:rPr>
          <w:t>Razširitve, ki pomagajo proti vandalizmu</w:t>
        </w:r>
      </w:fldSimple>
      <w:r w:rsidR="008843E2">
        <w:t xml:space="preserve"> </w:t>
      </w:r>
      <w:r>
        <w:t xml:space="preserve">. Prva je razširitev </w:t>
      </w:r>
      <w:r w:rsidRPr="008843E2">
        <w:rPr>
          <w:i/>
        </w:rPr>
        <w:t>Nuke</w:t>
      </w:r>
      <w:r>
        <w:t xml:space="preserve">, s katero lahko izbrišemo vse objave nekega uporabnika. Druga pa je </w:t>
      </w:r>
      <w:r w:rsidRPr="008843E2">
        <w:rPr>
          <w:i/>
        </w:rPr>
        <w:t>ConfirmEdit</w:t>
      </w:r>
      <w:r>
        <w:t xml:space="preserve">, ki skrbi za dodatno varnost pri prijavi/registraciji novih uporabnikov. Strani s prijavo je bil dodan </w:t>
      </w:r>
      <w:r w:rsidRPr="00EF44E4">
        <w:rPr>
          <w:i/>
        </w:rPr>
        <w:t>Simple CAPTCHA</w:t>
      </w:r>
      <w:r>
        <w:t xml:space="preserve">. </w:t>
      </w:r>
    </w:p>
    <w:p w:rsidR="00DF1AB7" w:rsidRDefault="00DF1AB7" w:rsidP="00DF1AB7">
      <w:pPr>
        <w:pStyle w:val="Heading2"/>
        <w:numPr>
          <w:ilvl w:val="0"/>
          <w:numId w:val="0"/>
        </w:numPr>
      </w:pPr>
      <w:bookmarkStart w:id="246" w:name="_Toc336981642"/>
    </w:p>
    <w:p w:rsidR="00DF1AB7" w:rsidRPr="00DF1AB7" w:rsidRDefault="00DF1AB7" w:rsidP="00DF1AB7"/>
    <w:p w:rsidR="00450B1E" w:rsidRPr="00450B1E" w:rsidRDefault="00450B1E" w:rsidP="00450B1E">
      <w:pPr>
        <w:pStyle w:val="Heading2"/>
      </w:pPr>
      <w:r w:rsidRPr="00450B1E">
        <w:lastRenderedPageBreak/>
        <w:t>Opis wikija - vsebinsko</w:t>
      </w:r>
      <w:bookmarkEnd w:id="246"/>
    </w:p>
    <w:p w:rsidR="00450B1E" w:rsidRDefault="00450B1E" w:rsidP="00450B1E">
      <w:pPr>
        <w:spacing w:line="240" w:lineRule="auto"/>
        <w:jc w:val="both"/>
      </w:pPr>
      <w:r>
        <w:t>GeoGebraWiki sestoji iz štirih vsebinskih sklopov:</w:t>
      </w:r>
    </w:p>
    <w:p w:rsidR="00450B1E" w:rsidRDefault="00450B1E" w:rsidP="00E52A84">
      <w:pPr>
        <w:pStyle w:val="ListParagraph"/>
        <w:numPr>
          <w:ilvl w:val="0"/>
          <w:numId w:val="39"/>
        </w:numPr>
        <w:spacing w:before="0"/>
        <w:jc w:val="both"/>
      </w:pPr>
      <w:r>
        <w:t>Kaj je GeoGebra</w:t>
      </w:r>
    </w:p>
    <w:p w:rsidR="00450B1E" w:rsidRDefault="00450B1E" w:rsidP="00E52A84">
      <w:pPr>
        <w:pStyle w:val="ListParagraph"/>
        <w:numPr>
          <w:ilvl w:val="0"/>
          <w:numId w:val="39"/>
        </w:numPr>
        <w:spacing w:before="0"/>
        <w:jc w:val="both"/>
      </w:pPr>
      <w:r>
        <w:t>Priročnik</w:t>
      </w:r>
    </w:p>
    <w:p w:rsidR="00450B1E" w:rsidRDefault="00450B1E" w:rsidP="00E52A84">
      <w:pPr>
        <w:pStyle w:val="ListParagraph"/>
        <w:numPr>
          <w:ilvl w:val="0"/>
          <w:numId w:val="39"/>
        </w:numPr>
        <w:spacing w:before="0"/>
        <w:jc w:val="both"/>
      </w:pPr>
      <w:r>
        <w:t>Konstrukcije</w:t>
      </w:r>
    </w:p>
    <w:p w:rsidR="008843E2" w:rsidRDefault="008843E2" w:rsidP="00E52A84">
      <w:pPr>
        <w:pStyle w:val="ListParagraph"/>
        <w:numPr>
          <w:ilvl w:val="0"/>
          <w:numId w:val="39"/>
        </w:numPr>
        <w:spacing w:before="0"/>
        <w:jc w:val="both"/>
      </w:pPr>
      <w:r>
        <w:t>Naloge</w:t>
      </w:r>
    </w:p>
    <w:p w:rsidR="00450B1E" w:rsidRDefault="00450B1E" w:rsidP="00450B1E">
      <w:pPr>
        <w:jc w:val="both"/>
      </w:pPr>
      <w:r>
        <w:t xml:space="preserve">Na osnovni spletni strani wikija, dostopni na naslovu </w:t>
      </w:r>
      <w:r w:rsidRPr="00450B1E">
        <w:rPr>
          <w:i/>
        </w:rPr>
        <w:t>http://lokar.fmf.uni-lj.si/wikiji/GeoGebraWiki/</w:t>
      </w:r>
      <w:r>
        <w:t>, na vrhu najdemo pozdravni stavek in informacijo o številu člankov wikija, spodaj pa so predstavitve in povezave do omenjenih sklopov. Iste povezave so na voljo tudi v obliki bližnjic v stran</w:t>
      </w:r>
      <w:r w:rsidR="008843E2">
        <w:t xml:space="preserve">skem navigacijskem stolpcu. </w:t>
      </w:r>
    </w:p>
    <w:p w:rsidR="008843E2" w:rsidRDefault="00450B1E" w:rsidP="008843E2">
      <w:pPr>
        <w:keepNext/>
        <w:jc w:val="center"/>
      </w:pPr>
      <w:r>
        <w:rPr>
          <w:noProof/>
          <w:lang w:eastAsia="sl-SI" w:bidi="ar-SA"/>
        </w:rPr>
        <w:drawing>
          <wp:inline distT="0" distB="0" distL="0" distR="0">
            <wp:extent cx="5040000" cy="2844808"/>
            <wp:effectExtent l="19050" t="19050" r="27300" b="12692"/>
            <wp:docPr id="101" name="Picture 2" descr="C:\Users\Zore\Desktop\GEOGEBRAWIKI\GeoGebraWikiGlavnaSt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e\Desktop\GEOGEBRAWIKI\GeoGebraWikiGlavnaStran.png"/>
                    <pic:cNvPicPr>
                      <a:picLocks noChangeAspect="1" noChangeArrowheads="1"/>
                    </pic:cNvPicPr>
                  </pic:nvPicPr>
                  <pic:blipFill>
                    <a:blip r:embed="rId121"/>
                    <a:srcRect/>
                    <a:stretch>
                      <a:fillRect/>
                    </a:stretch>
                  </pic:blipFill>
                  <pic:spPr bwMode="auto">
                    <a:xfrm>
                      <a:off x="0" y="0"/>
                      <a:ext cx="5040000" cy="2844808"/>
                    </a:xfrm>
                    <a:prstGeom prst="rect">
                      <a:avLst/>
                    </a:prstGeom>
                    <a:noFill/>
                    <a:ln w="9525">
                      <a:solidFill>
                        <a:schemeClr val="tx1"/>
                      </a:solidFill>
                      <a:miter lim="800000"/>
                      <a:headEnd/>
                      <a:tailEnd/>
                    </a:ln>
                  </pic:spPr>
                </pic:pic>
              </a:graphicData>
            </a:graphic>
          </wp:inline>
        </w:drawing>
      </w:r>
    </w:p>
    <w:p w:rsidR="00450B1E" w:rsidRDefault="008843E2" w:rsidP="008843E2">
      <w:pPr>
        <w:pStyle w:val="Caption"/>
      </w:pPr>
      <w:r>
        <w:t xml:space="preserve">Slika </w:t>
      </w:r>
      <w:fldSimple w:instr=" SEQ Slika \* ARABIC ">
        <w:r w:rsidR="007746DE">
          <w:rPr>
            <w:noProof/>
          </w:rPr>
          <w:t>96</w:t>
        </w:r>
      </w:fldSimple>
      <w:r>
        <w:t>: Osnovna stran GeoGebraWiki</w:t>
      </w:r>
    </w:p>
    <w:p w:rsidR="00450B1E" w:rsidRDefault="00450B1E" w:rsidP="00450B1E">
      <w:pPr>
        <w:jc w:val="both"/>
      </w:pPr>
      <w:r>
        <w:t xml:space="preserve">Vsakega od štirih vsebinskih sklopov predstavlja ena od ikon - sličic, ki se zaradi boljše preglednosti in lepšega videza pojavlja v celotnem posameznem poglavju wikija. Da pa imajo sličice tudi svojo funkcijo, so jim dodane povezave - klik na sličico je torej identičen kliku na besedilno povezavo poleg nje. Kjer pa sličica kot povezava ne bi imela smisla, je sličici odvzeta možnost klika nanjo - v prvotnih nastavitvah je namreč možen klik na vse slike wikija, odpre pa se stran s sliko, njenimi podatki o nalaganju in velikosti. </w:t>
      </w:r>
    </w:p>
    <w:p w:rsidR="00450B1E" w:rsidRDefault="00245174" w:rsidP="00245174">
      <w:pPr>
        <w:pStyle w:val="Heading3"/>
      </w:pPr>
      <w:r>
        <w:t xml:space="preserve"> </w:t>
      </w:r>
      <w:bookmarkStart w:id="247" w:name="_Toc336981643"/>
      <w:r w:rsidR="00450B1E">
        <w:t>Kaj je GeoGebra</w:t>
      </w:r>
      <w:bookmarkEnd w:id="247"/>
    </w:p>
    <w:p w:rsidR="00450B1E" w:rsidRDefault="00450B1E" w:rsidP="00450B1E">
      <w:pPr>
        <w:jc w:val="both"/>
      </w:pPr>
      <w:r>
        <w:t xml:space="preserve">Na tej strani najdemo kratek opis GeoGebre - predstavitev in uporabo programa, z klikom na gumb </w:t>
      </w:r>
      <w:r w:rsidRPr="008843E2">
        <w:rPr>
          <w:i/>
        </w:rPr>
        <w:t>Prenos</w:t>
      </w:r>
      <w:r>
        <w:t xml:space="preserve"> pa  pridemo na stran, iz katere si lahko na svoj računalnik naložimo trenutno aktualne različice programa GeoGebra, prav tako pa lahko GeoGebro uporabljamo tudi brez nalaganja na računalnik - klik na gumb </w:t>
      </w:r>
      <w:r w:rsidRPr="008843E2">
        <w:rPr>
          <w:i/>
        </w:rPr>
        <w:t>Applet Start</w:t>
      </w:r>
      <w:r>
        <w:t xml:space="preserve">. </w:t>
      </w:r>
    </w:p>
    <w:p w:rsidR="00CE582D" w:rsidRDefault="00450B1E" w:rsidP="00CE582D">
      <w:pPr>
        <w:keepNext/>
        <w:jc w:val="center"/>
      </w:pPr>
      <w:r>
        <w:rPr>
          <w:noProof/>
          <w:lang w:eastAsia="sl-SI" w:bidi="ar-SA"/>
        </w:rPr>
        <w:lastRenderedPageBreak/>
        <w:drawing>
          <wp:inline distT="0" distB="0" distL="0" distR="0">
            <wp:extent cx="5040000" cy="3127767"/>
            <wp:effectExtent l="19050" t="19050" r="27300" b="15483"/>
            <wp:docPr id="114" name="Picture 3" descr="C:\Users\Zore\Desktop\GEOGEBRAWIKI\GeoGebraWikiKajJeGeoG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ore\Desktop\GEOGEBRAWIKI\GeoGebraWikiKajJeGeoGebra.png"/>
                    <pic:cNvPicPr>
                      <a:picLocks noChangeAspect="1" noChangeArrowheads="1"/>
                    </pic:cNvPicPr>
                  </pic:nvPicPr>
                  <pic:blipFill>
                    <a:blip r:embed="rId122"/>
                    <a:srcRect/>
                    <a:stretch>
                      <a:fillRect/>
                    </a:stretch>
                  </pic:blipFill>
                  <pic:spPr bwMode="auto">
                    <a:xfrm>
                      <a:off x="0" y="0"/>
                      <a:ext cx="5040000" cy="3127767"/>
                    </a:xfrm>
                    <a:prstGeom prst="rect">
                      <a:avLst/>
                    </a:prstGeom>
                    <a:noFill/>
                    <a:ln w="9525">
                      <a:solidFill>
                        <a:schemeClr val="tx1"/>
                      </a:solidFill>
                      <a:miter lim="800000"/>
                      <a:headEnd/>
                      <a:tailEnd/>
                    </a:ln>
                  </pic:spPr>
                </pic:pic>
              </a:graphicData>
            </a:graphic>
          </wp:inline>
        </w:drawing>
      </w:r>
    </w:p>
    <w:p w:rsidR="00450B1E" w:rsidRDefault="00CE582D" w:rsidP="00CE582D">
      <w:pPr>
        <w:pStyle w:val="Caption"/>
      </w:pPr>
      <w:r>
        <w:t xml:space="preserve">Slika </w:t>
      </w:r>
      <w:fldSimple w:instr=" SEQ Slika \* ARABIC ">
        <w:r w:rsidR="007746DE">
          <w:rPr>
            <w:noProof/>
          </w:rPr>
          <w:t>97</w:t>
        </w:r>
      </w:fldSimple>
      <w:r>
        <w:t>: Stran v GeoGebraWiki, namenjena nalaganju programa GeoGebra</w:t>
      </w:r>
    </w:p>
    <w:p w:rsidR="00450B1E" w:rsidRDefault="00450B1E" w:rsidP="00450B1E">
      <w:pPr>
        <w:jc w:val="both"/>
      </w:pPr>
      <w:r>
        <w:t>Na isti strani sta na voljo še povezavi na uradno spletno stran</w:t>
      </w:r>
      <w:r w:rsidR="008843E2" w:rsidRPr="008843E2">
        <w:t xml:space="preserve"> </w:t>
      </w:r>
      <w:r w:rsidR="008843E2">
        <w:t>GeoGebre</w:t>
      </w:r>
      <w:r>
        <w:t xml:space="preserve">: od tu </w:t>
      </w:r>
      <w:r w:rsidR="008843E2">
        <w:t>si lahko naložimo</w:t>
      </w:r>
      <w:r>
        <w:t xml:space="preserve"> namestitvene pakete za druge operacijske sisteme ali pa si preberemo GeoGebrino licenco o uporabi.  Poleg tega so narejene tudi povezave na socialna omrežja - na strani, povezane z GeoGebro (v angleškem jeziku).</w:t>
      </w:r>
    </w:p>
    <w:p w:rsidR="00450B1E" w:rsidRDefault="00245174" w:rsidP="00245174">
      <w:pPr>
        <w:pStyle w:val="Heading3"/>
      </w:pPr>
      <w:r>
        <w:t xml:space="preserve"> </w:t>
      </w:r>
      <w:bookmarkStart w:id="248" w:name="_Toc336981644"/>
      <w:r w:rsidR="00450B1E">
        <w:t>Priročnik</w:t>
      </w:r>
      <w:bookmarkEnd w:id="248"/>
    </w:p>
    <w:p w:rsidR="00450B1E" w:rsidRDefault="00450B1E" w:rsidP="00450B1E">
      <w:pPr>
        <w:jc w:val="both"/>
      </w:pPr>
      <w:r>
        <w:t>Priročnik je namenjen spoznavanju in učenju programa GeoGebra. Cilj je, da se lahko posameznik brez uporabe drugih navodil samostojno nauči uporabljati vsaj osnovne funkcije programa. Za</w:t>
      </w:r>
      <w:r w:rsidR="00D108DB">
        <w:t xml:space="preserve"> zdaj</w:t>
      </w:r>
      <w:r>
        <w:t xml:space="preserve"> v tem sklopu najdemo seznama ukazov in orodij, ki jih vsebuje GeoGebra, želja pa je, da bi se vsebina priročnika še dopolnila s predstavitvami posameznih verzij programa (npr. uporaba simboličnega računanja v GeoGebri 4.2, tridimenzionalnost v GeoGebri 5.0, ...) ter drugimi uporabnimi informacijami. </w:t>
      </w:r>
    </w:p>
    <w:p w:rsidR="00450B1E" w:rsidRDefault="00450B1E" w:rsidP="00450B1E">
      <w:pPr>
        <w:jc w:val="both"/>
      </w:pPr>
      <w:r w:rsidRPr="000D5D05">
        <w:rPr>
          <w:i/>
        </w:rPr>
        <w:t>Ukazi</w:t>
      </w:r>
      <w:r>
        <w:t xml:space="preserve"> in </w:t>
      </w:r>
      <w:r w:rsidRPr="000D5D05">
        <w:rPr>
          <w:i/>
        </w:rPr>
        <w:t>Orodja</w:t>
      </w:r>
      <w:r>
        <w:t xml:space="preserve"> sta dve ločeni poglavji, posamezni članki pa so umeščeni v eno ali drugo poglavje s pomočjo kategorij. Ko članek uvrstimo v kategorijo, se tvorita abecedna seznama vseh člankov in posamezen ukaz oz. orodje lahko hitreje najdemo. </w:t>
      </w:r>
      <w:r w:rsidR="000D5D05">
        <w:t>Več o kategorijah si lahko preberemo</w:t>
      </w:r>
      <w:r w:rsidR="00E549F8">
        <w:t xml:space="preserve"> v </w:t>
      </w:r>
      <w:sdt>
        <w:sdtPr>
          <w:id w:val="53277758"/>
          <w:citation/>
        </w:sdtPr>
        <w:sdtContent>
          <w:fldSimple w:instr=" CITATION Tad09 \l 1060 ">
            <w:r w:rsidR="00964EB0">
              <w:rPr>
                <w:noProof/>
              </w:rPr>
              <w:t>(Cesar, 2009)</w:t>
            </w:r>
          </w:fldSimple>
        </w:sdtContent>
      </w:sdt>
      <w:r w:rsidR="00E549F8">
        <w:t xml:space="preserve">. </w:t>
      </w:r>
    </w:p>
    <w:p w:rsidR="00450B1E" w:rsidRDefault="00450B1E" w:rsidP="00450B1E">
      <w:pPr>
        <w:jc w:val="both"/>
      </w:pPr>
      <w:r>
        <w:t xml:space="preserve">Trenutno je opisana in razložena približno četrtina vseh ukazov in orodij. Dodani so le tisti opisi, ki so jih v okviru seminarskih nalog naredili študentje Praktične matematike pri predmetu Računalniška orodja v matematiki, nekateri filmčki pa so </w:t>
      </w:r>
      <w:r w:rsidRPr="00E549F8">
        <w:t>diplomsko delo Katje Markovič</w:t>
      </w:r>
      <w:r w:rsidR="00E549F8">
        <w:t xml:space="preserve"> </w:t>
      </w:r>
      <w:sdt>
        <w:sdtPr>
          <w:id w:val="53277754"/>
          <w:citation/>
        </w:sdtPr>
        <w:sdtContent>
          <w:fldSimple w:instr=" CITATION Mar11 \l 1060  ">
            <w:r w:rsidR="00964EB0">
              <w:rPr>
                <w:noProof/>
              </w:rPr>
              <w:t>(Markovič, 2011)</w:t>
            </w:r>
          </w:fldSimple>
        </w:sdtContent>
      </w:sdt>
      <w:r>
        <w:t>.</w:t>
      </w:r>
    </w:p>
    <w:p w:rsidR="00450B1E" w:rsidRDefault="00450B1E" w:rsidP="00450B1E">
      <w:pPr>
        <w:jc w:val="both"/>
      </w:pPr>
      <w:r>
        <w:t xml:space="preserve">Članek posameznega ukaza vsebuje </w:t>
      </w:r>
    </w:p>
    <w:p w:rsidR="00450B1E" w:rsidRDefault="00450B1E" w:rsidP="00E52A84">
      <w:pPr>
        <w:pStyle w:val="ListParagraph"/>
        <w:numPr>
          <w:ilvl w:val="0"/>
          <w:numId w:val="40"/>
        </w:numPr>
        <w:spacing w:before="0"/>
        <w:jc w:val="both"/>
      </w:pPr>
      <w:r>
        <w:t>razlago ukaza - zakaj ta ukaz potrebujemo in kaj lahko z njim dosežemo</w:t>
      </w:r>
    </w:p>
    <w:p w:rsidR="00450B1E" w:rsidRDefault="00450B1E" w:rsidP="00E52A84">
      <w:pPr>
        <w:pStyle w:val="ListParagraph"/>
        <w:numPr>
          <w:ilvl w:val="0"/>
          <w:numId w:val="40"/>
        </w:numPr>
        <w:spacing w:before="0"/>
        <w:jc w:val="both"/>
      </w:pPr>
      <w:r>
        <w:t>sintakso - kako ukaz uporabimo oz</w:t>
      </w:r>
      <w:r w:rsidR="000D5D05">
        <w:t>iroma</w:t>
      </w:r>
      <w:r>
        <w:t xml:space="preserve"> kako ga vpišemo v ukazno vrstico, katere parametre lahko dodamo</w:t>
      </w:r>
    </w:p>
    <w:p w:rsidR="00450B1E" w:rsidRDefault="00450B1E" w:rsidP="00E52A84">
      <w:pPr>
        <w:pStyle w:val="ListParagraph"/>
        <w:numPr>
          <w:ilvl w:val="0"/>
          <w:numId w:val="40"/>
        </w:numPr>
        <w:spacing w:before="0"/>
        <w:jc w:val="both"/>
      </w:pPr>
      <w:r>
        <w:lastRenderedPageBreak/>
        <w:t>uporabo ukaza - uporaba je običajno opisana na enem ali večih primerih. Primeri so opremljeni z zaslonskimi slikami zgleda, ponekod pa tudi z GeoGebrinim appletom in za lažje razumevanje tudi s filmčkom.</w:t>
      </w:r>
    </w:p>
    <w:p w:rsidR="00450B1E" w:rsidRDefault="00450B1E" w:rsidP="00450B1E">
      <w:pPr>
        <w:jc w:val="both"/>
      </w:pPr>
      <w:r>
        <w:t>Članek posameznega orodja vsebuje</w:t>
      </w:r>
    </w:p>
    <w:p w:rsidR="00450B1E" w:rsidRDefault="00450B1E" w:rsidP="00E52A84">
      <w:pPr>
        <w:pStyle w:val="ListParagraph"/>
        <w:numPr>
          <w:ilvl w:val="0"/>
          <w:numId w:val="41"/>
        </w:numPr>
        <w:spacing w:before="0"/>
        <w:jc w:val="both"/>
      </w:pPr>
      <w:r>
        <w:t>sliko ikone orodja iz orodne vrstice v GeoGebri</w:t>
      </w:r>
    </w:p>
    <w:p w:rsidR="00450B1E" w:rsidRDefault="00450B1E" w:rsidP="00E52A84">
      <w:pPr>
        <w:pStyle w:val="ListParagraph"/>
        <w:numPr>
          <w:ilvl w:val="0"/>
          <w:numId w:val="41"/>
        </w:numPr>
        <w:spacing w:before="0"/>
        <w:jc w:val="both"/>
      </w:pPr>
      <w:r>
        <w:t>razlago orodja - kaj s tem orodjem lahko skonstruiramo</w:t>
      </w:r>
    </w:p>
    <w:p w:rsidR="00450B1E" w:rsidRDefault="00450B1E" w:rsidP="00E52A84">
      <w:pPr>
        <w:pStyle w:val="ListParagraph"/>
        <w:numPr>
          <w:ilvl w:val="0"/>
          <w:numId w:val="41"/>
        </w:numPr>
        <w:spacing w:before="0"/>
        <w:jc w:val="both"/>
      </w:pPr>
      <w:r>
        <w:t>uporabo orodja - uporaba je podobno kot pri ukazih opisana na primerih, opremljenih s slikami, appletom in ponekod s filmčkom.</w:t>
      </w:r>
    </w:p>
    <w:p w:rsidR="00450B1E" w:rsidRDefault="00450B1E" w:rsidP="00450B1E">
      <w:pPr>
        <w:jc w:val="both"/>
      </w:pPr>
      <w:r>
        <w:t>Vsem člankom je skupno še to, da na vrhu strani vsebujejo povezavo na svojo kategor</w:t>
      </w:r>
      <w:r w:rsidR="000D5D05">
        <w:t>ijo, torej seznam ukazov/</w:t>
      </w:r>
      <w:r>
        <w:t xml:space="preserve">orodij (zaradi lažjega premikanja po wikiju) ter na koncu strani še uvrstitev v določeno kategorijo. </w:t>
      </w:r>
    </w:p>
    <w:p w:rsidR="00450B1E" w:rsidRDefault="00245174" w:rsidP="00245174">
      <w:pPr>
        <w:pStyle w:val="Heading3"/>
      </w:pPr>
      <w:r>
        <w:t xml:space="preserve"> </w:t>
      </w:r>
      <w:bookmarkStart w:id="249" w:name="_Toc336981645"/>
      <w:r w:rsidR="00450B1E">
        <w:t>Konstrukcije</w:t>
      </w:r>
      <w:bookmarkEnd w:id="249"/>
    </w:p>
    <w:p w:rsidR="00450B1E" w:rsidRDefault="00450B1E" w:rsidP="00450B1E">
      <w:pPr>
        <w:jc w:val="both"/>
      </w:pPr>
      <w:r>
        <w:t>Sklop je namenjen</w:t>
      </w:r>
      <w:r w:rsidR="00D108DB">
        <w:t xml:space="preserve"> prikazu</w:t>
      </w:r>
      <w:r>
        <w:t xml:space="preserve"> uporab</w:t>
      </w:r>
      <w:r w:rsidR="00D108DB">
        <w:t>e</w:t>
      </w:r>
      <w:r>
        <w:t xml:space="preserve"> GeoGebre pri izdelavi različnih konstrukcij. Prednost GeoGebre pri učenju geometrije je ta, da so izdelane konstrukcije dinamične - konstrukcijo ali njen del lahko premikamo in opazujemo preračunavanje in premikanje </w:t>
      </w:r>
      <w:r w:rsidR="00D108DB">
        <w:t>drugih</w:t>
      </w:r>
      <w:r>
        <w:t xml:space="preserve"> elementov. </w:t>
      </w:r>
    </w:p>
    <w:p w:rsidR="00450B1E" w:rsidRDefault="00450B1E" w:rsidP="00450B1E">
      <w:pPr>
        <w:jc w:val="both"/>
      </w:pPr>
      <w:r>
        <w:t xml:space="preserve">Poglavje je razdeljeno na štiri podpoglavja, ki so, podobno kot v sklopu </w:t>
      </w:r>
      <w:r w:rsidRPr="000D5D05">
        <w:rPr>
          <w:i/>
        </w:rPr>
        <w:t>Priročnik</w:t>
      </w:r>
      <w:r>
        <w:t>, definirana kot ločene kategorije.</w:t>
      </w:r>
    </w:p>
    <w:p w:rsidR="00450B1E" w:rsidRDefault="00450B1E" w:rsidP="00E52A84">
      <w:pPr>
        <w:pStyle w:val="ListParagraph"/>
        <w:numPr>
          <w:ilvl w:val="0"/>
          <w:numId w:val="42"/>
        </w:numPr>
        <w:spacing w:before="0"/>
        <w:jc w:val="both"/>
      </w:pPr>
      <w:r>
        <w:t>V podpoglavju</w:t>
      </w:r>
      <w:r w:rsidR="000D5D05">
        <w:t xml:space="preserve"> </w:t>
      </w:r>
      <w:r w:rsidRPr="000D5D05">
        <w:rPr>
          <w:i/>
        </w:rPr>
        <w:t>Osnovni geometrijski liki</w:t>
      </w:r>
      <w:r>
        <w:t xml:space="preserve"> je nekaj osnovnih konstrukcij za uporabnike, ki se z GeoGebro ali z geometrijo na splošno šele srečujejo. </w:t>
      </w:r>
    </w:p>
    <w:p w:rsidR="00450B1E" w:rsidRDefault="00450B1E" w:rsidP="00E52A84">
      <w:pPr>
        <w:pStyle w:val="ListParagraph"/>
        <w:numPr>
          <w:ilvl w:val="0"/>
          <w:numId w:val="42"/>
        </w:numPr>
        <w:spacing w:before="0"/>
        <w:jc w:val="both"/>
      </w:pPr>
      <w:r>
        <w:t xml:space="preserve">V kategoriji </w:t>
      </w:r>
      <w:r w:rsidRPr="000D5D05">
        <w:rPr>
          <w:i/>
        </w:rPr>
        <w:t>Konstrukcije sestavljenih likov</w:t>
      </w:r>
      <w:r>
        <w:t xml:space="preserve"> je seznam malo bolj zapletenih konstrukcij,</w:t>
      </w:r>
    </w:p>
    <w:p w:rsidR="00450B1E" w:rsidRDefault="00450B1E" w:rsidP="00E52A84">
      <w:pPr>
        <w:pStyle w:val="ListParagraph"/>
        <w:numPr>
          <w:ilvl w:val="0"/>
          <w:numId w:val="42"/>
        </w:numPr>
        <w:spacing w:before="0"/>
        <w:jc w:val="both"/>
      </w:pPr>
      <w:r>
        <w:t xml:space="preserve"> v podpoglavju </w:t>
      </w:r>
      <w:r w:rsidRPr="000D5D05">
        <w:rPr>
          <w:i/>
        </w:rPr>
        <w:t>Analitične konstrukcije</w:t>
      </w:r>
      <w:r>
        <w:t xml:space="preserve"> so zbrane nekatere konstrukcije iz </w:t>
      </w:r>
      <w:r w:rsidR="00D108DB">
        <w:t>področja</w:t>
      </w:r>
      <w:r>
        <w:t xml:space="preserve"> analize. </w:t>
      </w:r>
    </w:p>
    <w:p w:rsidR="00450B1E" w:rsidRDefault="00450B1E" w:rsidP="00E52A84">
      <w:pPr>
        <w:pStyle w:val="ListParagraph"/>
        <w:numPr>
          <w:ilvl w:val="0"/>
          <w:numId w:val="42"/>
        </w:numPr>
        <w:spacing w:before="0"/>
        <w:jc w:val="both"/>
      </w:pPr>
      <w:r>
        <w:t xml:space="preserve">Zadnja kategorija </w:t>
      </w:r>
      <w:r w:rsidRPr="000D5D05">
        <w:rPr>
          <w:i/>
        </w:rPr>
        <w:t>3D konstrukcije</w:t>
      </w:r>
      <w:r>
        <w:t xml:space="preserve"> vsebuje nekaj konstrukcij, narejenih s pomočjo programa GeoGebra 5.0, poimenovanega tudi GeoGebra 3D. </w:t>
      </w:r>
    </w:p>
    <w:p w:rsidR="00450B1E" w:rsidRDefault="00450B1E" w:rsidP="00450B1E">
      <w:pPr>
        <w:jc w:val="both"/>
      </w:pPr>
      <w:r>
        <w:t>Vsak od člankov, ki opisuje izdelavo neke konstrukcije, je sestavljen tako, da uporabnika nauči, kako to konstrukcijo ponovno samostojno sestavi. Vsaka konstrukcija je opremljena s po korakih opisanim postopkom, sliko končne konstrukcije, mnogim pa sta dodana tudi applet in filmček z natančnim opisom postopka načrtovanja. Ker lahko nekatere konstrukcije naredimo bodisi z uporabo orodij bodisi s pisanjem ukazov v ukazno vrstico, so mnogi članki razdeljeni na dva dela, v vsakem delu pa je opisan svoj postopek</w:t>
      </w:r>
      <w:r w:rsidR="000D5D05">
        <w:t xml:space="preserve"> (glej sliko </w:t>
      </w:r>
      <w:fldSimple w:instr=" REF _Ref336978830 \h  \* MERGEFORMAT ">
        <w:r w:rsidR="007746DE" w:rsidRPr="007746DE">
          <w:rPr>
            <w:i/>
          </w:rPr>
          <w:t xml:space="preserve">Slika </w:t>
        </w:r>
        <w:r w:rsidR="007746DE" w:rsidRPr="007746DE">
          <w:rPr>
            <w:i/>
            <w:noProof/>
          </w:rPr>
          <w:t>98</w:t>
        </w:r>
      </w:fldSimple>
      <w:r w:rsidR="000D5D05">
        <w:t>)</w:t>
      </w:r>
      <w:r>
        <w:t xml:space="preserve">. </w:t>
      </w:r>
    </w:p>
    <w:p w:rsidR="000D5D05" w:rsidRDefault="00450B1E" w:rsidP="000D5D05">
      <w:pPr>
        <w:keepNext/>
        <w:jc w:val="center"/>
      </w:pPr>
      <w:r>
        <w:rPr>
          <w:noProof/>
          <w:lang w:eastAsia="sl-SI" w:bidi="ar-SA"/>
        </w:rPr>
        <w:lastRenderedPageBreak/>
        <w:drawing>
          <wp:inline distT="0" distB="0" distL="0" distR="0">
            <wp:extent cx="5040000" cy="3123028"/>
            <wp:effectExtent l="19050" t="19050" r="27300" b="20222"/>
            <wp:docPr id="124" name="Picture 2" descr="C:\Users\Zore\Desktop\GEOGEBRAWIKI\GeoGebraWikiKonstrukci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ore\Desktop\GEOGEBRAWIKI\GeoGebraWikiKonstrukcije.png"/>
                    <pic:cNvPicPr>
                      <a:picLocks noChangeAspect="1" noChangeArrowheads="1"/>
                    </pic:cNvPicPr>
                  </pic:nvPicPr>
                  <pic:blipFill>
                    <a:blip r:embed="rId123"/>
                    <a:srcRect/>
                    <a:stretch>
                      <a:fillRect/>
                    </a:stretch>
                  </pic:blipFill>
                  <pic:spPr bwMode="auto">
                    <a:xfrm>
                      <a:off x="0" y="0"/>
                      <a:ext cx="5040000" cy="3123028"/>
                    </a:xfrm>
                    <a:prstGeom prst="rect">
                      <a:avLst/>
                    </a:prstGeom>
                    <a:noFill/>
                    <a:ln w="9525">
                      <a:solidFill>
                        <a:schemeClr val="tx1"/>
                      </a:solidFill>
                      <a:miter lim="800000"/>
                      <a:headEnd/>
                      <a:tailEnd/>
                    </a:ln>
                  </pic:spPr>
                </pic:pic>
              </a:graphicData>
            </a:graphic>
          </wp:inline>
        </w:drawing>
      </w:r>
    </w:p>
    <w:p w:rsidR="00450B1E" w:rsidRDefault="000D5D05" w:rsidP="000D5D05">
      <w:pPr>
        <w:pStyle w:val="Caption"/>
      </w:pPr>
      <w:bookmarkStart w:id="250" w:name="_Ref336978830"/>
      <w:r>
        <w:t xml:space="preserve">Slika </w:t>
      </w:r>
      <w:fldSimple w:instr=" SEQ Slika \* ARABIC ">
        <w:r w:rsidR="007746DE">
          <w:rPr>
            <w:noProof/>
          </w:rPr>
          <w:t>98</w:t>
        </w:r>
      </w:fldSimple>
      <w:bookmarkEnd w:id="250"/>
      <w:r>
        <w:t>: Primer članka, ki opisuje potek enostavne konstrukcije</w:t>
      </w:r>
    </w:p>
    <w:p w:rsidR="00450B1E" w:rsidRDefault="00450B1E" w:rsidP="00E21042">
      <w:pPr>
        <w:jc w:val="both"/>
      </w:pPr>
      <w:r>
        <w:t xml:space="preserve">Pri nekaterih konstrukcijah, kjer je za dokončanje konstrukcije potrebnih nekaj več korakov, je GeoGebrina aplikacija oz. applet sestavljena kot animacija - v okence so dodani gumbi </w:t>
      </w:r>
      <w:r w:rsidRPr="00E21042">
        <w:rPr>
          <w:i/>
        </w:rPr>
        <w:t>Naprej</w:t>
      </w:r>
      <w:r>
        <w:t xml:space="preserve">, </w:t>
      </w:r>
      <w:r w:rsidRPr="00E21042">
        <w:rPr>
          <w:i/>
        </w:rPr>
        <w:t>Nazaj</w:t>
      </w:r>
      <w:r>
        <w:t xml:space="preserve">, </w:t>
      </w:r>
      <w:r w:rsidRPr="00E21042">
        <w:rPr>
          <w:i/>
        </w:rPr>
        <w:t>Zaženi animacijo</w:t>
      </w:r>
      <w:r w:rsidR="00D108DB">
        <w:t>.</w:t>
      </w:r>
      <w:r>
        <w:t xml:space="preserve"> </w:t>
      </w:r>
      <w:r w:rsidR="00D108DB">
        <w:t>S</w:t>
      </w:r>
      <w:r>
        <w:t xml:space="preserve"> klikom nanje si lahko po korakih ogledamo nastajanje konstrukcije v GeoGebri.</w:t>
      </w:r>
      <w:r w:rsidR="00E21042">
        <w:t xml:space="preserve"> Izdelava takšnih animacij je opisana v razdelku </w:t>
      </w:r>
      <w:fldSimple w:instr=" REF _Ref336979056 \r \h  \* MERGEFORMAT ">
        <w:r w:rsidR="007746DE" w:rsidRPr="007746DE">
          <w:rPr>
            <w:i/>
          </w:rPr>
          <w:t>8.4.2</w:t>
        </w:r>
      </w:fldSimple>
      <w:r w:rsidR="00E21042">
        <w:t xml:space="preserve"> - </w:t>
      </w:r>
      <w:fldSimple w:instr=" REF _Ref336979060 \h  \* MERGEFORMAT ">
        <w:r w:rsidR="007746DE" w:rsidRPr="007746DE">
          <w:rPr>
            <w:i/>
          </w:rPr>
          <w:t>Konstrukcijski koraki</w:t>
        </w:r>
      </w:fldSimple>
      <w:r w:rsidR="00E21042">
        <w:t xml:space="preserve">. </w:t>
      </w:r>
    </w:p>
    <w:p w:rsidR="00450B1E" w:rsidRDefault="00450B1E" w:rsidP="00450B1E">
      <w:pPr>
        <w:jc w:val="both"/>
      </w:pPr>
      <w:r>
        <w:t xml:space="preserve">Vsak članek </w:t>
      </w:r>
      <w:r w:rsidR="00E21042">
        <w:t>(</w:t>
      </w:r>
      <w:r>
        <w:t>podobno</w:t>
      </w:r>
      <w:r w:rsidR="00E21042">
        <w:t>,</w:t>
      </w:r>
      <w:r>
        <w:t xml:space="preserve"> kot pri ukazih in orodjih</w:t>
      </w:r>
      <w:r w:rsidR="00E21042">
        <w:t>)</w:t>
      </w:r>
      <w:r>
        <w:t xml:space="preserve"> vsebuje povezavo na seznam konstrukcij v svoji kategoriji, na koncu strani pa še umestitev v kategorijo. Poleg štirih na prejšnji strani omenjenih kategorij so vsi obstoječi članki konstrukcij umeščeni tudi v skupno kategorijo </w:t>
      </w:r>
      <w:r w:rsidRPr="005F14D2">
        <w:rPr>
          <w:i/>
        </w:rPr>
        <w:t>Konstrukcije</w:t>
      </w:r>
      <w:r>
        <w:t xml:space="preserve">. Iskanje nekega članka, za katerega uporabnik ne ve, v katero poglavje spada, je tako lažje, saj so, podobno kot v ostalih kategorijah, članki urejeni po abecednem vrstnem redu glede na naslov članka. Štiri zgoraj omenjena podpoglavja konstrukcij so tako sistematično urejena kot podkategorije glavne kategorije Konstrukcije. </w:t>
      </w:r>
    </w:p>
    <w:p w:rsidR="00450B1E" w:rsidRDefault="00450B1E" w:rsidP="00450B1E">
      <w:pPr>
        <w:jc w:val="both"/>
      </w:pPr>
      <w:r>
        <w:t xml:space="preserve">Osnovna vsebina člankov je delo študentov Praktične matematike, ki pa je nadgrajena z lastnimi popravki, opisi in appleti. Nekateri filmčki in opisi konstrukcij so </w:t>
      </w:r>
      <w:r w:rsidR="00964EB0">
        <w:t>rezultat diplomskega dela</w:t>
      </w:r>
      <w:r w:rsidR="00E549F8">
        <w:t xml:space="preserve"> </w:t>
      </w:r>
      <w:sdt>
        <w:sdtPr>
          <w:id w:val="53277752"/>
          <w:citation/>
        </w:sdtPr>
        <w:sdtContent>
          <w:fldSimple w:instr=" CITATION Mar11 \l 1060  ">
            <w:r w:rsidR="00964EB0">
              <w:rPr>
                <w:noProof/>
              </w:rPr>
              <w:t>(Markovič, 2011)</w:t>
            </w:r>
          </w:fldSimple>
        </w:sdtContent>
      </w:sdt>
      <w:r>
        <w:t>.</w:t>
      </w:r>
    </w:p>
    <w:p w:rsidR="00450B1E" w:rsidRDefault="00245174" w:rsidP="00245174">
      <w:pPr>
        <w:pStyle w:val="Heading3"/>
      </w:pPr>
      <w:r>
        <w:t xml:space="preserve"> </w:t>
      </w:r>
      <w:bookmarkStart w:id="251" w:name="_Toc336981646"/>
      <w:r w:rsidR="00450B1E">
        <w:t>Naloge</w:t>
      </w:r>
      <w:bookmarkEnd w:id="251"/>
    </w:p>
    <w:p w:rsidR="00450B1E" w:rsidRDefault="00450B1E" w:rsidP="00450B1E">
      <w:pPr>
        <w:jc w:val="both"/>
      </w:pPr>
      <w:r>
        <w:t xml:space="preserve">Zadnji sklop je namenjen zbiranju nalog iz srednješolske in višješolske matematike, ki jih je moč rešiti tudi z uporabo GeoGebre. Poglavje </w:t>
      </w:r>
      <w:r w:rsidR="00E21042">
        <w:t>trenutno vsebuje le nekaj nalog, j</w:t>
      </w:r>
      <w:r>
        <w:t xml:space="preserve">e pa v njem </w:t>
      </w:r>
      <w:r w:rsidR="00E21042">
        <w:t>prostor še za</w:t>
      </w:r>
      <w:r>
        <w:t xml:space="preserve"> mnoge rešene maturitetne naloge iz splošne in poklicne mature </w:t>
      </w:r>
      <w:r w:rsidR="00E21042">
        <w:t>preteklih</w:t>
      </w:r>
      <w:r>
        <w:t xml:space="preserve"> let ter druge podobne naloge</w:t>
      </w:r>
      <w:r w:rsidR="005F14D2">
        <w:t xml:space="preserve">, ki jih bodo dodali </w:t>
      </w:r>
      <w:r w:rsidR="00D108DB">
        <w:t>prihodnji</w:t>
      </w:r>
      <w:r w:rsidR="005F14D2">
        <w:t xml:space="preserve"> uporabniki GeoGebraWiki</w:t>
      </w:r>
      <w:r w:rsidR="00757221">
        <w:t>ja</w:t>
      </w:r>
      <w:r w:rsidR="005F14D2">
        <w:t>.</w:t>
      </w:r>
      <w:r>
        <w:t xml:space="preserve"> </w:t>
      </w:r>
    </w:p>
    <w:p w:rsidR="00677143" w:rsidRDefault="00677143" w:rsidP="00450B1E">
      <w:pPr>
        <w:jc w:val="both"/>
      </w:pPr>
    </w:p>
    <w:p w:rsidR="00677143" w:rsidRDefault="00677143" w:rsidP="00677143">
      <w:pPr>
        <w:jc w:val="both"/>
      </w:pPr>
      <w:r>
        <w:br w:type="page"/>
      </w:r>
    </w:p>
    <w:p w:rsidR="00385FCF" w:rsidRDefault="00F6086E" w:rsidP="002634F1">
      <w:pPr>
        <w:pStyle w:val="Heading1"/>
        <w:numPr>
          <w:ilvl w:val="0"/>
          <w:numId w:val="0"/>
        </w:numPr>
      </w:pPr>
      <w:bookmarkStart w:id="252" w:name="_Toc336981647"/>
      <w:r>
        <w:lastRenderedPageBreak/>
        <w:t>Viri in literatura</w:t>
      </w:r>
      <w:bookmarkEnd w:id="252"/>
    </w:p>
    <w:p w:rsidR="00D21944" w:rsidRDefault="00D21944">
      <w:pPr>
        <w:rPr>
          <w:bCs/>
          <w:sz w:val="18"/>
          <w:szCs w:val="18"/>
        </w:rPr>
      </w:pPr>
    </w:p>
    <w:p w:rsidR="002634F1" w:rsidRDefault="002634F1" w:rsidP="00E52A84">
      <w:pPr>
        <w:pStyle w:val="Bibliography"/>
        <w:numPr>
          <w:ilvl w:val="0"/>
          <w:numId w:val="43"/>
        </w:numPr>
        <w:spacing w:line="240" w:lineRule="auto"/>
        <w:ind w:left="567" w:hanging="567"/>
        <w:jc w:val="both"/>
        <w:rPr>
          <w:noProof/>
        </w:rPr>
      </w:pPr>
      <w:r>
        <w:rPr>
          <w:noProof/>
        </w:rPr>
        <w:t xml:space="preserve">Cesar, T. (2009). </w:t>
      </w:r>
      <w:r w:rsidRPr="00B37357">
        <w:rPr>
          <w:i/>
          <w:noProof/>
        </w:rPr>
        <w:t>Wiki z gradivi s področja SSR</w:t>
      </w:r>
      <w:r w:rsidR="00B37357">
        <w:rPr>
          <w:noProof/>
        </w:rPr>
        <w:t>, diplomska naloga, FMF.</w:t>
      </w:r>
    </w:p>
    <w:p w:rsidR="002634F1" w:rsidRDefault="002634F1" w:rsidP="00E52A84">
      <w:pPr>
        <w:pStyle w:val="Bibliography"/>
        <w:numPr>
          <w:ilvl w:val="0"/>
          <w:numId w:val="43"/>
        </w:numPr>
        <w:spacing w:line="240" w:lineRule="auto"/>
        <w:ind w:left="567" w:hanging="567"/>
        <w:jc w:val="both"/>
        <w:rPr>
          <w:noProof/>
        </w:rPr>
      </w:pPr>
      <w:r>
        <w:rPr>
          <w:noProof/>
        </w:rPr>
        <w:t xml:space="preserve">Valenčič, S. (2007). </w:t>
      </w:r>
      <w:r w:rsidRPr="00B37357">
        <w:rPr>
          <w:i/>
          <w:noProof/>
        </w:rPr>
        <w:t>Spletne učilnice in sistem wiki</w:t>
      </w:r>
      <w:r w:rsidR="00B37357">
        <w:rPr>
          <w:noProof/>
        </w:rPr>
        <w:t>, diplomska naloga, FMF.</w:t>
      </w:r>
    </w:p>
    <w:p w:rsidR="002634F1" w:rsidRDefault="002634F1" w:rsidP="00E52A84">
      <w:pPr>
        <w:pStyle w:val="Bibliography"/>
        <w:numPr>
          <w:ilvl w:val="0"/>
          <w:numId w:val="43"/>
        </w:numPr>
        <w:spacing w:line="240" w:lineRule="auto"/>
        <w:ind w:left="567" w:hanging="567"/>
        <w:jc w:val="both"/>
        <w:rPr>
          <w:noProof/>
          <w:lang w:val="en-US"/>
        </w:rPr>
      </w:pPr>
      <w:r>
        <w:rPr>
          <w:noProof/>
          <w:lang w:val="en-US"/>
        </w:rPr>
        <w:t xml:space="preserve">Chatfield, T. B. (2009). </w:t>
      </w:r>
      <w:r>
        <w:rPr>
          <w:i/>
          <w:iCs/>
          <w:noProof/>
          <w:lang w:val="en-US"/>
        </w:rPr>
        <w:t>The Complete Guide To Wikis: How To Set Up, Use, And Benefit From Wikis For Teachers, Business Professionals, Families, And Friends (Back To Basics) .</w:t>
      </w:r>
      <w:r>
        <w:rPr>
          <w:noProof/>
          <w:lang w:val="en-US"/>
        </w:rPr>
        <w:t xml:space="preserve"> Atlantic Publishing Company.</w:t>
      </w:r>
    </w:p>
    <w:p w:rsidR="002634F1" w:rsidRDefault="002634F1" w:rsidP="00E52A84">
      <w:pPr>
        <w:pStyle w:val="Bibliography"/>
        <w:numPr>
          <w:ilvl w:val="0"/>
          <w:numId w:val="43"/>
        </w:numPr>
        <w:spacing w:line="240" w:lineRule="auto"/>
        <w:ind w:left="567" w:hanging="567"/>
        <w:jc w:val="both"/>
        <w:rPr>
          <w:noProof/>
        </w:rPr>
      </w:pPr>
      <w:r>
        <w:rPr>
          <w:noProof/>
        </w:rPr>
        <w:t xml:space="preserve">Ebersbach, A., Glaser, M., &amp; Heigl, R. (2006). </w:t>
      </w:r>
      <w:r>
        <w:rPr>
          <w:i/>
          <w:iCs/>
          <w:noProof/>
        </w:rPr>
        <w:t>Wiki - Web Collaboration.</w:t>
      </w:r>
      <w:r>
        <w:rPr>
          <w:noProof/>
        </w:rPr>
        <w:t xml:space="preserve"> New York: Springer.</w:t>
      </w:r>
    </w:p>
    <w:p w:rsidR="002634F1" w:rsidRDefault="002634F1" w:rsidP="00E52A84">
      <w:pPr>
        <w:pStyle w:val="Bibliography"/>
        <w:numPr>
          <w:ilvl w:val="0"/>
          <w:numId w:val="43"/>
        </w:numPr>
        <w:spacing w:line="240" w:lineRule="auto"/>
        <w:ind w:left="567" w:hanging="567"/>
        <w:jc w:val="both"/>
        <w:rPr>
          <w:noProof/>
          <w:lang w:val="en-US"/>
        </w:rPr>
      </w:pPr>
      <w:r>
        <w:rPr>
          <w:noProof/>
          <w:lang w:val="en-US"/>
        </w:rPr>
        <w:t xml:space="preserve">Rahman, M. (2007). </w:t>
      </w:r>
      <w:r>
        <w:rPr>
          <w:i/>
          <w:iCs/>
          <w:noProof/>
          <w:lang w:val="en-US"/>
        </w:rPr>
        <w:t>MediaWiki Administrators' Tutorial Guide: Install, Manage, and Customize Your MediaWiki Installation.</w:t>
      </w:r>
      <w:r>
        <w:rPr>
          <w:noProof/>
          <w:lang w:val="en-US"/>
        </w:rPr>
        <w:t xml:space="preserve"> Packt Publishing.</w:t>
      </w:r>
    </w:p>
    <w:p w:rsidR="002634F1" w:rsidRDefault="002634F1" w:rsidP="00E52A84">
      <w:pPr>
        <w:pStyle w:val="Bibliography"/>
        <w:numPr>
          <w:ilvl w:val="0"/>
          <w:numId w:val="43"/>
        </w:numPr>
        <w:spacing w:line="240" w:lineRule="auto"/>
        <w:ind w:left="567" w:hanging="567"/>
        <w:jc w:val="both"/>
        <w:rPr>
          <w:noProof/>
          <w:lang w:val="en-US"/>
        </w:rPr>
      </w:pPr>
      <w:r>
        <w:rPr>
          <w:noProof/>
          <w:lang w:val="en-US"/>
        </w:rPr>
        <w:t xml:space="preserve">Barret, D. J. (2009). </w:t>
      </w:r>
      <w:r>
        <w:rPr>
          <w:i/>
          <w:iCs/>
          <w:noProof/>
          <w:lang w:val="en-US"/>
        </w:rPr>
        <w:t>MediaWiki.</w:t>
      </w:r>
      <w:r>
        <w:rPr>
          <w:noProof/>
          <w:lang w:val="en-US"/>
        </w:rPr>
        <w:t xml:space="preserve"> O Reilly'.</w:t>
      </w:r>
    </w:p>
    <w:p w:rsidR="00D21944" w:rsidRDefault="004F32C5" w:rsidP="00E52A84">
      <w:pPr>
        <w:pStyle w:val="Bibliography"/>
        <w:numPr>
          <w:ilvl w:val="0"/>
          <w:numId w:val="43"/>
        </w:numPr>
        <w:spacing w:line="240" w:lineRule="auto"/>
        <w:ind w:left="567" w:hanging="567"/>
        <w:rPr>
          <w:noProof/>
        </w:rPr>
      </w:pPr>
      <w:r w:rsidRPr="004F32C5">
        <w:rPr>
          <w:bCs/>
        </w:rPr>
        <w:fldChar w:fldCharType="begin"/>
      </w:r>
      <w:r w:rsidR="00D21944">
        <w:rPr>
          <w:bCs/>
        </w:rPr>
        <w:instrText xml:space="preserve"> BIBLIOGRAPHY  \l 1060 </w:instrText>
      </w:r>
      <w:r w:rsidRPr="004F32C5">
        <w:rPr>
          <w:bCs/>
        </w:rPr>
        <w:fldChar w:fldCharType="separate"/>
      </w:r>
      <w:r w:rsidR="00D21944">
        <w:rPr>
          <w:noProof/>
        </w:rPr>
        <w:t>MediaWiki: http://www.mediawiki.org/wiki/MediaWiki (dostop 3.10.2012)</w:t>
      </w:r>
    </w:p>
    <w:p w:rsidR="00D21944" w:rsidRDefault="00D21944" w:rsidP="00E52A84">
      <w:pPr>
        <w:pStyle w:val="Bibliography"/>
        <w:numPr>
          <w:ilvl w:val="0"/>
          <w:numId w:val="43"/>
        </w:numPr>
        <w:spacing w:line="240" w:lineRule="auto"/>
        <w:ind w:left="567" w:hanging="567"/>
        <w:rPr>
          <w:noProof/>
        </w:rPr>
      </w:pPr>
      <w:r>
        <w:rPr>
          <w:noProof/>
        </w:rPr>
        <w:t>Wikipedia, prosta enciklopedija: http://sl.wikipedia.org/wiki/Glavna_stran (dostop 3.10.2012)</w:t>
      </w:r>
    </w:p>
    <w:p w:rsidR="00D21944" w:rsidRDefault="00D21944" w:rsidP="00E52A84">
      <w:pPr>
        <w:pStyle w:val="Bibliography"/>
        <w:numPr>
          <w:ilvl w:val="0"/>
          <w:numId w:val="43"/>
        </w:numPr>
        <w:spacing w:line="240" w:lineRule="auto"/>
        <w:ind w:left="567" w:hanging="567"/>
        <w:rPr>
          <w:noProof/>
        </w:rPr>
      </w:pPr>
      <w:r>
        <w:rPr>
          <w:noProof/>
        </w:rPr>
        <w:t>MediaWiki Download: http://www.mediawiki.org/wiki/Download (dostop 3.10.2012)</w:t>
      </w:r>
    </w:p>
    <w:p w:rsidR="00D21944" w:rsidRDefault="00D21944" w:rsidP="00E52A84">
      <w:pPr>
        <w:pStyle w:val="Bibliography"/>
        <w:numPr>
          <w:ilvl w:val="0"/>
          <w:numId w:val="43"/>
        </w:numPr>
        <w:spacing w:line="240" w:lineRule="auto"/>
        <w:ind w:left="567" w:hanging="567"/>
        <w:rPr>
          <w:noProof/>
        </w:rPr>
      </w:pPr>
      <w:r>
        <w:rPr>
          <w:noProof/>
        </w:rPr>
        <w:t>MediaWiki Manual: Upgrading: http://www.mediawiki.org/wiki/Manual:Upgrading (dostop 3.10.2012)</w:t>
      </w:r>
    </w:p>
    <w:p w:rsidR="00D21944" w:rsidRDefault="00D21944" w:rsidP="00E52A84">
      <w:pPr>
        <w:pStyle w:val="Bibliography"/>
        <w:numPr>
          <w:ilvl w:val="0"/>
          <w:numId w:val="43"/>
        </w:numPr>
        <w:spacing w:line="240" w:lineRule="auto"/>
        <w:ind w:left="567" w:hanging="567"/>
        <w:rPr>
          <w:noProof/>
        </w:rPr>
      </w:pPr>
      <w:r>
        <w:rPr>
          <w:noProof/>
        </w:rPr>
        <w:t>MediaWiki Manual: Installation Guide: http://www.mediawiki.org/wiki/Installation#Quick_installation_guide (dostop 3.10.2012)</w:t>
      </w:r>
    </w:p>
    <w:p w:rsidR="00D21944" w:rsidRDefault="00D21944" w:rsidP="00E52A84">
      <w:pPr>
        <w:pStyle w:val="Bibliography"/>
        <w:numPr>
          <w:ilvl w:val="0"/>
          <w:numId w:val="43"/>
        </w:numPr>
        <w:spacing w:line="240" w:lineRule="auto"/>
        <w:ind w:left="567" w:hanging="567"/>
        <w:rPr>
          <w:noProof/>
        </w:rPr>
      </w:pPr>
      <w:r>
        <w:rPr>
          <w:noProof/>
        </w:rPr>
        <w:t>MediaWiki Manual: Extensions: http://www.mediawiki.org/wiki/Manual:Extensions (dostop 3.10.2012)</w:t>
      </w:r>
    </w:p>
    <w:p w:rsidR="00D21944" w:rsidRDefault="00D21944" w:rsidP="00E52A84">
      <w:pPr>
        <w:pStyle w:val="Bibliography"/>
        <w:numPr>
          <w:ilvl w:val="0"/>
          <w:numId w:val="43"/>
        </w:numPr>
        <w:spacing w:line="240" w:lineRule="auto"/>
        <w:ind w:left="567" w:hanging="567"/>
        <w:rPr>
          <w:noProof/>
        </w:rPr>
      </w:pPr>
      <w:r>
        <w:rPr>
          <w:noProof/>
        </w:rPr>
        <w:t>MediaWiki Extension Matrix - All Extensions: http://www.mediawiki.org/wiki/Extension_Matrix/AllExtensions  (dostop 3.10.2012)</w:t>
      </w:r>
    </w:p>
    <w:p w:rsidR="00D21944" w:rsidRDefault="00D21944" w:rsidP="00E52A84">
      <w:pPr>
        <w:pStyle w:val="Bibliography"/>
        <w:numPr>
          <w:ilvl w:val="0"/>
          <w:numId w:val="43"/>
        </w:numPr>
        <w:spacing w:line="240" w:lineRule="auto"/>
        <w:ind w:left="567" w:hanging="567"/>
        <w:rPr>
          <w:noProof/>
        </w:rPr>
      </w:pPr>
      <w:r>
        <w:rPr>
          <w:noProof/>
        </w:rPr>
        <w:t>MediaWiki Extension: GeoGebra: http://www.mediawiki.org/wiki/Extension:GeoGebra (dostop 3.10.2012)</w:t>
      </w:r>
    </w:p>
    <w:p w:rsidR="00D21944" w:rsidRDefault="00D21944" w:rsidP="00E52A84">
      <w:pPr>
        <w:pStyle w:val="Bibliography"/>
        <w:numPr>
          <w:ilvl w:val="0"/>
          <w:numId w:val="43"/>
        </w:numPr>
        <w:spacing w:line="240" w:lineRule="auto"/>
        <w:ind w:left="567" w:hanging="567"/>
        <w:rPr>
          <w:noProof/>
        </w:rPr>
      </w:pPr>
      <w:r>
        <w:rPr>
          <w:noProof/>
        </w:rPr>
        <w:t>MediaWiki Extension: OFlash: http://www.mediawiki.org/wiki/Extension:OFlash (dostop 3.10.2012)</w:t>
      </w:r>
    </w:p>
    <w:p w:rsidR="00D21944" w:rsidRDefault="00D21944" w:rsidP="00E52A84">
      <w:pPr>
        <w:pStyle w:val="Bibliography"/>
        <w:numPr>
          <w:ilvl w:val="0"/>
          <w:numId w:val="43"/>
        </w:numPr>
        <w:spacing w:line="240" w:lineRule="auto"/>
        <w:ind w:left="567" w:hanging="567"/>
        <w:rPr>
          <w:noProof/>
        </w:rPr>
      </w:pPr>
      <w:r>
        <w:rPr>
          <w:noProof/>
        </w:rPr>
        <w:t>MediaWiki Manual: Configuring file uploads: http://www.mediawiki.org/wiki/Manual:Configuring_file_uploads (dostop 3.10.2012)</w:t>
      </w:r>
    </w:p>
    <w:p w:rsidR="00D21944" w:rsidRDefault="00D21944" w:rsidP="00E52A84">
      <w:pPr>
        <w:pStyle w:val="Bibliography"/>
        <w:numPr>
          <w:ilvl w:val="0"/>
          <w:numId w:val="43"/>
        </w:numPr>
        <w:spacing w:line="240" w:lineRule="auto"/>
        <w:ind w:left="567" w:hanging="567"/>
        <w:rPr>
          <w:noProof/>
        </w:rPr>
      </w:pPr>
      <w:r>
        <w:rPr>
          <w:noProof/>
        </w:rPr>
        <w:t>MediaWiki Manual: Interface/Sidebar: http://www.mediawiki.org/wiki/Manual:Interface/Sidebar (dostop 3.10.2012)</w:t>
      </w:r>
    </w:p>
    <w:p w:rsidR="00D21944" w:rsidRDefault="00D21944" w:rsidP="00E52A84">
      <w:pPr>
        <w:pStyle w:val="Bibliography"/>
        <w:numPr>
          <w:ilvl w:val="0"/>
          <w:numId w:val="43"/>
        </w:numPr>
        <w:spacing w:line="240" w:lineRule="auto"/>
        <w:ind w:left="567" w:hanging="567"/>
        <w:rPr>
          <w:noProof/>
        </w:rPr>
      </w:pPr>
      <w:r>
        <w:rPr>
          <w:noProof/>
        </w:rPr>
        <w:t>MediaWiki Manual: Skin configuration: http://www.mediawiki.org/wiki/Manual:Skin_configuration (dostop 3.10.2012)</w:t>
      </w:r>
    </w:p>
    <w:p w:rsidR="00D21944" w:rsidRDefault="00D21944" w:rsidP="00E52A84">
      <w:pPr>
        <w:pStyle w:val="Bibliography"/>
        <w:numPr>
          <w:ilvl w:val="0"/>
          <w:numId w:val="43"/>
        </w:numPr>
        <w:spacing w:line="240" w:lineRule="auto"/>
        <w:ind w:left="567" w:hanging="567"/>
        <w:rPr>
          <w:noProof/>
        </w:rPr>
      </w:pPr>
      <w:r>
        <w:rPr>
          <w:noProof/>
        </w:rPr>
        <w:t>MediaWiki Manual: LocalSettings.php: http://www.mediawiki.org/wiki/LocalSettings.php (dostop 3.10.2012)</w:t>
      </w:r>
    </w:p>
    <w:p w:rsidR="00D21944" w:rsidRDefault="00D21944" w:rsidP="00E52A84">
      <w:pPr>
        <w:pStyle w:val="Bibliography"/>
        <w:numPr>
          <w:ilvl w:val="0"/>
          <w:numId w:val="43"/>
        </w:numPr>
        <w:spacing w:line="240" w:lineRule="auto"/>
        <w:ind w:left="567" w:hanging="567"/>
        <w:rPr>
          <w:noProof/>
        </w:rPr>
      </w:pPr>
      <w:r>
        <w:rPr>
          <w:noProof/>
        </w:rPr>
        <w:lastRenderedPageBreak/>
        <w:t>MediaWiki Manual: FAQ: http://www.mediawiki.org/wiki/Manual:FAQ (dostop 3.10.2012)</w:t>
      </w:r>
    </w:p>
    <w:p w:rsidR="00D21944" w:rsidRDefault="00D21944" w:rsidP="00E52A84">
      <w:pPr>
        <w:pStyle w:val="Bibliography"/>
        <w:numPr>
          <w:ilvl w:val="0"/>
          <w:numId w:val="43"/>
        </w:numPr>
        <w:spacing w:line="240" w:lineRule="auto"/>
        <w:ind w:left="567" w:hanging="567"/>
        <w:rPr>
          <w:noProof/>
        </w:rPr>
      </w:pPr>
      <w:r>
        <w:rPr>
          <w:noProof/>
        </w:rPr>
        <w:t>W3schools CSS Tutorial: http://www.w3schools.com/css/ (dostop 3.10.2012)</w:t>
      </w:r>
    </w:p>
    <w:p w:rsidR="00D21944" w:rsidRDefault="00D21944" w:rsidP="00E52A84">
      <w:pPr>
        <w:pStyle w:val="Bibliography"/>
        <w:numPr>
          <w:ilvl w:val="0"/>
          <w:numId w:val="43"/>
        </w:numPr>
        <w:spacing w:line="240" w:lineRule="auto"/>
        <w:ind w:left="567" w:hanging="567"/>
        <w:rPr>
          <w:noProof/>
        </w:rPr>
      </w:pPr>
      <w:r>
        <w:rPr>
          <w:noProof/>
        </w:rPr>
        <w:t>Wikipedia: Wiki: http://en.wikipedia.org/wiki/Wiki</w:t>
      </w:r>
      <w:r w:rsidR="002634F1">
        <w:rPr>
          <w:noProof/>
        </w:rPr>
        <w:t xml:space="preserve"> (dostop 3.10.2012)</w:t>
      </w:r>
    </w:p>
    <w:p w:rsidR="002634F1" w:rsidRDefault="002634F1" w:rsidP="00E52A84">
      <w:pPr>
        <w:pStyle w:val="Bibliography"/>
        <w:numPr>
          <w:ilvl w:val="0"/>
          <w:numId w:val="43"/>
        </w:numPr>
        <w:spacing w:line="240" w:lineRule="auto"/>
        <w:ind w:left="567" w:hanging="567"/>
        <w:rPr>
          <w:noProof/>
          <w:lang w:val="en-US"/>
        </w:rPr>
      </w:pPr>
      <w:r>
        <w:rPr>
          <w:noProof/>
          <w:lang w:val="en-US"/>
        </w:rPr>
        <w:t xml:space="preserve">Markus &amp; Judith Hohenwarter. (2012). </w:t>
      </w:r>
      <w:r>
        <w:rPr>
          <w:i/>
          <w:iCs/>
          <w:noProof/>
          <w:lang w:val="en-US"/>
        </w:rPr>
        <w:t>Introduction to GeoGebra.</w:t>
      </w:r>
      <w:r>
        <w:rPr>
          <w:noProof/>
          <w:lang w:val="en-US"/>
        </w:rPr>
        <w:t xml:space="preserve"> </w:t>
      </w:r>
    </w:p>
    <w:p w:rsidR="002634F1" w:rsidRDefault="002634F1" w:rsidP="00E52A84">
      <w:pPr>
        <w:pStyle w:val="Bibliography"/>
        <w:numPr>
          <w:ilvl w:val="0"/>
          <w:numId w:val="43"/>
        </w:numPr>
        <w:spacing w:line="240" w:lineRule="auto"/>
        <w:ind w:left="567" w:hanging="567"/>
        <w:rPr>
          <w:noProof/>
          <w:lang w:val="en-US"/>
        </w:rPr>
      </w:pPr>
      <w:r>
        <w:rPr>
          <w:noProof/>
          <w:lang w:val="en-US"/>
        </w:rPr>
        <w:t>Preiner, J. (2008).</w:t>
      </w:r>
      <w:r w:rsidRPr="002634F1">
        <w:rPr>
          <w:i/>
          <w:noProof/>
          <w:lang w:val="en-US"/>
        </w:rPr>
        <w:t xml:space="preserve"> Introducing Dynamic Mathematics Software to Mathematics Teachers: The Case of GeoGeobra</w:t>
      </w:r>
      <w:r>
        <w:rPr>
          <w:noProof/>
          <w:lang w:val="en-US"/>
        </w:rPr>
        <w:t>.</w:t>
      </w:r>
    </w:p>
    <w:p w:rsidR="002634F1" w:rsidRDefault="002634F1" w:rsidP="00E52A84">
      <w:pPr>
        <w:pStyle w:val="Bibliography"/>
        <w:numPr>
          <w:ilvl w:val="0"/>
          <w:numId w:val="43"/>
        </w:numPr>
        <w:spacing w:line="240" w:lineRule="auto"/>
        <w:ind w:left="567" w:hanging="567"/>
        <w:rPr>
          <w:noProof/>
        </w:rPr>
      </w:pPr>
      <w:r>
        <w:rPr>
          <w:noProof/>
        </w:rPr>
        <w:t xml:space="preserve">Markovič, K. (2011). </w:t>
      </w:r>
      <w:r w:rsidRPr="002634F1">
        <w:rPr>
          <w:i/>
          <w:noProof/>
        </w:rPr>
        <w:t>Izdelava vodičev za uporabo programa GeoGebra</w:t>
      </w:r>
      <w:r w:rsidR="00B37357">
        <w:rPr>
          <w:noProof/>
        </w:rPr>
        <w:t>, diplomska naloga, FMF.</w:t>
      </w:r>
    </w:p>
    <w:p w:rsidR="00D21944" w:rsidRDefault="00D21944" w:rsidP="00E52A84">
      <w:pPr>
        <w:pStyle w:val="Bibliography"/>
        <w:numPr>
          <w:ilvl w:val="0"/>
          <w:numId w:val="43"/>
        </w:numPr>
        <w:spacing w:line="240" w:lineRule="auto"/>
        <w:ind w:left="567" w:hanging="567"/>
        <w:rPr>
          <w:noProof/>
        </w:rPr>
      </w:pPr>
      <w:r>
        <w:rPr>
          <w:noProof/>
        </w:rPr>
        <w:t>GeoGebraTube: http://www.geogebratube.org/?lang=sl</w:t>
      </w:r>
      <w:r w:rsidR="002634F1">
        <w:rPr>
          <w:noProof/>
        </w:rPr>
        <w:t xml:space="preserve"> (dostop 3.10.2012)</w:t>
      </w:r>
    </w:p>
    <w:p w:rsidR="00D21944" w:rsidRDefault="00D21944" w:rsidP="00E52A84">
      <w:pPr>
        <w:pStyle w:val="Bibliography"/>
        <w:numPr>
          <w:ilvl w:val="0"/>
          <w:numId w:val="43"/>
        </w:numPr>
        <w:spacing w:line="240" w:lineRule="auto"/>
        <w:ind w:left="567" w:hanging="567"/>
        <w:rPr>
          <w:noProof/>
        </w:rPr>
      </w:pPr>
      <w:r>
        <w:rPr>
          <w:noProof/>
        </w:rPr>
        <w:t>GeoGebraTube - delovni list Ploščina kroga: http://www.geogebratube.org/material/show/id/111</w:t>
      </w:r>
      <w:r w:rsidR="002634F1">
        <w:rPr>
          <w:noProof/>
        </w:rPr>
        <w:t xml:space="preserve"> (dostop 3.10.2012)</w:t>
      </w:r>
    </w:p>
    <w:p w:rsidR="00D21944" w:rsidRDefault="00D21944" w:rsidP="00E52A84">
      <w:pPr>
        <w:pStyle w:val="Bibliography"/>
        <w:numPr>
          <w:ilvl w:val="0"/>
          <w:numId w:val="43"/>
        </w:numPr>
        <w:spacing w:line="240" w:lineRule="auto"/>
        <w:ind w:left="567" w:hanging="567"/>
        <w:rPr>
          <w:noProof/>
        </w:rPr>
      </w:pPr>
      <w:r>
        <w:rPr>
          <w:noProof/>
        </w:rPr>
        <w:t>GeoGebra Forum: http://www.geogebra.org/forum/</w:t>
      </w:r>
      <w:r w:rsidR="002634F1">
        <w:rPr>
          <w:noProof/>
        </w:rPr>
        <w:t xml:space="preserve"> (dostop 3.10.2012)</w:t>
      </w:r>
    </w:p>
    <w:p w:rsidR="00D21944" w:rsidRDefault="00D21944" w:rsidP="00E52A84">
      <w:pPr>
        <w:pStyle w:val="Bibliography"/>
        <w:numPr>
          <w:ilvl w:val="0"/>
          <w:numId w:val="43"/>
        </w:numPr>
        <w:spacing w:line="240" w:lineRule="auto"/>
        <w:ind w:left="567" w:hanging="567"/>
        <w:rPr>
          <w:noProof/>
        </w:rPr>
      </w:pPr>
      <w:r>
        <w:rPr>
          <w:noProof/>
        </w:rPr>
        <w:t>GeoGebra Wiki : http://wiki.geogebra.org/sl/</w:t>
      </w:r>
      <w:r w:rsidR="002634F1">
        <w:rPr>
          <w:noProof/>
        </w:rPr>
        <w:t xml:space="preserve"> (dostop 3.10.2012)</w:t>
      </w:r>
    </w:p>
    <w:p w:rsidR="00D21944" w:rsidRDefault="00D21944" w:rsidP="00E52A84">
      <w:pPr>
        <w:pStyle w:val="Bibliography"/>
        <w:numPr>
          <w:ilvl w:val="0"/>
          <w:numId w:val="43"/>
        </w:numPr>
        <w:spacing w:line="240" w:lineRule="auto"/>
        <w:ind w:left="567" w:hanging="567"/>
        <w:rPr>
          <w:noProof/>
        </w:rPr>
      </w:pPr>
      <w:r>
        <w:rPr>
          <w:noProof/>
        </w:rPr>
        <w:t>GeoGebra Wiki Priročnik: http://wiki.geogebra.org/sl/Priročnik:Glavna_stran</w:t>
      </w:r>
      <w:r w:rsidR="002634F1">
        <w:rPr>
          <w:noProof/>
        </w:rPr>
        <w:t xml:space="preserve"> (dostop 3.10.2012)</w:t>
      </w:r>
    </w:p>
    <w:p w:rsidR="00D21944" w:rsidRDefault="00D21944" w:rsidP="00E52A84">
      <w:pPr>
        <w:pStyle w:val="Bibliography"/>
        <w:numPr>
          <w:ilvl w:val="0"/>
          <w:numId w:val="43"/>
        </w:numPr>
        <w:spacing w:line="240" w:lineRule="auto"/>
        <w:ind w:left="567" w:hanging="567"/>
        <w:rPr>
          <w:noProof/>
        </w:rPr>
      </w:pPr>
      <w:r w:rsidRPr="002634F1">
        <w:rPr>
          <w:iCs/>
          <w:noProof/>
        </w:rPr>
        <w:t>GeoGebra</w:t>
      </w:r>
      <w:r w:rsidR="002634F1">
        <w:rPr>
          <w:iCs/>
          <w:noProof/>
        </w:rPr>
        <w:t>:</w:t>
      </w:r>
      <w:r>
        <w:rPr>
          <w:noProof/>
        </w:rPr>
        <w:t xml:space="preserve"> http://www.geogebra.org</w:t>
      </w:r>
      <w:r w:rsidR="002634F1">
        <w:rPr>
          <w:noProof/>
        </w:rPr>
        <w:t xml:space="preserve"> (dostop 3.10.2012)</w:t>
      </w:r>
    </w:p>
    <w:p w:rsidR="00DC7C51" w:rsidRPr="00DC7C51" w:rsidRDefault="004F32C5" w:rsidP="002634F1">
      <w:pPr>
        <w:pStyle w:val="Caption"/>
        <w:ind w:left="567" w:hanging="567"/>
        <w:jc w:val="left"/>
      </w:pPr>
      <w:r>
        <w:rPr>
          <w:bCs w:val="0"/>
          <w:sz w:val="22"/>
          <w:szCs w:val="22"/>
        </w:rPr>
        <w:fldChar w:fldCharType="end"/>
      </w:r>
    </w:p>
    <w:sectPr w:rsidR="00DC7C51" w:rsidRPr="00DC7C51" w:rsidSect="00B90894">
      <w:footerReference w:type="default" r:id="rId124"/>
      <w:footerReference w:type="first" r:id="rId125"/>
      <w:pgSz w:w="11906" w:h="16838"/>
      <w:pgMar w:top="1276" w:right="1417" w:bottom="1418" w:left="1417" w:header="708" w:footer="68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4A18" w:rsidRDefault="009B4A18" w:rsidP="0080363F">
      <w:pPr>
        <w:spacing w:after="0" w:line="240" w:lineRule="auto"/>
      </w:pPr>
      <w:r>
        <w:separator/>
      </w:r>
    </w:p>
  </w:endnote>
  <w:endnote w:type="continuationSeparator" w:id="1">
    <w:p w:rsidR="009B4A18" w:rsidRDefault="009B4A18" w:rsidP="008036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5264447"/>
      <w:docPartObj>
        <w:docPartGallery w:val="Page Numbers (Bottom of Page)"/>
        <w:docPartUnique/>
      </w:docPartObj>
    </w:sdtPr>
    <w:sdtContent>
      <w:p w:rsidR="006A360F" w:rsidRDefault="004F32C5">
        <w:pPr>
          <w:pStyle w:val="Footer"/>
          <w:jc w:val="center"/>
        </w:pPr>
        <w:r>
          <w:pict>
            <v:shapetype id="_x0000_t110" coordsize="21600,21600" o:spt="110" path="m10800,l,10800,10800,21600,21600,10800xe">
              <v:stroke joinstyle="miter"/>
              <v:path gradientshapeok="t" o:connecttype="rect" textboxrect="5400,5400,16200,16200"/>
            </v:shapetype>
            <v:shape id="_x0000_s23555"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anchorx="margin" anchory="page"/>
              <w10:anchorlock/>
            </v:shape>
          </w:pict>
        </w:r>
      </w:p>
      <w:p w:rsidR="006A360F" w:rsidRDefault="004F32C5">
        <w:pPr>
          <w:pStyle w:val="Footer"/>
          <w:jc w:val="center"/>
        </w:pPr>
        <w:fldSimple w:instr=" PAGE    \* MERGEFORMAT ">
          <w:r w:rsidR="006A360F">
            <w:rPr>
              <w:noProof/>
            </w:rPr>
            <w:t>1</w:t>
          </w:r>
        </w:fldSimple>
      </w:p>
    </w:sdtContent>
  </w:sdt>
  <w:p w:rsidR="006A360F" w:rsidRDefault="006A360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60F" w:rsidRDefault="007746DE">
    <w:pPr>
      <w:pStyle w:val="Footer"/>
      <w:jc w:val="center"/>
    </w:pPr>
    <w:r>
      <w:pict>
        <v:shapetype id="_x0000_t110" coordsize="21600,21600" o:spt="110" path="m10800,l,10800,10800,21600,21600,10800xe">
          <v:stroke joinstyle="miter"/>
          <v:path gradientshapeok="t" o:connecttype="rect" textboxrect="5400,5400,16200,16200"/>
        </v:shapetype>
        <v:shape id="_x0000_s23554"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type="none" anchorx="margin" anchory="page"/>
          <w10:anchorlock/>
        </v:shape>
      </w:pict>
    </w:r>
  </w:p>
  <w:p w:rsidR="006A360F" w:rsidRDefault="004F32C5">
    <w:pPr>
      <w:pStyle w:val="Footer"/>
      <w:jc w:val="center"/>
    </w:pPr>
    <w:fldSimple w:instr=" PAGE    \* MERGEFORMAT ">
      <w:r w:rsidR="007746DE">
        <w:rPr>
          <w:noProof/>
        </w:rPr>
        <w:t>108</w:t>
      </w:r>
    </w:fldSimple>
  </w:p>
  <w:p w:rsidR="006A360F" w:rsidRDefault="006A360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A360F" w:rsidRDefault="004F32C5">
    <w:pPr>
      <w:pStyle w:val="Footer"/>
      <w:jc w:val="center"/>
    </w:pPr>
    <w:r>
      <w:pict>
        <v:shapetype id="_x0000_t110" coordsize="21600,21600" o:spt="110" path="m10800,l,10800,10800,21600,21600,10800xe">
          <v:stroke joinstyle="miter"/>
          <v:path gradientshapeok="t" o:connecttype="rect" textboxrect="5400,5400,16200,16200"/>
        </v:shapetype>
        <v:shape id="_x0000_s23553" type="#_x0000_t110" style="width:468pt;height:3.55pt;flip:y;mso-width-percent:1000;mso-position-horizontal-relative:char;mso-position-vertical-relative:line;mso-width-percent:1000;mso-width-relative:margin" fillcolor="black [3213]" stroked="f" strokecolor="black [3213]">
          <v:fill r:id="rId1" o:title="Light horizontal" type="pattern"/>
          <w10:wrap anchorx="margin" anchory="page"/>
          <w10:anchorlock/>
        </v:shape>
      </w:pict>
    </w:r>
  </w:p>
  <w:p w:rsidR="006A360F" w:rsidRDefault="004F32C5">
    <w:pPr>
      <w:pStyle w:val="Footer"/>
      <w:jc w:val="center"/>
    </w:pPr>
    <w:fldSimple w:instr=" PAGE    \* MERGEFORMAT ">
      <w:r w:rsidR="006A360F">
        <w:rPr>
          <w:noProof/>
        </w:rPr>
        <w:t>6</w:t>
      </w:r>
    </w:fldSimple>
  </w:p>
  <w:p w:rsidR="006A360F" w:rsidRDefault="006A360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4A18" w:rsidRDefault="009B4A18" w:rsidP="0080363F">
      <w:pPr>
        <w:spacing w:after="0" w:line="240" w:lineRule="auto"/>
      </w:pPr>
      <w:r>
        <w:separator/>
      </w:r>
    </w:p>
  </w:footnote>
  <w:footnote w:type="continuationSeparator" w:id="1">
    <w:p w:rsidR="009B4A18" w:rsidRDefault="009B4A18" w:rsidP="0080363F">
      <w:pPr>
        <w:spacing w:after="0" w:line="240" w:lineRule="auto"/>
      </w:pPr>
      <w:r>
        <w:continuationSeparator/>
      </w:r>
    </w:p>
  </w:footnote>
  <w:footnote w:id="2">
    <w:p w:rsidR="006A360F" w:rsidRPr="0080363F" w:rsidRDefault="006A360F" w:rsidP="00F97DAA">
      <w:pPr>
        <w:pStyle w:val="FootnoteText"/>
        <w:jc w:val="both"/>
      </w:pPr>
      <w:r>
        <w:rPr>
          <w:rStyle w:val="FootnoteReference"/>
        </w:rPr>
        <w:footnoteRef/>
      </w:r>
      <w:r>
        <w:t xml:space="preserve"> </w:t>
      </w:r>
      <w:r w:rsidRPr="00C75A7F">
        <w:rPr>
          <w:sz w:val="18"/>
          <w:szCs w:val="18"/>
        </w:rPr>
        <w:t xml:space="preserve">WYSIWYG = </w:t>
      </w:r>
      <w:r w:rsidRPr="00C75A7F">
        <w:rPr>
          <w:i/>
          <w:sz w:val="18"/>
          <w:szCs w:val="18"/>
        </w:rPr>
        <w:t>What You See Is What You Get</w:t>
      </w:r>
      <w:r w:rsidRPr="00C75A7F">
        <w:rPr>
          <w:sz w:val="18"/>
          <w:szCs w:val="18"/>
        </w:rPr>
        <w:t xml:space="preserve"> (eden najbolj znanih</w:t>
      </w:r>
      <w:r>
        <w:rPr>
          <w:sz w:val="18"/>
          <w:szCs w:val="18"/>
        </w:rPr>
        <w:t xml:space="preserve"> tovrstnih urejevalnikov</w:t>
      </w:r>
      <w:r w:rsidRPr="00C75A7F">
        <w:rPr>
          <w:sz w:val="18"/>
          <w:szCs w:val="18"/>
        </w:rPr>
        <w:t xml:space="preserve"> je Microsoft Word)</w:t>
      </w:r>
    </w:p>
  </w:footnote>
  <w:footnote w:id="3">
    <w:p w:rsidR="006A360F" w:rsidRPr="00066A4B" w:rsidRDefault="006A360F" w:rsidP="00066A4B">
      <w:pPr>
        <w:pStyle w:val="NoSpacing"/>
        <w:rPr>
          <w:sz w:val="18"/>
          <w:szCs w:val="18"/>
          <w:lang w:val="sl-SI"/>
        </w:rPr>
      </w:pPr>
      <w:r w:rsidRPr="00066A4B">
        <w:rPr>
          <w:rStyle w:val="FootnoteReference"/>
          <w:sz w:val="18"/>
          <w:szCs w:val="18"/>
        </w:rPr>
        <w:footnoteRef/>
      </w:r>
      <w:r w:rsidRPr="00066A4B">
        <w:rPr>
          <w:sz w:val="18"/>
          <w:szCs w:val="18"/>
        </w:rPr>
        <w:t xml:space="preserve"> </w:t>
      </w:r>
      <w:r w:rsidRPr="00066A4B">
        <w:rPr>
          <w:sz w:val="18"/>
          <w:szCs w:val="18"/>
          <w:lang w:val="sl-SI"/>
        </w:rPr>
        <w:t>Spletne strani omenjenih razširitev:</w:t>
      </w:r>
    </w:p>
    <w:p w:rsidR="006A360F" w:rsidRPr="00066A4B" w:rsidRDefault="006A360F" w:rsidP="009F23ED">
      <w:pPr>
        <w:pStyle w:val="NoSpacing"/>
        <w:numPr>
          <w:ilvl w:val="0"/>
          <w:numId w:val="21"/>
        </w:numPr>
        <w:rPr>
          <w:sz w:val="18"/>
          <w:szCs w:val="18"/>
          <w:lang w:val="sl-SI"/>
        </w:rPr>
      </w:pPr>
      <w:r w:rsidRPr="00066A4B">
        <w:rPr>
          <w:sz w:val="18"/>
          <w:szCs w:val="18"/>
          <w:lang w:val="sl-SI"/>
        </w:rPr>
        <w:t xml:space="preserve">Pretvarjanje člankov v PDF: </w:t>
      </w:r>
      <w:r w:rsidRPr="00066A4B">
        <w:rPr>
          <w:i/>
          <w:sz w:val="18"/>
          <w:szCs w:val="18"/>
          <w:lang w:val="sl-SI"/>
        </w:rPr>
        <w:t>Pdf Export Dompdf</w:t>
      </w:r>
      <w:r w:rsidRPr="00066A4B">
        <w:rPr>
          <w:sz w:val="18"/>
          <w:szCs w:val="18"/>
          <w:lang w:val="sl-SI"/>
        </w:rPr>
        <w:t xml:space="preserve"> (</w:t>
      </w:r>
      <w:r w:rsidRPr="00066A4B">
        <w:rPr>
          <w:i/>
          <w:sz w:val="18"/>
          <w:szCs w:val="18"/>
          <w:lang w:val="sl-SI"/>
        </w:rPr>
        <w:t>http://www.mediawiki.org/wiki/Extension:Pdf_Export_Dompdf</w:t>
      </w:r>
      <w:r w:rsidRPr="00066A4B">
        <w:rPr>
          <w:sz w:val="18"/>
          <w:szCs w:val="18"/>
          <w:lang w:val="sl-SI"/>
        </w:rPr>
        <w:t>)</w:t>
      </w:r>
    </w:p>
    <w:p w:rsidR="006A360F" w:rsidRPr="00066A4B" w:rsidRDefault="006A360F" w:rsidP="009F23ED">
      <w:pPr>
        <w:pStyle w:val="NoSpacing"/>
        <w:numPr>
          <w:ilvl w:val="0"/>
          <w:numId w:val="21"/>
        </w:numPr>
        <w:rPr>
          <w:sz w:val="18"/>
          <w:szCs w:val="18"/>
          <w:lang w:val="sl-SI"/>
        </w:rPr>
      </w:pPr>
      <w:r w:rsidRPr="00066A4B">
        <w:rPr>
          <w:sz w:val="18"/>
          <w:szCs w:val="18"/>
          <w:lang w:val="sl-SI"/>
        </w:rPr>
        <w:t xml:space="preserve">Barvanje programske kode: </w:t>
      </w:r>
      <w:r w:rsidRPr="00066A4B">
        <w:rPr>
          <w:i/>
          <w:sz w:val="18"/>
          <w:szCs w:val="18"/>
          <w:lang w:val="sl-SI"/>
        </w:rPr>
        <w:t>GeSHiCodeTag</w:t>
      </w:r>
      <w:r w:rsidRPr="00066A4B">
        <w:rPr>
          <w:sz w:val="18"/>
          <w:szCs w:val="18"/>
          <w:lang w:val="sl-SI"/>
        </w:rPr>
        <w:t xml:space="preserve"> (</w:t>
      </w:r>
      <w:r w:rsidRPr="00066A4B">
        <w:rPr>
          <w:i/>
          <w:sz w:val="18"/>
          <w:szCs w:val="18"/>
          <w:lang w:val="sl-SI"/>
        </w:rPr>
        <w:t>http://www.mediawiki.org/wiki/Extension:GeSHiCodeTag</w:t>
      </w:r>
      <w:r w:rsidRPr="00066A4B">
        <w:rPr>
          <w:sz w:val="18"/>
          <w:szCs w:val="18"/>
          <w:lang w:val="sl-SI"/>
        </w:rPr>
        <w:t>)</w:t>
      </w:r>
    </w:p>
    <w:p w:rsidR="006A360F" w:rsidRPr="00066A4B" w:rsidRDefault="006A360F" w:rsidP="009F23ED">
      <w:pPr>
        <w:pStyle w:val="NoSpacing"/>
        <w:numPr>
          <w:ilvl w:val="0"/>
          <w:numId w:val="21"/>
        </w:numPr>
        <w:rPr>
          <w:sz w:val="18"/>
          <w:szCs w:val="18"/>
          <w:lang w:val="sl-SI"/>
        </w:rPr>
      </w:pPr>
      <w:r>
        <w:rPr>
          <w:sz w:val="18"/>
          <w:szCs w:val="18"/>
          <w:lang w:val="sl-SI"/>
        </w:rPr>
        <w:t xml:space="preserve">Prikaz YouTube-ovih filmčkov: </w:t>
      </w:r>
      <w:r w:rsidRPr="00893C95">
        <w:rPr>
          <w:i/>
          <w:sz w:val="18"/>
          <w:szCs w:val="18"/>
          <w:lang w:val="sl-SI"/>
        </w:rPr>
        <w:t>YouTube</w:t>
      </w:r>
      <w:r>
        <w:rPr>
          <w:sz w:val="18"/>
          <w:szCs w:val="18"/>
          <w:lang w:val="sl-SI"/>
        </w:rPr>
        <w:t xml:space="preserve"> (</w:t>
      </w:r>
      <w:r w:rsidRPr="00893C95">
        <w:rPr>
          <w:i/>
          <w:sz w:val="18"/>
          <w:szCs w:val="18"/>
          <w:lang w:val="sl-SI"/>
        </w:rPr>
        <w:t>http://www.mediawiki.org/wiki/Extension:YouTube_%28Iubito%29</w:t>
      </w:r>
      <w:r>
        <w:rPr>
          <w:sz w:val="18"/>
          <w:szCs w:val="18"/>
          <w:lang w:val="sl-SI"/>
        </w:rPr>
        <w:t>)</w:t>
      </w:r>
    </w:p>
  </w:footnote>
  <w:footnote w:id="4">
    <w:p w:rsidR="006A360F" w:rsidRPr="00EC3040" w:rsidRDefault="006A360F">
      <w:pPr>
        <w:pStyle w:val="FootnoteText"/>
      </w:pPr>
      <w:r>
        <w:rPr>
          <w:rStyle w:val="FootnoteReference"/>
        </w:rPr>
        <w:footnoteRef/>
      </w:r>
      <w:r>
        <w:t xml:space="preserve"> </w:t>
      </w:r>
      <w:r>
        <w:rPr>
          <w:sz w:val="18"/>
          <w:szCs w:val="18"/>
        </w:rPr>
        <w:t>P</w:t>
      </w:r>
      <w:r w:rsidRPr="00EC3040">
        <w:rPr>
          <w:sz w:val="18"/>
          <w:szCs w:val="18"/>
        </w:rPr>
        <w:t>rogramske aplikacije, ki preko spleta avtomatizirano opravljajo enostavne in str</w:t>
      </w:r>
      <w:r>
        <w:rPr>
          <w:sz w:val="18"/>
          <w:szCs w:val="18"/>
        </w:rPr>
        <w:t>u</w:t>
      </w:r>
      <w:r w:rsidRPr="00EC3040">
        <w:rPr>
          <w:sz w:val="18"/>
          <w:szCs w:val="18"/>
        </w:rPr>
        <w:t xml:space="preserve">kturno ponavljajoče se naloge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8201C"/>
    <w:multiLevelType w:val="hybridMultilevel"/>
    <w:tmpl w:val="77C0754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F421AC6"/>
    <w:multiLevelType w:val="hybridMultilevel"/>
    <w:tmpl w:val="CAD28D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10AB13D5"/>
    <w:multiLevelType w:val="hybridMultilevel"/>
    <w:tmpl w:val="3B8617C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nsid w:val="12561DF3"/>
    <w:multiLevelType w:val="hybridMultilevel"/>
    <w:tmpl w:val="E67263DA"/>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15FB7E12"/>
    <w:multiLevelType w:val="hybridMultilevel"/>
    <w:tmpl w:val="BE2E7D44"/>
    <w:lvl w:ilvl="0" w:tplc="04240001">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5">
    <w:nsid w:val="17A71FE8"/>
    <w:multiLevelType w:val="hybridMultilevel"/>
    <w:tmpl w:val="1A28E9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nsid w:val="17E31EC0"/>
    <w:multiLevelType w:val="hybridMultilevel"/>
    <w:tmpl w:val="A8FC6E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D9A4646"/>
    <w:multiLevelType w:val="hybridMultilevel"/>
    <w:tmpl w:val="79D09236"/>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203423B0"/>
    <w:multiLevelType w:val="hybridMultilevel"/>
    <w:tmpl w:val="5EC4EC6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21E338CD"/>
    <w:multiLevelType w:val="hybridMultilevel"/>
    <w:tmpl w:val="90A8E3D4"/>
    <w:lvl w:ilvl="0" w:tplc="04240001">
      <w:start w:val="1"/>
      <w:numFmt w:val="bullet"/>
      <w:lvlText w:val=""/>
      <w:lvlJc w:val="left"/>
      <w:pPr>
        <w:ind w:left="1239" w:hanging="360"/>
      </w:pPr>
      <w:rPr>
        <w:rFonts w:ascii="Symbol" w:hAnsi="Symbol" w:hint="default"/>
      </w:rPr>
    </w:lvl>
    <w:lvl w:ilvl="1" w:tplc="04240003" w:tentative="1">
      <w:start w:val="1"/>
      <w:numFmt w:val="bullet"/>
      <w:lvlText w:val="o"/>
      <w:lvlJc w:val="left"/>
      <w:pPr>
        <w:ind w:left="1959" w:hanging="360"/>
      </w:pPr>
      <w:rPr>
        <w:rFonts w:ascii="Courier New" w:hAnsi="Courier New" w:cs="Courier New" w:hint="default"/>
      </w:rPr>
    </w:lvl>
    <w:lvl w:ilvl="2" w:tplc="04240005" w:tentative="1">
      <w:start w:val="1"/>
      <w:numFmt w:val="bullet"/>
      <w:lvlText w:val=""/>
      <w:lvlJc w:val="left"/>
      <w:pPr>
        <w:ind w:left="2679" w:hanging="360"/>
      </w:pPr>
      <w:rPr>
        <w:rFonts w:ascii="Wingdings" w:hAnsi="Wingdings" w:hint="default"/>
      </w:rPr>
    </w:lvl>
    <w:lvl w:ilvl="3" w:tplc="04240001" w:tentative="1">
      <w:start w:val="1"/>
      <w:numFmt w:val="bullet"/>
      <w:lvlText w:val=""/>
      <w:lvlJc w:val="left"/>
      <w:pPr>
        <w:ind w:left="3399" w:hanging="360"/>
      </w:pPr>
      <w:rPr>
        <w:rFonts w:ascii="Symbol" w:hAnsi="Symbol" w:hint="default"/>
      </w:rPr>
    </w:lvl>
    <w:lvl w:ilvl="4" w:tplc="04240003" w:tentative="1">
      <w:start w:val="1"/>
      <w:numFmt w:val="bullet"/>
      <w:lvlText w:val="o"/>
      <w:lvlJc w:val="left"/>
      <w:pPr>
        <w:ind w:left="4119" w:hanging="360"/>
      </w:pPr>
      <w:rPr>
        <w:rFonts w:ascii="Courier New" w:hAnsi="Courier New" w:cs="Courier New" w:hint="default"/>
      </w:rPr>
    </w:lvl>
    <w:lvl w:ilvl="5" w:tplc="04240005" w:tentative="1">
      <w:start w:val="1"/>
      <w:numFmt w:val="bullet"/>
      <w:lvlText w:val=""/>
      <w:lvlJc w:val="left"/>
      <w:pPr>
        <w:ind w:left="4839" w:hanging="360"/>
      </w:pPr>
      <w:rPr>
        <w:rFonts w:ascii="Wingdings" w:hAnsi="Wingdings" w:hint="default"/>
      </w:rPr>
    </w:lvl>
    <w:lvl w:ilvl="6" w:tplc="04240001" w:tentative="1">
      <w:start w:val="1"/>
      <w:numFmt w:val="bullet"/>
      <w:lvlText w:val=""/>
      <w:lvlJc w:val="left"/>
      <w:pPr>
        <w:ind w:left="5559" w:hanging="360"/>
      </w:pPr>
      <w:rPr>
        <w:rFonts w:ascii="Symbol" w:hAnsi="Symbol" w:hint="default"/>
      </w:rPr>
    </w:lvl>
    <w:lvl w:ilvl="7" w:tplc="04240003" w:tentative="1">
      <w:start w:val="1"/>
      <w:numFmt w:val="bullet"/>
      <w:lvlText w:val="o"/>
      <w:lvlJc w:val="left"/>
      <w:pPr>
        <w:ind w:left="6279" w:hanging="360"/>
      </w:pPr>
      <w:rPr>
        <w:rFonts w:ascii="Courier New" w:hAnsi="Courier New" w:cs="Courier New" w:hint="default"/>
      </w:rPr>
    </w:lvl>
    <w:lvl w:ilvl="8" w:tplc="04240005" w:tentative="1">
      <w:start w:val="1"/>
      <w:numFmt w:val="bullet"/>
      <w:lvlText w:val=""/>
      <w:lvlJc w:val="left"/>
      <w:pPr>
        <w:ind w:left="6999" w:hanging="360"/>
      </w:pPr>
      <w:rPr>
        <w:rFonts w:ascii="Wingdings" w:hAnsi="Wingdings" w:hint="default"/>
      </w:rPr>
    </w:lvl>
  </w:abstractNum>
  <w:abstractNum w:abstractNumId="10">
    <w:nsid w:val="220976A5"/>
    <w:multiLevelType w:val="hybridMultilevel"/>
    <w:tmpl w:val="D4DA3EFC"/>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1">
    <w:nsid w:val="22E138D5"/>
    <w:multiLevelType w:val="hybridMultilevel"/>
    <w:tmpl w:val="0A0E09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24686D2F"/>
    <w:multiLevelType w:val="hybridMultilevel"/>
    <w:tmpl w:val="FFE4811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25403524"/>
    <w:multiLevelType w:val="hybridMultilevel"/>
    <w:tmpl w:val="50AC6D0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nsid w:val="25C06E1D"/>
    <w:multiLevelType w:val="hybridMultilevel"/>
    <w:tmpl w:val="39CEE9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6D03E67"/>
    <w:multiLevelType w:val="hybridMultilevel"/>
    <w:tmpl w:val="E5962F2E"/>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C6A072A"/>
    <w:multiLevelType w:val="hybridMultilevel"/>
    <w:tmpl w:val="1910E0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BD4055"/>
    <w:multiLevelType w:val="multilevel"/>
    <w:tmpl w:val="0424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177672F"/>
    <w:multiLevelType w:val="hybridMultilevel"/>
    <w:tmpl w:val="81C4D8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nsid w:val="33865A88"/>
    <w:multiLevelType w:val="hybridMultilevel"/>
    <w:tmpl w:val="D5C8D48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37E32E60"/>
    <w:multiLevelType w:val="hybridMultilevel"/>
    <w:tmpl w:val="31F031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3B6679A5"/>
    <w:multiLevelType w:val="hybridMultilevel"/>
    <w:tmpl w:val="ED44E6EC"/>
    <w:lvl w:ilvl="0" w:tplc="FF60897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403F738B"/>
    <w:multiLevelType w:val="hybridMultilevel"/>
    <w:tmpl w:val="E35A74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1064B35"/>
    <w:multiLevelType w:val="hybridMultilevel"/>
    <w:tmpl w:val="0242073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nsid w:val="43D92127"/>
    <w:multiLevelType w:val="hybridMultilevel"/>
    <w:tmpl w:val="0A0E09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nsid w:val="52990788"/>
    <w:multiLevelType w:val="hybridMultilevel"/>
    <w:tmpl w:val="A418B0B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4A742C7"/>
    <w:multiLevelType w:val="hybridMultilevel"/>
    <w:tmpl w:val="0D666046"/>
    <w:lvl w:ilvl="0" w:tplc="04240001">
      <w:start w:val="1"/>
      <w:numFmt w:val="bullet"/>
      <w:lvlText w:val=""/>
      <w:lvlJc w:val="left"/>
      <w:pPr>
        <w:ind w:left="750" w:hanging="360"/>
      </w:pPr>
      <w:rPr>
        <w:rFonts w:ascii="Symbol" w:hAnsi="Symbol" w:hint="default"/>
      </w:rPr>
    </w:lvl>
    <w:lvl w:ilvl="1" w:tplc="04240003" w:tentative="1">
      <w:start w:val="1"/>
      <w:numFmt w:val="bullet"/>
      <w:lvlText w:val="o"/>
      <w:lvlJc w:val="left"/>
      <w:pPr>
        <w:ind w:left="1470" w:hanging="360"/>
      </w:pPr>
      <w:rPr>
        <w:rFonts w:ascii="Courier New" w:hAnsi="Courier New" w:cs="Courier New" w:hint="default"/>
      </w:rPr>
    </w:lvl>
    <w:lvl w:ilvl="2" w:tplc="04240005" w:tentative="1">
      <w:start w:val="1"/>
      <w:numFmt w:val="bullet"/>
      <w:lvlText w:val=""/>
      <w:lvlJc w:val="left"/>
      <w:pPr>
        <w:ind w:left="2190" w:hanging="360"/>
      </w:pPr>
      <w:rPr>
        <w:rFonts w:ascii="Wingdings" w:hAnsi="Wingdings" w:hint="default"/>
      </w:rPr>
    </w:lvl>
    <w:lvl w:ilvl="3" w:tplc="04240001" w:tentative="1">
      <w:start w:val="1"/>
      <w:numFmt w:val="bullet"/>
      <w:lvlText w:val=""/>
      <w:lvlJc w:val="left"/>
      <w:pPr>
        <w:ind w:left="2910" w:hanging="360"/>
      </w:pPr>
      <w:rPr>
        <w:rFonts w:ascii="Symbol" w:hAnsi="Symbol" w:hint="default"/>
      </w:rPr>
    </w:lvl>
    <w:lvl w:ilvl="4" w:tplc="04240003" w:tentative="1">
      <w:start w:val="1"/>
      <w:numFmt w:val="bullet"/>
      <w:lvlText w:val="o"/>
      <w:lvlJc w:val="left"/>
      <w:pPr>
        <w:ind w:left="3630" w:hanging="360"/>
      </w:pPr>
      <w:rPr>
        <w:rFonts w:ascii="Courier New" w:hAnsi="Courier New" w:cs="Courier New" w:hint="default"/>
      </w:rPr>
    </w:lvl>
    <w:lvl w:ilvl="5" w:tplc="04240005" w:tentative="1">
      <w:start w:val="1"/>
      <w:numFmt w:val="bullet"/>
      <w:lvlText w:val=""/>
      <w:lvlJc w:val="left"/>
      <w:pPr>
        <w:ind w:left="4350" w:hanging="360"/>
      </w:pPr>
      <w:rPr>
        <w:rFonts w:ascii="Wingdings" w:hAnsi="Wingdings" w:hint="default"/>
      </w:rPr>
    </w:lvl>
    <w:lvl w:ilvl="6" w:tplc="04240001" w:tentative="1">
      <w:start w:val="1"/>
      <w:numFmt w:val="bullet"/>
      <w:lvlText w:val=""/>
      <w:lvlJc w:val="left"/>
      <w:pPr>
        <w:ind w:left="5070" w:hanging="360"/>
      </w:pPr>
      <w:rPr>
        <w:rFonts w:ascii="Symbol" w:hAnsi="Symbol" w:hint="default"/>
      </w:rPr>
    </w:lvl>
    <w:lvl w:ilvl="7" w:tplc="04240003" w:tentative="1">
      <w:start w:val="1"/>
      <w:numFmt w:val="bullet"/>
      <w:lvlText w:val="o"/>
      <w:lvlJc w:val="left"/>
      <w:pPr>
        <w:ind w:left="5790" w:hanging="360"/>
      </w:pPr>
      <w:rPr>
        <w:rFonts w:ascii="Courier New" w:hAnsi="Courier New" w:cs="Courier New" w:hint="default"/>
      </w:rPr>
    </w:lvl>
    <w:lvl w:ilvl="8" w:tplc="04240005" w:tentative="1">
      <w:start w:val="1"/>
      <w:numFmt w:val="bullet"/>
      <w:lvlText w:val=""/>
      <w:lvlJc w:val="left"/>
      <w:pPr>
        <w:ind w:left="6510" w:hanging="360"/>
      </w:pPr>
      <w:rPr>
        <w:rFonts w:ascii="Wingdings" w:hAnsi="Wingdings" w:hint="default"/>
      </w:rPr>
    </w:lvl>
  </w:abstractNum>
  <w:abstractNum w:abstractNumId="27">
    <w:nsid w:val="54C9637E"/>
    <w:multiLevelType w:val="hybridMultilevel"/>
    <w:tmpl w:val="4380EC6C"/>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8">
    <w:nsid w:val="56AC42AD"/>
    <w:multiLevelType w:val="hybridMultilevel"/>
    <w:tmpl w:val="11ECF986"/>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9CA6EB1"/>
    <w:multiLevelType w:val="hybridMultilevel"/>
    <w:tmpl w:val="9716C3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nsid w:val="5D8B6C6B"/>
    <w:multiLevelType w:val="hybridMultilevel"/>
    <w:tmpl w:val="475C0B0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nsid w:val="5FEA6E1F"/>
    <w:multiLevelType w:val="hybridMultilevel"/>
    <w:tmpl w:val="5EC4F3D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nsid w:val="61FA6EC1"/>
    <w:multiLevelType w:val="hybridMultilevel"/>
    <w:tmpl w:val="13FE69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64F3B2B"/>
    <w:multiLevelType w:val="hybridMultilevel"/>
    <w:tmpl w:val="53542C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68706AFF"/>
    <w:multiLevelType w:val="hybridMultilevel"/>
    <w:tmpl w:val="D29054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nsid w:val="6DB22263"/>
    <w:multiLevelType w:val="hybridMultilevel"/>
    <w:tmpl w:val="EE748E5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nsid w:val="6E254731"/>
    <w:multiLevelType w:val="hybridMultilevel"/>
    <w:tmpl w:val="B0ECC87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nsid w:val="6F8B0418"/>
    <w:multiLevelType w:val="hybridMultilevel"/>
    <w:tmpl w:val="9B8CF0C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nsid w:val="7103432D"/>
    <w:multiLevelType w:val="hybridMultilevel"/>
    <w:tmpl w:val="31F031D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1615D4F"/>
    <w:multiLevelType w:val="hybridMultilevel"/>
    <w:tmpl w:val="509016A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A29451B"/>
    <w:multiLevelType w:val="hybridMultilevel"/>
    <w:tmpl w:val="449457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nsid w:val="7EDF06D2"/>
    <w:multiLevelType w:val="hybridMultilevel"/>
    <w:tmpl w:val="C2DCF490"/>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42">
    <w:nsid w:val="7FB7755D"/>
    <w:multiLevelType w:val="hybridMultilevel"/>
    <w:tmpl w:val="55CCD04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0"/>
  </w:num>
  <w:num w:numId="4">
    <w:abstractNumId w:val="27"/>
  </w:num>
  <w:num w:numId="5">
    <w:abstractNumId w:val="17"/>
  </w:num>
  <w:num w:numId="6">
    <w:abstractNumId w:val="15"/>
  </w:num>
  <w:num w:numId="7">
    <w:abstractNumId w:val="3"/>
  </w:num>
  <w:num w:numId="8">
    <w:abstractNumId w:val="34"/>
  </w:num>
  <w:num w:numId="9">
    <w:abstractNumId w:val="13"/>
  </w:num>
  <w:num w:numId="10">
    <w:abstractNumId w:val="41"/>
  </w:num>
  <w:num w:numId="11">
    <w:abstractNumId w:val="2"/>
  </w:num>
  <w:num w:numId="12">
    <w:abstractNumId w:val="18"/>
  </w:num>
  <w:num w:numId="13">
    <w:abstractNumId w:val="25"/>
  </w:num>
  <w:num w:numId="14">
    <w:abstractNumId w:val="33"/>
  </w:num>
  <w:num w:numId="15">
    <w:abstractNumId w:val="37"/>
  </w:num>
  <w:num w:numId="16">
    <w:abstractNumId w:val="32"/>
  </w:num>
  <w:num w:numId="17">
    <w:abstractNumId w:val="31"/>
  </w:num>
  <w:num w:numId="18">
    <w:abstractNumId w:val="29"/>
  </w:num>
  <w:num w:numId="19">
    <w:abstractNumId w:val="38"/>
  </w:num>
  <w:num w:numId="20">
    <w:abstractNumId w:val="20"/>
  </w:num>
  <w:num w:numId="21">
    <w:abstractNumId w:val="42"/>
  </w:num>
  <w:num w:numId="22">
    <w:abstractNumId w:val="9"/>
  </w:num>
  <w:num w:numId="23">
    <w:abstractNumId w:val="19"/>
  </w:num>
  <w:num w:numId="24">
    <w:abstractNumId w:val="35"/>
  </w:num>
  <w:num w:numId="25">
    <w:abstractNumId w:val="12"/>
  </w:num>
  <w:num w:numId="26">
    <w:abstractNumId w:val="36"/>
  </w:num>
  <w:num w:numId="27">
    <w:abstractNumId w:val="8"/>
  </w:num>
  <w:num w:numId="28">
    <w:abstractNumId w:val="39"/>
  </w:num>
  <w:num w:numId="29">
    <w:abstractNumId w:val="24"/>
  </w:num>
  <w:num w:numId="30">
    <w:abstractNumId w:val="11"/>
  </w:num>
  <w:num w:numId="31">
    <w:abstractNumId w:val="0"/>
  </w:num>
  <w:num w:numId="32">
    <w:abstractNumId w:val="30"/>
  </w:num>
  <w:num w:numId="33">
    <w:abstractNumId w:val="28"/>
  </w:num>
  <w:num w:numId="34">
    <w:abstractNumId w:val="6"/>
  </w:num>
  <w:num w:numId="35">
    <w:abstractNumId w:val="14"/>
  </w:num>
  <w:num w:numId="36">
    <w:abstractNumId w:val="22"/>
  </w:num>
  <w:num w:numId="37">
    <w:abstractNumId w:val="23"/>
  </w:num>
  <w:num w:numId="38">
    <w:abstractNumId w:val="40"/>
  </w:num>
  <w:num w:numId="39">
    <w:abstractNumId w:val="7"/>
  </w:num>
  <w:num w:numId="40">
    <w:abstractNumId w:val="1"/>
  </w:num>
  <w:num w:numId="41">
    <w:abstractNumId w:val="26"/>
  </w:num>
  <w:num w:numId="42">
    <w:abstractNumId w:val="4"/>
  </w:num>
  <w:num w:numId="43">
    <w:abstractNumId w:val="21"/>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hyphenationZone w:val="425"/>
  <w:drawingGridHorizontalSpacing w:val="110"/>
  <w:displayHorizontalDrawingGridEvery w:val="2"/>
  <w:characterSpacingControl w:val="doNotCompress"/>
  <w:hdrShapeDefaults>
    <o:shapedefaults v:ext="edit" spidmax="53250"/>
    <o:shapelayout v:ext="edit">
      <o:idmap v:ext="edit" data="23"/>
    </o:shapelayout>
  </w:hdrShapeDefaults>
  <w:footnotePr>
    <w:footnote w:id="0"/>
    <w:footnote w:id="1"/>
  </w:footnotePr>
  <w:endnotePr>
    <w:endnote w:id="0"/>
    <w:endnote w:id="1"/>
  </w:endnotePr>
  <w:compat>
    <w:useFELayout/>
  </w:compat>
  <w:rsids>
    <w:rsidRoot w:val="004835C0"/>
    <w:rsid w:val="0000088E"/>
    <w:rsid w:val="000037A0"/>
    <w:rsid w:val="00006E61"/>
    <w:rsid w:val="000076A3"/>
    <w:rsid w:val="0001160A"/>
    <w:rsid w:val="000116CE"/>
    <w:rsid w:val="00020D4F"/>
    <w:rsid w:val="000249A5"/>
    <w:rsid w:val="00031878"/>
    <w:rsid w:val="000344E3"/>
    <w:rsid w:val="0005467B"/>
    <w:rsid w:val="00054780"/>
    <w:rsid w:val="000554B4"/>
    <w:rsid w:val="000608CD"/>
    <w:rsid w:val="000647DD"/>
    <w:rsid w:val="00066A4B"/>
    <w:rsid w:val="00071139"/>
    <w:rsid w:val="000728F6"/>
    <w:rsid w:val="00074B2A"/>
    <w:rsid w:val="00084817"/>
    <w:rsid w:val="000851B2"/>
    <w:rsid w:val="00093C70"/>
    <w:rsid w:val="0009523F"/>
    <w:rsid w:val="000A2FAE"/>
    <w:rsid w:val="000B6386"/>
    <w:rsid w:val="000C3076"/>
    <w:rsid w:val="000D5D05"/>
    <w:rsid w:val="000E0B31"/>
    <w:rsid w:val="000E0FE7"/>
    <w:rsid w:val="000F01DD"/>
    <w:rsid w:val="000F1C97"/>
    <w:rsid w:val="000F2023"/>
    <w:rsid w:val="000F6DC4"/>
    <w:rsid w:val="001002C8"/>
    <w:rsid w:val="00100C46"/>
    <w:rsid w:val="001055DB"/>
    <w:rsid w:val="00106497"/>
    <w:rsid w:val="00106854"/>
    <w:rsid w:val="0011400C"/>
    <w:rsid w:val="001167F1"/>
    <w:rsid w:val="001203DB"/>
    <w:rsid w:val="0012167D"/>
    <w:rsid w:val="00122B8B"/>
    <w:rsid w:val="00123432"/>
    <w:rsid w:val="00131628"/>
    <w:rsid w:val="00131812"/>
    <w:rsid w:val="0013232A"/>
    <w:rsid w:val="001419D4"/>
    <w:rsid w:val="00150585"/>
    <w:rsid w:val="00151891"/>
    <w:rsid w:val="001525A9"/>
    <w:rsid w:val="001545C5"/>
    <w:rsid w:val="00154D2A"/>
    <w:rsid w:val="0015500C"/>
    <w:rsid w:val="001562D8"/>
    <w:rsid w:val="00162C4C"/>
    <w:rsid w:val="001653EE"/>
    <w:rsid w:val="001672A9"/>
    <w:rsid w:val="001705BA"/>
    <w:rsid w:val="00177B51"/>
    <w:rsid w:val="00177E30"/>
    <w:rsid w:val="00181C86"/>
    <w:rsid w:val="001838E4"/>
    <w:rsid w:val="0018435B"/>
    <w:rsid w:val="00194688"/>
    <w:rsid w:val="00197D2A"/>
    <w:rsid w:val="001A1F97"/>
    <w:rsid w:val="001A22DC"/>
    <w:rsid w:val="001A4762"/>
    <w:rsid w:val="001B0856"/>
    <w:rsid w:val="001B17CA"/>
    <w:rsid w:val="001B27FA"/>
    <w:rsid w:val="001B3B3B"/>
    <w:rsid w:val="001B4098"/>
    <w:rsid w:val="001C2DB5"/>
    <w:rsid w:val="001C4761"/>
    <w:rsid w:val="001C5FAF"/>
    <w:rsid w:val="001E4D2A"/>
    <w:rsid w:val="001E5DD0"/>
    <w:rsid w:val="001E70CC"/>
    <w:rsid w:val="001F7E5C"/>
    <w:rsid w:val="00200688"/>
    <w:rsid w:val="00204814"/>
    <w:rsid w:val="002072E5"/>
    <w:rsid w:val="00212F55"/>
    <w:rsid w:val="00214488"/>
    <w:rsid w:val="0023036D"/>
    <w:rsid w:val="0023073D"/>
    <w:rsid w:val="00245174"/>
    <w:rsid w:val="00245300"/>
    <w:rsid w:val="0024576B"/>
    <w:rsid w:val="00245BC3"/>
    <w:rsid w:val="00246005"/>
    <w:rsid w:val="0025278C"/>
    <w:rsid w:val="0025461A"/>
    <w:rsid w:val="002606AE"/>
    <w:rsid w:val="002629FB"/>
    <w:rsid w:val="002634F1"/>
    <w:rsid w:val="0026486A"/>
    <w:rsid w:val="002729E8"/>
    <w:rsid w:val="0027406E"/>
    <w:rsid w:val="00277D7D"/>
    <w:rsid w:val="002808F2"/>
    <w:rsid w:val="00282022"/>
    <w:rsid w:val="00287990"/>
    <w:rsid w:val="002922B9"/>
    <w:rsid w:val="00292E85"/>
    <w:rsid w:val="002A4D54"/>
    <w:rsid w:val="002B4A81"/>
    <w:rsid w:val="002B516E"/>
    <w:rsid w:val="002D2963"/>
    <w:rsid w:val="002D2A1D"/>
    <w:rsid w:val="002D3A04"/>
    <w:rsid w:val="002D6197"/>
    <w:rsid w:val="002D6A6E"/>
    <w:rsid w:val="002E44A2"/>
    <w:rsid w:val="002E4B00"/>
    <w:rsid w:val="002E7F44"/>
    <w:rsid w:val="002F4823"/>
    <w:rsid w:val="002F4AF8"/>
    <w:rsid w:val="00304515"/>
    <w:rsid w:val="00315153"/>
    <w:rsid w:val="003172B9"/>
    <w:rsid w:val="00332AF5"/>
    <w:rsid w:val="00333F43"/>
    <w:rsid w:val="00334B7D"/>
    <w:rsid w:val="0033590B"/>
    <w:rsid w:val="00344EE9"/>
    <w:rsid w:val="0035334C"/>
    <w:rsid w:val="00354657"/>
    <w:rsid w:val="00354B7E"/>
    <w:rsid w:val="00360E3F"/>
    <w:rsid w:val="00361130"/>
    <w:rsid w:val="003850F7"/>
    <w:rsid w:val="003853F7"/>
    <w:rsid w:val="00385FCF"/>
    <w:rsid w:val="00393B51"/>
    <w:rsid w:val="0039449A"/>
    <w:rsid w:val="003953E4"/>
    <w:rsid w:val="003977D9"/>
    <w:rsid w:val="003A45F3"/>
    <w:rsid w:val="003A55FB"/>
    <w:rsid w:val="003A648E"/>
    <w:rsid w:val="003A72D2"/>
    <w:rsid w:val="003B3561"/>
    <w:rsid w:val="003C00BD"/>
    <w:rsid w:val="003C0352"/>
    <w:rsid w:val="003C13D8"/>
    <w:rsid w:val="003C2EA2"/>
    <w:rsid w:val="003C325D"/>
    <w:rsid w:val="003C4EB7"/>
    <w:rsid w:val="003C6DDE"/>
    <w:rsid w:val="003D2D6B"/>
    <w:rsid w:val="003D3A9F"/>
    <w:rsid w:val="003D606B"/>
    <w:rsid w:val="003E50A8"/>
    <w:rsid w:val="003F357E"/>
    <w:rsid w:val="003F5D1B"/>
    <w:rsid w:val="00402738"/>
    <w:rsid w:val="00405CD4"/>
    <w:rsid w:val="0041345C"/>
    <w:rsid w:val="00426A44"/>
    <w:rsid w:val="00442880"/>
    <w:rsid w:val="00445BA2"/>
    <w:rsid w:val="004508A5"/>
    <w:rsid w:val="00450B1E"/>
    <w:rsid w:val="0045527A"/>
    <w:rsid w:val="004643C9"/>
    <w:rsid w:val="0046547B"/>
    <w:rsid w:val="00470402"/>
    <w:rsid w:val="004805CE"/>
    <w:rsid w:val="004835C0"/>
    <w:rsid w:val="00493CDC"/>
    <w:rsid w:val="004A0F16"/>
    <w:rsid w:val="004A2D2D"/>
    <w:rsid w:val="004B0336"/>
    <w:rsid w:val="004B1331"/>
    <w:rsid w:val="004B3A2A"/>
    <w:rsid w:val="004B5DBD"/>
    <w:rsid w:val="004C03B9"/>
    <w:rsid w:val="004C3E76"/>
    <w:rsid w:val="004C5D6B"/>
    <w:rsid w:val="004C6408"/>
    <w:rsid w:val="004C6F05"/>
    <w:rsid w:val="004D2633"/>
    <w:rsid w:val="004D37DF"/>
    <w:rsid w:val="004E037F"/>
    <w:rsid w:val="004E583E"/>
    <w:rsid w:val="004F0E22"/>
    <w:rsid w:val="004F32C5"/>
    <w:rsid w:val="0050404A"/>
    <w:rsid w:val="005172BA"/>
    <w:rsid w:val="00517C4F"/>
    <w:rsid w:val="00522F01"/>
    <w:rsid w:val="00523DEC"/>
    <w:rsid w:val="00536B3F"/>
    <w:rsid w:val="00537BCC"/>
    <w:rsid w:val="005413C0"/>
    <w:rsid w:val="00545D35"/>
    <w:rsid w:val="00551529"/>
    <w:rsid w:val="00554644"/>
    <w:rsid w:val="00554DBF"/>
    <w:rsid w:val="00560388"/>
    <w:rsid w:val="005654C7"/>
    <w:rsid w:val="0056678C"/>
    <w:rsid w:val="005703A4"/>
    <w:rsid w:val="005735B3"/>
    <w:rsid w:val="0057535E"/>
    <w:rsid w:val="00580D44"/>
    <w:rsid w:val="005837C6"/>
    <w:rsid w:val="0058604C"/>
    <w:rsid w:val="00586ED1"/>
    <w:rsid w:val="005935BF"/>
    <w:rsid w:val="0059791D"/>
    <w:rsid w:val="005A1F74"/>
    <w:rsid w:val="005A2F5A"/>
    <w:rsid w:val="005B0201"/>
    <w:rsid w:val="005B40C7"/>
    <w:rsid w:val="005B54B8"/>
    <w:rsid w:val="005C0CE4"/>
    <w:rsid w:val="005C5B60"/>
    <w:rsid w:val="005C693E"/>
    <w:rsid w:val="005D0DBA"/>
    <w:rsid w:val="005E4319"/>
    <w:rsid w:val="005F0A97"/>
    <w:rsid w:val="005F14D2"/>
    <w:rsid w:val="005F1EA8"/>
    <w:rsid w:val="005F4977"/>
    <w:rsid w:val="005F50FB"/>
    <w:rsid w:val="005F65CD"/>
    <w:rsid w:val="00601C48"/>
    <w:rsid w:val="00602549"/>
    <w:rsid w:val="00604AB4"/>
    <w:rsid w:val="00610F10"/>
    <w:rsid w:val="0061304B"/>
    <w:rsid w:val="0062179F"/>
    <w:rsid w:val="0062589F"/>
    <w:rsid w:val="00632A00"/>
    <w:rsid w:val="00635C5F"/>
    <w:rsid w:val="00635D58"/>
    <w:rsid w:val="0064021D"/>
    <w:rsid w:val="00641815"/>
    <w:rsid w:val="0064298A"/>
    <w:rsid w:val="00642DB4"/>
    <w:rsid w:val="00657016"/>
    <w:rsid w:val="00661910"/>
    <w:rsid w:val="006619FC"/>
    <w:rsid w:val="0067340A"/>
    <w:rsid w:val="006752E8"/>
    <w:rsid w:val="006756C3"/>
    <w:rsid w:val="00677143"/>
    <w:rsid w:val="00694A0C"/>
    <w:rsid w:val="006A0EE3"/>
    <w:rsid w:val="006A2304"/>
    <w:rsid w:val="006A360F"/>
    <w:rsid w:val="006A5674"/>
    <w:rsid w:val="006A78CA"/>
    <w:rsid w:val="006B7B21"/>
    <w:rsid w:val="006C0433"/>
    <w:rsid w:val="006C4589"/>
    <w:rsid w:val="006C4CD6"/>
    <w:rsid w:val="006D422D"/>
    <w:rsid w:val="006D6214"/>
    <w:rsid w:val="006D691B"/>
    <w:rsid w:val="006D791B"/>
    <w:rsid w:val="006E7542"/>
    <w:rsid w:val="0071463C"/>
    <w:rsid w:val="00714B3F"/>
    <w:rsid w:val="00715FC5"/>
    <w:rsid w:val="00716A36"/>
    <w:rsid w:val="00722A97"/>
    <w:rsid w:val="00724E4B"/>
    <w:rsid w:val="00724F9F"/>
    <w:rsid w:val="00732D10"/>
    <w:rsid w:val="00733AB0"/>
    <w:rsid w:val="00734734"/>
    <w:rsid w:val="007351A5"/>
    <w:rsid w:val="007354A7"/>
    <w:rsid w:val="0073611A"/>
    <w:rsid w:val="0074260B"/>
    <w:rsid w:val="0074548B"/>
    <w:rsid w:val="0074769D"/>
    <w:rsid w:val="00757221"/>
    <w:rsid w:val="00761E7C"/>
    <w:rsid w:val="00762DDA"/>
    <w:rsid w:val="00763ED7"/>
    <w:rsid w:val="00765CC6"/>
    <w:rsid w:val="00772243"/>
    <w:rsid w:val="007746DE"/>
    <w:rsid w:val="0078048D"/>
    <w:rsid w:val="00782C3C"/>
    <w:rsid w:val="0078382E"/>
    <w:rsid w:val="0078622A"/>
    <w:rsid w:val="00786911"/>
    <w:rsid w:val="00794BF1"/>
    <w:rsid w:val="00794F12"/>
    <w:rsid w:val="0079688E"/>
    <w:rsid w:val="007A0647"/>
    <w:rsid w:val="007A369D"/>
    <w:rsid w:val="007A4455"/>
    <w:rsid w:val="007A6B39"/>
    <w:rsid w:val="007B5D39"/>
    <w:rsid w:val="007B6240"/>
    <w:rsid w:val="007C03C3"/>
    <w:rsid w:val="007C0BCA"/>
    <w:rsid w:val="007D0113"/>
    <w:rsid w:val="007D02F3"/>
    <w:rsid w:val="007D1768"/>
    <w:rsid w:val="007D7318"/>
    <w:rsid w:val="007E0C03"/>
    <w:rsid w:val="007E1F01"/>
    <w:rsid w:val="007E21E6"/>
    <w:rsid w:val="007E279C"/>
    <w:rsid w:val="007E39AC"/>
    <w:rsid w:val="007E3FDD"/>
    <w:rsid w:val="007E59F4"/>
    <w:rsid w:val="007E6933"/>
    <w:rsid w:val="007F10B2"/>
    <w:rsid w:val="007F21C9"/>
    <w:rsid w:val="007F338E"/>
    <w:rsid w:val="00800965"/>
    <w:rsid w:val="0080363F"/>
    <w:rsid w:val="00814537"/>
    <w:rsid w:val="00815B08"/>
    <w:rsid w:val="008161C0"/>
    <w:rsid w:val="008175D8"/>
    <w:rsid w:val="00817C36"/>
    <w:rsid w:val="00824700"/>
    <w:rsid w:val="00844858"/>
    <w:rsid w:val="008510EA"/>
    <w:rsid w:val="008530DD"/>
    <w:rsid w:val="0085575C"/>
    <w:rsid w:val="00855854"/>
    <w:rsid w:val="00857B8B"/>
    <w:rsid w:val="008758B3"/>
    <w:rsid w:val="00875B39"/>
    <w:rsid w:val="008843E2"/>
    <w:rsid w:val="00884694"/>
    <w:rsid w:val="00893C95"/>
    <w:rsid w:val="008A1CFF"/>
    <w:rsid w:val="008B2C7A"/>
    <w:rsid w:val="008B4683"/>
    <w:rsid w:val="008B7F3C"/>
    <w:rsid w:val="008C0EE0"/>
    <w:rsid w:val="008C3689"/>
    <w:rsid w:val="008C72D7"/>
    <w:rsid w:val="008D1459"/>
    <w:rsid w:val="008D3CA6"/>
    <w:rsid w:val="008D74CF"/>
    <w:rsid w:val="008F2B3D"/>
    <w:rsid w:val="008F3EE6"/>
    <w:rsid w:val="00900CA4"/>
    <w:rsid w:val="00903905"/>
    <w:rsid w:val="00905C0F"/>
    <w:rsid w:val="00911250"/>
    <w:rsid w:val="00921B55"/>
    <w:rsid w:val="00923DAC"/>
    <w:rsid w:val="00924FDC"/>
    <w:rsid w:val="00930F7D"/>
    <w:rsid w:val="0093127D"/>
    <w:rsid w:val="009354CC"/>
    <w:rsid w:val="00935F54"/>
    <w:rsid w:val="0094049D"/>
    <w:rsid w:val="00940D2C"/>
    <w:rsid w:val="00941F3F"/>
    <w:rsid w:val="00943E69"/>
    <w:rsid w:val="009477E7"/>
    <w:rsid w:val="00956CC9"/>
    <w:rsid w:val="00961BB9"/>
    <w:rsid w:val="0096276F"/>
    <w:rsid w:val="00964EB0"/>
    <w:rsid w:val="00970BD0"/>
    <w:rsid w:val="009846AB"/>
    <w:rsid w:val="00985DC2"/>
    <w:rsid w:val="00987D75"/>
    <w:rsid w:val="00994D73"/>
    <w:rsid w:val="009A46AE"/>
    <w:rsid w:val="009B4A18"/>
    <w:rsid w:val="009B665E"/>
    <w:rsid w:val="009C168E"/>
    <w:rsid w:val="009C6E09"/>
    <w:rsid w:val="009C7551"/>
    <w:rsid w:val="009D042A"/>
    <w:rsid w:val="009E3F04"/>
    <w:rsid w:val="009E408A"/>
    <w:rsid w:val="009F23ED"/>
    <w:rsid w:val="009F3D23"/>
    <w:rsid w:val="009F579F"/>
    <w:rsid w:val="00A00DDC"/>
    <w:rsid w:val="00A023B3"/>
    <w:rsid w:val="00A03848"/>
    <w:rsid w:val="00A248E9"/>
    <w:rsid w:val="00A26FAD"/>
    <w:rsid w:val="00A33B7F"/>
    <w:rsid w:val="00A355CF"/>
    <w:rsid w:val="00A44ABF"/>
    <w:rsid w:val="00A62E88"/>
    <w:rsid w:val="00A72BA1"/>
    <w:rsid w:val="00A77D2C"/>
    <w:rsid w:val="00AA14DF"/>
    <w:rsid w:val="00AA5D5A"/>
    <w:rsid w:val="00AA6B23"/>
    <w:rsid w:val="00AB09DB"/>
    <w:rsid w:val="00AB3069"/>
    <w:rsid w:val="00AB5C2E"/>
    <w:rsid w:val="00AC0B4A"/>
    <w:rsid w:val="00AC1EE1"/>
    <w:rsid w:val="00AD00DE"/>
    <w:rsid w:val="00AD0AC5"/>
    <w:rsid w:val="00AD1416"/>
    <w:rsid w:val="00AD6501"/>
    <w:rsid w:val="00AE0D9C"/>
    <w:rsid w:val="00AE1742"/>
    <w:rsid w:val="00AE26AD"/>
    <w:rsid w:val="00AE58A6"/>
    <w:rsid w:val="00AF3EEB"/>
    <w:rsid w:val="00B06005"/>
    <w:rsid w:val="00B1006F"/>
    <w:rsid w:val="00B15638"/>
    <w:rsid w:val="00B16695"/>
    <w:rsid w:val="00B20BFD"/>
    <w:rsid w:val="00B337BC"/>
    <w:rsid w:val="00B350D1"/>
    <w:rsid w:val="00B35BF2"/>
    <w:rsid w:val="00B37357"/>
    <w:rsid w:val="00B44BB0"/>
    <w:rsid w:val="00B551DA"/>
    <w:rsid w:val="00B577A3"/>
    <w:rsid w:val="00B60E58"/>
    <w:rsid w:val="00B667AD"/>
    <w:rsid w:val="00B6703E"/>
    <w:rsid w:val="00B7068D"/>
    <w:rsid w:val="00B70D16"/>
    <w:rsid w:val="00B7414B"/>
    <w:rsid w:val="00B7476A"/>
    <w:rsid w:val="00B779AA"/>
    <w:rsid w:val="00B84469"/>
    <w:rsid w:val="00B85E1E"/>
    <w:rsid w:val="00B86E26"/>
    <w:rsid w:val="00B87F59"/>
    <w:rsid w:val="00B90894"/>
    <w:rsid w:val="00B95F52"/>
    <w:rsid w:val="00B972AE"/>
    <w:rsid w:val="00BA1638"/>
    <w:rsid w:val="00BB0EB9"/>
    <w:rsid w:val="00BB11BE"/>
    <w:rsid w:val="00BB62AD"/>
    <w:rsid w:val="00BB6C74"/>
    <w:rsid w:val="00BC202E"/>
    <w:rsid w:val="00BD1331"/>
    <w:rsid w:val="00BD2483"/>
    <w:rsid w:val="00BE61A5"/>
    <w:rsid w:val="00BE764F"/>
    <w:rsid w:val="00BE77D4"/>
    <w:rsid w:val="00C05FB9"/>
    <w:rsid w:val="00C1200F"/>
    <w:rsid w:val="00C1501E"/>
    <w:rsid w:val="00C15277"/>
    <w:rsid w:val="00C20AA4"/>
    <w:rsid w:val="00C20C0E"/>
    <w:rsid w:val="00C218C0"/>
    <w:rsid w:val="00C22901"/>
    <w:rsid w:val="00C30474"/>
    <w:rsid w:val="00C35FA8"/>
    <w:rsid w:val="00C40339"/>
    <w:rsid w:val="00C45DAC"/>
    <w:rsid w:val="00C5502A"/>
    <w:rsid w:val="00C56B08"/>
    <w:rsid w:val="00C624ED"/>
    <w:rsid w:val="00C631A3"/>
    <w:rsid w:val="00C67F46"/>
    <w:rsid w:val="00C705AB"/>
    <w:rsid w:val="00C71545"/>
    <w:rsid w:val="00C71678"/>
    <w:rsid w:val="00C75A7F"/>
    <w:rsid w:val="00C83D85"/>
    <w:rsid w:val="00C85BA1"/>
    <w:rsid w:val="00C87054"/>
    <w:rsid w:val="00C93E9B"/>
    <w:rsid w:val="00CA7C6A"/>
    <w:rsid w:val="00CC2903"/>
    <w:rsid w:val="00CC4944"/>
    <w:rsid w:val="00CD1BFF"/>
    <w:rsid w:val="00CD2C66"/>
    <w:rsid w:val="00CD7BC8"/>
    <w:rsid w:val="00CE4F69"/>
    <w:rsid w:val="00CE582D"/>
    <w:rsid w:val="00CE7203"/>
    <w:rsid w:val="00D01DA5"/>
    <w:rsid w:val="00D0421C"/>
    <w:rsid w:val="00D108DB"/>
    <w:rsid w:val="00D129EC"/>
    <w:rsid w:val="00D135E1"/>
    <w:rsid w:val="00D16C16"/>
    <w:rsid w:val="00D21944"/>
    <w:rsid w:val="00D32FD3"/>
    <w:rsid w:val="00D452CE"/>
    <w:rsid w:val="00D45F05"/>
    <w:rsid w:val="00D53DEA"/>
    <w:rsid w:val="00D53EF5"/>
    <w:rsid w:val="00D53F06"/>
    <w:rsid w:val="00D57030"/>
    <w:rsid w:val="00D61190"/>
    <w:rsid w:val="00D62943"/>
    <w:rsid w:val="00D667E6"/>
    <w:rsid w:val="00D6706D"/>
    <w:rsid w:val="00D7262A"/>
    <w:rsid w:val="00D76E42"/>
    <w:rsid w:val="00D76ECF"/>
    <w:rsid w:val="00D82817"/>
    <w:rsid w:val="00D839CC"/>
    <w:rsid w:val="00D83F76"/>
    <w:rsid w:val="00D90343"/>
    <w:rsid w:val="00D90E16"/>
    <w:rsid w:val="00D90F51"/>
    <w:rsid w:val="00D92395"/>
    <w:rsid w:val="00D92B14"/>
    <w:rsid w:val="00D948FA"/>
    <w:rsid w:val="00DA18E3"/>
    <w:rsid w:val="00DA4AC2"/>
    <w:rsid w:val="00DA4CEC"/>
    <w:rsid w:val="00DA5388"/>
    <w:rsid w:val="00DA53EB"/>
    <w:rsid w:val="00DB0F5E"/>
    <w:rsid w:val="00DB49F8"/>
    <w:rsid w:val="00DB67DF"/>
    <w:rsid w:val="00DB72A8"/>
    <w:rsid w:val="00DC7C51"/>
    <w:rsid w:val="00DD2289"/>
    <w:rsid w:val="00DD2659"/>
    <w:rsid w:val="00DD51B5"/>
    <w:rsid w:val="00DD7A15"/>
    <w:rsid w:val="00DE026D"/>
    <w:rsid w:val="00DE3CE7"/>
    <w:rsid w:val="00DF02E4"/>
    <w:rsid w:val="00DF1AB7"/>
    <w:rsid w:val="00DF22FC"/>
    <w:rsid w:val="00DF46FF"/>
    <w:rsid w:val="00DF47BA"/>
    <w:rsid w:val="00DF5B0B"/>
    <w:rsid w:val="00DF64E1"/>
    <w:rsid w:val="00E011D4"/>
    <w:rsid w:val="00E02ECA"/>
    <w:rsid w:val="00E10325"/>
    <w:rsid w:val="00E11318"/>
    <w:rsid w:val="00E122B6"/>
    <w:rsid w:val="00E16DAD"/>
    <w:rsid w:val="00E17D8A"/>
    <w:rsid w:val="00E20F2C"/>
    <w:rsid w:val="00E21042"/>
    <w:rsid w:val="00E219AE"/>
    <w:rsid w:val="00E25F5C"/>
    <w:rsid w:val="00E301E6"/>
    <w:rsid w:val="00E331DB"/>
    <w:rsid w:val="00E4050A"/>
    <w:rsid w:val="00E4072B"/>
    <w:rsid w:val="00E40FB9"/>
    <w:rsid w:val="00E415AF"/>
    <w:rsid w:val="00E42C76"/>
    <w:rsid w:val="00E47579"/>
    <w:rsid w:val="00E50C8B"/>
    <w:rsid w:val="00E52A84"/>
    <w:rsid w:val="00E549F8"/>
    <w:rsid w:val="00E54A7A"/>
    <w:rsid w:val="00E54F64"/>
    <w:rsid w:val="00E56687"/>
    <w:rsid w:val="00E573B0"/>
    <w:rsid w:val="00E575AA"/>
    <w:rsid w:val="00E57FDA"/>
    <w:rsid w:val="00E62D5F"/>
    <w:rsid w:val="00E64732"/>
    <w:rsid w:val="00E67040"/>
    <w:rsid w:val="00E72311"/>
    <w:rsid w:val="00E768DA"/>
    <w:rsid w:val="00E76D87"/>
    <w:rsid w:val="00E831B4"/>
    <w:rsid w:val="00E8407C"/>
    <w:rsid w:val="00E9063A"/>
    <w:rsid w:val="00E971D5"/>
    <w:rsid w:val="00EA7A72"/>
    <w:rsid w:val="00EB08E1"/>
    <w:rsid w:val="00EB0F5D"/>
    <w:rsid w:val="00EC01AD"/>
    <w:rsid w:val="00EC0394"/>
    <w:rsid w:val="00EC0AFD"/>
    <w:rsid w:val="00EC3040"/>
    <w:rsid w:val="00EC3072"/>
    <w:rsid w:val="00EC59FE"/>
    <w:rsid w:val="00EC6482"/>
    <w:rsid w:val="00ED48CC"/>
    <w:rsid w:val="00ED676C"/>
    <w:rsid w:val="00ED74ED"/>
    <w:rsid w:val="00EE4D0B"/>
    <w:rsid w:val="00EE4FAC"/>
    <w:rsid w:val="00EF1022"/>
    <w:rsid w:val="00EF1A53"/>
    <w:rsid w:val="00EF4876"/>
    <w:rsid w:val="00EF7629"/>
    <w:rsid w:val="00EF7C6B"/>
    <w:rsid w:val="00F00F58"/>
    <w:rsid w:val="00F115ED"/>
    <w:rsid w:val="00F11F29"/>
    <w:rsid w:val="00F22A5B"/>
    <w:rsid w:val="00F272D4"/>
    <w:rsid w:val="00F303B4"/>
    <w:rsid w:val="00F33BE8"/>
    <w:rsid w:val="00F40BCB"/>
    <w:rsid w:val="00F41D41"/>
    <w:rsid w:val="00F563B8"/>
    <w:rsid w:val="00F6086E"/>
    <w:rsid w:val="00F61B8C"/>
    <w:rsid w:val="00F62FB7"/>
    <w:rsid w:val="00F72FCD"/>
    <w:rsid w:val="00F802F4"/>
    <w:rsid w:val="00F80A77"/>
    <w:rsid w:val="00F82DEE"/>
    <w:rsid w:val="00F85498"/>
    <w:rsid w:val="00F85E00"/>
    <w:rsid w:val="00F9287A"/>
    <w:rsid w:val="00F94502"/>
    <w:rsid w:val="00F94EEA"/>
    <w:rsid w:val="00F97DAA"/>
    <w:rsid w:val="00FA5060"/>
    <w:rsid w:val="00FA59CC"/>
    <w:rsid w:val="00FB29EB"/>
    <w:rsid w:val="00FC64B3"/>
    <w:rsid w:val="00FD26CB"/>
    <w:rsid w:val="00FD5974"/>
    <w:rsid w:val="00FE08CE"/>
    <w:rsid w:val="00FE11C5"/>
    <w:rsid w:val="00FE423C"/>
    <w:rsid w:val="00FE51A4"/>
    <w:rsid w:val="00FE5AD3"/>
    <w:rsid w:val="00FE7A18"/>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03B4"/>
    <w:rPr>
      <w:lang w:val="sl-SI"/>
    </w:rPr>
  </w:style>
  <w:style w:type="paragraph" w:styleId="Heading1">
    <w:name w:val="heading 1"/>
    <w:basedOn w:val="Normal"/>
    <w:next w:val="Normal"/>
    <w:link w:val="Heading1Char"/>
    <w:uiPriority w:val="9"/>
    <w:qFormat/>
    <w:rsid w:val="00BE77D4"/>
    <w:pPr>
      <w:keepNext/>
      <w:keepLines/>
      <w:pageBreakBefore/>
      <w:numPr>
        <w:numId w:val="5"/>
      </w:numPr>
      <w:spacing w:before="600" w:after="240"/>
      <w:outlineLvl w:val="0"/>
    </w:pPr>
    <w:rPr>
      <w:rFonts w:asciiTheme="majorHAnsi" w:eastAsiaTheme="majorEastAsia" w:hAnsiTheme="majorHAnsi" w:cstheme="majorBidi"/>
      <w:b/>
      <w:bCs/>
      <w:color w:val="244061" w:themeColor="accent1" w:themeShade="80"/>
      <w:sz w:val="36"/>
      <w:szCs w:val="28"/>
    </w:rPr>
  </w:style>
  <w:style w:type="paragraph" w:styleId="Heading2">
    <w:name w:val="heading 2"/>
    <w:basedOn w:val="Normal"/>
    <w:next w:val="Normal"/>
    <w:link w:val="Heading2Char"/>
    <w:uiPriority w:val="9"/>
    <w:unhideWhenUsed/>
    <w:qFormat/>
    <w:rsid w:val="001C4761"/>
    <w:pPr>
      <w:keepNext/>
      <w:keepLines/>
      <w:numPr>
        <w:ilvl w:val="1"/>
        <w:numId w:val="5"/>
      </w:numPr>
      <w:spacing w:before="360" w:after="360"/>
      <w:outlineLvl w:val="1"/>
    </w:pPr>
    <w:rPr>
      <w:rFonts w:asciiTheme="majorHAnsi" w:eastAsiaTheme="majorEastAsia" w:hAnsiTheme="majorHAnsi" w:cstheme="majorBidi"/>
      <w:b/>
      <w:bCs/>
      <w:color w:val="365F91" w:themeColor="accent1" w:themeShade="BF"/>
      <w:sz w:val="28"/>
      <w:szCs w:val="26"/>
    </w:rPr>
  </w:style>
  <w:style w:type="paragraph" w:styleId="Heading3">
    <w:name w:val="heading 3"/>
    <w:basedOn w:val="Normal"/>
    <w:next w:val="Normal"/>
    <w:link w:val="Heading3Char"/>
    <w:uiPriority w:val="9"/>
    <w:unhideWhenUsed/>
    <w:qFormat/>
    <w:rsid w:val="001203DB"/>
    <w:pPr>
      <w:keepNext/>
      <w:keepLines/>
      <w:numPr>
        <w:ilvl w:val="2"/>
        <w:numId w:val="5"/>
      </w:numPr>
      <w:spacing w:before="320" w:after="240"/>
      <w:outlineLvl w:val="2"/>
    </w:pPr>
    <w:rPr>
      <w:rFonts w:asciiTheme="majorHAnsi" w:eastAsiaTheme="majorEastAsia" w:hAnsiTheme="majorHAnsi" w:cstheme="majorBidi"/>
      <w:b/>
      <w:bCs/>
      <w:color w:val="4F81BD" w:themeColor="accent1"/>
      <w:sz w:val="24"/>
    </w:rPr>
  </w:style>
  <w:style w:type="paragraph" w:styleId="Heading4">
    <w:name w:val="heading 4"/>
    <w:basedOn w:val="Normal"/>
    <w:next w:val="Normal"/>
    <w:link w:val="Heading4Char"/>
    <w:uiPriority w:val="9"/>
    <w:semiHidden/>
    <w:unhideWhenUsed/>
    <w:qFormat/>
    <w:rsid w:val="00F303B4"/>
    <w:pPr>
      <w:keepNext/>
      <w:keepLines/>
      <w:numPr>
        <w:ilvl w:val="3"/>
        <w:numId w:val="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303B4"/>
    <w:pPr>
      <w:keepNext/>
      <w:keepLines/>
      <w:numPr>
        <w:ilvl w:val="4"/>
        <w:numId w:val="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303B4"/>
    <w:pPr>
      <w:keepNext/>
      <w:keepLines/>
      <w:numPr>
        <w:ilvl w:val="5"/>
        <w:numId w:val="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303B4"/>
    <w:pPr>
      <w:keepNext/>
      <w:keepLines/>
      <w:numPr>
        <w:ilvl w:val="6"/>
        <w:numId w:val="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303B4"/>
    <w:pPr>
      <w:keepNext/>
      <w:keepLines/>
      <w:numPr>
        <w:ilvl w:val="7"/>
        <w:numId w:val="5"/>
      </w:numPr>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303B4"/>
    <w:pPr>
      <w:keepNext/>
      <w:keepLines/>
      <w:numPr>
        <w:ilvl w:val="8"/>
        <w:numId w:val="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77D4"/>
    <w:rPr>
      <w:rFonts w:asciiTheme="majorHAnsi" w:eastAsiaTheme="majorEastAsia" w:hAnsiTheme="majorHAnsi" w:cstheme="majorBidi"/>
      <w:b/>
      <w:bCs/>
      <w:color w:val="244061" w:themeColor="accent1" w:themeShade="80"/>
      <w:sz w:val="36"/>
      <w:szCs w:val="28"/>
      <w:lang w:val="sl-SI"/>
    </w:rPr>
  </w:style>
  <w:style w:type="character" w:customStyle="1" w:styleId="Heading2Char">
    <w:name w:val="Heading 2 Char"/>
    <w:basedOn w:val="DefaultParagraphFont"/>
    <w:link w:val="Heading2"/>
    <w:uiPriority w:val="9"/>
    <w:rsid w:val="001C4761"/>
    <w:rPr>
      <w:rFonts w:asciiTheme="majorHAnsi" w:eastAsiaTheme="majorEastAsia" w:hAnsiTheme="majorHAnsi" w:cstheme="majorBidi"/>
      <w:b/>
      <w:bCs/>
      <w:color w:val="365F91" w:themeColor="accent1" w:themeShade="BF"/>
      <w:sz w:val="28"/>
      <w:szCs w:val="26"/>
      <w:lang w:val="sl-SI"/>
    </w:rPr>
  </w:style>
  <w:style w:type="paragraph" w:styleId="ListParagraph">
    <w:name w:val="List Paragraph"/>
    <w:basedOn w:val="Normal"/>
    <w:uiPriority w:val="34"/>
    <w:qFormat/>
    <w:rsid w:val="009B665E"/>
    <w:pPr>
      <w:spacing w:before="240"/>
      <w:contextualSpacing/>
    </w:pPr>
  </w:style>
  <w:style w:type="character" w:customStyle="1" w:styleId="Heading3Char">
    <w:name w:val="Heading 3 Char"/>
    <w:basedOn w:val="DefaultParagraphFont"/>
    <w:link w:val="Heading3"/>
    <w:uiPriority w:val="9"/>
    <w:rsid w:val="001203DB"/>
    <w:rPr>
      <w:rFonts w:asciiTheme="majorHAnsi" w:eastAsiaTheme="majorEastAsia" w:hAnsiTheme="majorHAnsi" w:cstheme="majorBidi"/>
      <w:b/>
      <w:bCs/>
      <w:color w:val="4F81BD" w:themeColor="accent1"/>
      <w:sz w:val="24"/>
      <w:lang w:val="sl-SI"/>
    </w:rPr>
  </w:style>
  <w:style w:type="character" w:customStyle="1" w:styleId="Heading4Char">
    <w:name w:val="Heading 4 Char"/>
    <w:basedOn w:val="DefaultParagraphFont"/>
    <w:link w:val="Heading4"/>
    <w:uiPriority w:val="9"/>
    <w:semiHidden/>
    <w:rsid w:val="00F303B4"/>
    <w:rPr>
      <w:rFonts w:asciiTheme="majorHAnsi" w:eastAsiaTheme="majorEastAsia" w:hAnsiTheme="majorHAnsi" w:cstheme="majorBidi"/>
      <w:b/>
      <w:bCs/>
      <w:i/>
      <w:iCs/>
      <w:color w:val="4F81BD" w:themeColor="accent1"/>
      <w:lang w:val="sl-SI"/>
    </w:rPr>
  </w:style>
  <w:style w:type="character" w:customStyle="1" w:styleId="Heading5Char">
    <w:name w:val="Heading 5 Char"/>
    <w:basedOn w:val="DefaultParagraphFont"/>
    <w:link w:val="Heading5"/>
    <w:uiPriority w:val="9"/>
    <w:semiHidden/>
    <w:rsid w:val="00F303B4"/>
    <w:rPr>
      <w:rFonts w:asciiTheme="majorHAnsi" w:eastAsiaTheme="majorEastAsia" w:hAnsiTheme="majorHAnsi" w:cstheme="majorBidi"/>
      <w:color w:val="243F60" w:themeColor="accent1" w:themeShade="7F"/>
      <w:lang w:val="sl-SI"/>
    </w:rPr>
  </w:style>
  <w:style w:type="character" w:customStyle="1" w:styleId="Heading6Char">
    <w:name w:val="Heading 6 Char"/>
    <w:basedOn w:val="DefaultParagraphFont"/>
    <w:link w:val="Heading6"/>
    <w:uiPriority w:val="9"/>
    <w:semiHidden/>
    <w:rsid w:val="00F303B4"/>
    <w:rPr>
      <w:rFonts w:asciiTheme="majorHAnsi" w:eastAsiaTheme="majorEastAsia" w:hAnsiTheme="majorHAnsi" w:cstheme="majorBidi"/>
      <w:i/>
      <w:iCs/>
      <w:color w:val="243F60" w:themeColor="accent1" w:themeShade="7F"/>
      <w:lang w:val="sl-SI"/>
    </w:rPr>
  </w:style>
  <w:style w:type="character" w:customStyle="1" w:styleId="Heading7Char">
    <w:name w:val="Heading 7 Char"/>
    <w:basedOn w:val="DefaultParagraphFont"/>
    <w:link w:val="Heading7"/>
    <w:uiPriority w:val="9"/>
    <w:semiHidden/>
    <w:rsid w:val="00F303B4"/>
    <w:rPr>
      <w:rFonts w:asciiTheme="majorHAnsi" w:eastAsiaTheme="majorEastAsia" w:hAnsiTheme="majorHAnsi" w:cstheme="majorBidi"/>
      <w:i/>
      <w:iCs/>
      <w:color w:val="404040" w:themeColor="text1" w:themeTint="BF"/>
      <w:lang w:val="sl-SI"/>
    </w:rPr>
  </w:style>
  <w:style w:type="character" w:customStyle="1" w:styleId="Heading8Char">
    <w:name w:val="Heading 8 Char"/>
    <w:basedOn w:val="DefaultParagraphFont"/>
    <w:link w:val="Heading8"/>
    <w:uiPriority w:val="9"/>
    <w:semiHidden/>
    <w:rsid w:val="00F303B4"/>
    <w:rPr>
      <w:rFonts w:asciiTheme="majorHAnsi" w:eastAsiaTheme="majorEastAsia" w:hAnsiTheme="majorHAnsi" w:cstheme="majorBidi"/>
      <w:color w:val="4F81BD" w:themeColor="accent1"/>
      <w:sz w:val="20"/>
      <w:szCs w:val="20"/>
      <w:lang w:val="sl-SI"/>
    </w:rPr>
  </w:style>
  <w:style w:type="character" w:customStyle="1" w:styleId="Heading9Char">
    <w:name w:val="Heading 9 Char"/>
    <w:basedOn w:val="DefaultParagraphFont"/>
    <w:link w:val="Heading9"/>
    <w:uiPriority w:val="9"/>
    <w:semiHidden/>
    <w:rsid w:val="00F303B4"/>
    <w:rPr>
      <w:rFonts w:asciiTheme="majorHAnsi" w:eastAsiaTheme="majorEastAsia" w:hAnsiTheme="majorHAnsi" w:cstheme="majorBidi"/>
      <w:i/>
      <w:iCs/>
      <w:color w:val="404040" w:themeColor="text1" w:themeTint="BF"/>
      <w:sz w:val="20"/>
      <w:szCs w:val="20"/>
      <w:lang w:val="sl-SI"/>
    </w:rPr>
  </w:style>
  <w:style w:type="paragraph" w:styleId="Caption">
    <w:name w:val="caption"/>
    <w:basedOn w:val="Normal"/>
    <w:next w:val="Normal"/>
    <w:uiPriority w:val="35"/>
    <w:unhideWhenUsed/>
    <w:qFormat/>
    <w:rsid w:val="006619FC"/>
    <w:pPr>
      <w:spacing w:line="240" w:lineRule="auto"/>
      <w:jc w:val="center"/>
    </w:pPr>
    <w:rPr>
      <w:bCs/>
      <w:sz w:val="18"/>
      <w:szCs w:val="18"/>
    </w:rPr>
  </w:style>
  <w:style w:type="paragraph" w:styleId="Title">
    <w:name w:val="Title"/>
    <w:basedOn w:val="Normal"/>
    <w:next w:val="Normal"/>
    <w:link w:val="TitleChar"/>
    <w:uiPriority w:val="10"/>
    <w:qFormat/>
    <w:rsid w:val="00F303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303B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303B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303B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F303B4"/>
    <w:rPr>
      <w:b/>
      <w:bCs/>
    </w:rPr>
  </w:style>
  <w:style w:type="character" w:styleId="Emphasis">
    <w:name w:val="Emphasis"/>
    <w:basedOn w:val="DefaultParagraphFont"/>
    <w:uiPriority w:val="20"/>
    <w:qFormat/>
    <w:rsid w:val="00F303B4"/>
    <w:rPr>
      <w:i/>
      <w:iCs/>
    </w:rPr>
  </w:style>
  <w:style w:type="paragraph" w:styleId="NoSpacing">
    <w:name w:val="No Spacing"/>
    <w:uiPriority w:val="1"/>
    <w:qFormat/>
    <w:rsid w:val="00F303B4"/>
    <w:pPr>
      <w:spacing w:after="0" w:line="240" w:lineRule="auto"/>
    </w:pPr>
  </w:style>
  <w:style w:type="paragraph" w:styleId="Quote">
    <w:name w:val="Quote"/>
    <w:basedOn w:val="Normal"/>
    <w:next w:val="Normal"/>
    <w:link w:val="QuoteChar"/>
    <w:uiPriority w:val="29"/>
    <w:qFormat/>
    <w:rsid w:val="00F303B4"/>
    <w:rPr>
      <w:i/>
      <w:iCs/>
      <w:color w:val="000000" w:themeColor="text1"/>
    </w:rPr>
  </w:style>
  <w:style w:type="character" w:customStyle="1" w:styleId="QuoteChar">
    <w:name w:val="Quote Char"/>
    <w:basedOn w:val="DefaultParagraphFont"/>
    <w:link w:val="Quote"/>
    <w:uiPriority w:val="29"/>
    <w:rsid w:val="00F303B4"/>
    <w:rPr>
      <w:i/>
      <w:iCs/>
      <w:color w:val="000000" w:themeColor="text1"/>
    </w:rPr>
  </w:style>
  <w:style w:type="paragraph" w:styleId="IntenseQuote">
    <w:name w:val="Intense Quote"/>
    <w:basedOn w:val="Normal"/>
    <w:next w:val="Normal"/>
    <w:link w:val="IntenseQuoteChar"/>
    <w:uiPriority w:val="30"/>
    <w:qFormat/>
    <w:rsid w:val="00F303B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303B4"/>
    <w:rPr>
      <w:b/>
      <w:bCs/>
      <w:i/>
      <w:iCs/>
      <w:color w:val="4F81BD" w:themeColor="accent1"/>
    </w:rPr>
  </w:style>
  <w:style w:type="character" w:styleId="SubtleEmphasis">
    <w:name w:val="Subtle Emphasis"/>
    <w:basedOn w:val="DefaultParagraphFont"/>
    <w:uiPriority w:val="19"/>
    <w:qFormat/>
    <w:rsid w:val="00F303B4"/>
    <w:rPr>
      <w:i/>
      <w:iCs/>
      <w:color w:val="808080" w:themeColor="text1" w:themeTint="7F"/>
    </w:rPr>
  </w:style>
  <w:style w:type="character" w:styleId="IntenseEmphasis">
    <w:name w:val="Intense Emphasis"/>
    <w:basedOn w:val="DefaultParagraphFont"/>
    <w:uiPriority w:val="21"/>
    <w:qFormat/>
    <w:rsid w:val="00F303B4"/>
    <w:rPr>
      <w:b/>
      <w:bCs/>
      <w:i/>
      <w:iCs/>
      <w:color w:val="4F81BD" w:themeColor="accent1"/>
    </w:rPr>
  </w:style>
  <w:style w:type="character" w:styleId="SubtleReference">
    <w:name w:val="Subtle Reference"/>
    <w:basedOn w:val="DefaultParagraphFont"/>
    <w:uiPriority w:val="31"/>
    <w:qFormat/>
    <w:rsid w:val="00F303B4"/>
    <w:rPr>
      <w:smallCaps/>
      <w:color w:val="C0504D" w:themeColor="accent2"/>
      <w:u w:val="single"/>
    </w:rPr>
  </w:style>
  <w:style w:type="character" w:styleId="IntenseReference">
    <w:name w:val="Intense Reference"/>
    <w:basedOn w:val="DefaultParagraphFont"/>
    <w:uiPriority w:val="32"/>
    <w:qFormat/>
    <w:rsid w:val="00F303B4"/>
    <w:rPr>
      <w:b/>
      <w:bCs/>
      <w:smallCaps/>
      <w:color w:val="C0504D" w:themeColor="accent2"/>
      <w:spacing w:val="5"/>
      <w:u w:val="single"/>
    </w:rPr>
  </w:style>
  <w:style w:type="character" w:styleId="BookTitle">
    <w:name w:val="Book Title"/>
    <w:basedOn w:val="DefaultParagraphFont"/>
    <w:uiPriority w:val="33"/>
    <w:qFormat/>
    <w:rsid w:val="00F303B4"/>
    <w:rPr>
      <w:b/>
      <w:bCs/>
      <w:smallCaps/>
      <w:spacing w:val="5"/>
    </w:rPr>
  </w:style>
  <w:style w:type="paragraph" w:styleId="TOCHeading">
    <w:name w:val="TOC Heading"/>
    <w:basedOn w:val="Heading1"/>
    <w:next w:val="Normal"/>
    <w:uiPriority w:val="39"/>
    <w:unhideWhenUsed/>
    <w:qFormat/>
    <w:rsid w:val="00F303B4"/>
    <w:pPr>
      <w:outlineLvl w:val="9"/>
    </w:pPr>
  </w:style>
  <w:style w:type="paragraph" w:styleId="FootnoteText">
    <w:name w:val="footnote text"/>
    <w:basedOn w:val="Normal"/>
    <w:link w:val="FootnoteTextChar"/>
    <w:uiPriority w:val="99"/>
    <w:semiHidden/>
    <w:unhideWhenUsed/>
    <w:rsid w:val="0080363F"/>
    <w:rPr>
      <w:sz w:val="20"/>
      <w:szCs w:val="20"/>
    </w:rPr>
  </w:style>
  <w:style w:type="character" w:customStyle="1" w:styleId="FootnoteTextChar">
    <w:name w:val="Footnote Text Char"/>
    <w:basedOn w:val="DefaultParagraphFont"/>
    <w:link w:val="FootnoteText"/>
    <w:uiPriority w:val="99"/>
    <w:semiHidden/>
    <w:rsid w:val="0080363F"/>
    <w:rPr>
      <w:sz w:val="20"/>
      <w:szCs w:val="20"/>
    </w:rPr>
  </w:style>
  <w:style w:type="character" w:styleId="FootnoteReference">
    <w:name w:val="footnote reference"/>
    <w:basedOn w:val="DefaultParagraphFont"/>
    <w:uiPriority w:val="99"/>
    <w:semiHidden/>
    <w:unhideWhenUsed/>
    <w:rsid w:val="0080363F"/>
    <w:rPr>
      <w:vertAlign w:val="superscript"/>
    </w:rPr>
  </w:style>
  <w:style w:type="character" w:styleId="Hyperlink">
    <w:name w:val="Hyperlink"/>
    <w:basedOn w:val="DefaultParagraphFont"/>
    <w:uiPriority w:val="99"/>
    <w:unhideWhenUsed/>
    <w:rsid w:val="00E47579"/>
    <w:rPr>
      <w:color w:val="0000FF" w:themeColor="hyperlink"/>
      <w:u w:val="single"/>
    </w:rPr>
  </w:style>
  <w:style w:type="paragraph" w:styleId="BalloonText">
    <w:name w:val="Balloon Text"/>
    <w:basedOn w:val="Normal"/>
    <w:link w:val="BalloonTextChar"/>
    <w:uiPriority w:val="99"/>
    <w:semiHidden/>
    <w:unhideWhenUsed/>
    <w:rsid w:val="0074260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260B"/>
    <w:rPr>
      <w:rFonts w:ascii="Tahoma" w:hAnsi="Tahoma" w:cs="Tahoma"/>
      <w:sz w:val="16"/>
      <w:szCs w:val="16"/>
    </w:rPr>
  </w:style>
  <w:style w:type="table" w:styleId="TableGrid">
    <w:name w:val="Table Grid"/>
    <w:basedOn w:val="TableNormal"/>
    <w:uiPriority w:val="59"/>
    <w:rsid w:val="004B5DB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1">
    <w:name w:val="toc 1"/>
    <w:basedOn w:val="Normal"/>
    <w:next w:val="Normal"/>
    <w:autoRedefine/>
    <w:uiPriority w:val="39"/>
    <w:unhideWhenUsed/>
    <w:rsid w:val="003A45F3"/>
    <w:pPr>
      <w:spacing w:before="240" w:after="240"/>
    </w:pPr>
    <w:rPr>
      <w:rFonts w:cstheme="minorHAnsi"/>
      <w:b/>
      <w:bCs/>
      <w:caps/>
      <w:szCs w:val="20"/>
    </w:rPr>
  </w:style>
  <w:style w:type="paragraph" w:styleId="TOC2">
    <w:name w:val="toc 2"/>
    <w:basedOn w:val="Normal"/>
    <w:next w:val="Normal"/>
    <w:autoRedefine/>
    <w:uiPriority w:val="39"/>
    <w:unhideWhenUsed/>
    <w:rsid w:val="00586ED1"/>
    <w:pPr>
      <w:spacing w:after="0"/>
      <w:ind w:left="220"/>
    </w:pPr>
    <w:rPr>
      <w:rFonts w:cstheme="minorHAnsi"/>
      <w:smallCaps/>
      <w:szCs w:val="20"/>
    </w:rPr>
  </w:style>
  <w:style w:type="paragraph" w:styleId="TOC3">
    <w:name w:val="toc 3"/>
    <w:basedOn w:val="Normal"/>
    <w:next w:val="Normal"/>
    <w:autoRedefine/>
    <w:uiPriority w:val="39"/>
    <w:unhideWhenUsed/>
    <w:rsid w:val="003A45F3"/>
    <w:pPr>
      <w:spacing w:after="0"/>
      <w:ind w:left="440"/>
    </w:pPr>
    <w:rPr>
      <w:rFonts w:cstheme="minorHAnsi"/>
      <w:i/>
      <w:iCs/>
      <w:sz w:val="20"/>
      <w:szCs w:val="20"/>
    </w:rPr>
  </w:style>
  <w:style w:type="paragraph" w:styleId="TOC4">
    <w:name w:val="toc 4"/>
    <w:basedOn w:val="Normal"/>
    <w:next w:val="Normal"/>
    <w:autoRedefine/>
    <w:uiPriority w:val="39"/>
    <w:unhideWhenUsed/>
    <w:rsid w:val="00E9063A"/>
    <w:pPr>
      <w:spacing w:after="0"/>
      <w:ind w:left="660"/>
    </w:pPr>
    <w:rPr>
      <w:rFonts w:cstheme="minorHAnsi"/>
      <w:sz w:val="18"/>
      <w:szCs w:val="18"/>
    </w:rPr>
  </w:style>
  <w:style w:type="paragraph" w:styleId="TOC5">
    <w:name w:val="toc 5"/>
    <w:basedOn w:val="Normal"/>
    <w:next w:val="Normal"/>
    <w:autoRedefine/>
    <w:uiPriority w:val="39"/>
    <w:unhideWhenUsed/>
    <w:rsid w:val="00E9063A"/>
    <w:pPr>
      <w:spacing w:after="0"/>
      <w:ind w:left="880"/>
    </w:pPr>
    <w:rPr>
      <w:rFonts w:cstheme="minorHAnsi"/>
      <w:sz w:val="18"/>
      <w:szCs w:val="18"/>
    </w:rPr>
  </w:style>
  <w:style w:type="paragraph" w:styleId="TOC6">
    <w:name w:val="toc 6"/>
    <w:basedOn w:val="Normal"/>
    <w:next w:val="Normal"/>
    <w:autoRedefine/>
    <w:uiPriority w:val="39"/>
    <w:unhideWhenUsed/>
    <w:rsid w:val="00E9063A"/>
    <w:pPr>
      <w:spacing w:after="0"/>
      <w:ind w:left="1100"/>
    </w:pPr>
    <w:rPr>
      <w:rFonts w:cstheme="minorHAnsi"/>
      <w:sz w:val="18"/>
      <w:szCs w:val="18"/>
    </w:rPr>
  </w:style>
  <w:style w:type="paragraph" w:styleId="TOC7">
    <w:name w:val="toc 7"/>
    <w:basedOn w:val="Normal"/>
    <w:next w:val="Normal"/>
    <w:autoRedefine/>
    <w:uiPriority w:val="39"/>
    <w:unhideWhenUsed/>
    <w:rsid w:val="00E9063A"/>
    <w:pPr>
      <w:spacing w:after="0"/>
      <w:ind w:left="1320"/>
    </w:pPr>
    <w:rPr>
      <w:rFonts w:cstheme="minorHAnsi"/>
      <w:sz w:val="18"/>
      <w:szCs w:val="18"/>
    </w:rPr>
  </w:style>
  <w:style w:type="paragraph" w:styleId="TOC8">
    <w:name w:val="toc 8"/>
    <w:basedOn w:val="Normal"/>
    <w:next w:val="Normal"/>
    <w:autoRedefine/>
    <w:uiPriority w:val="39"/>
    <w:unhideWhenUsed/>
    <w:rsid w:val="00E9063A"/>
    <w:pPr>
      <w:spacing w:after="0"/>
      <w:ind w:left="1540"/>
    </w:pPr>
    <w:rPr>
      <w:rFonts w:cstheme="minorHAnsi"/>
      <w:sz w:val="18"/>
      <w:szCs w:val="18"/>
    </w:rPr>
  </w:style>
  <w:style w:type="paragraph" w:styleId="TOC9">
    <w:name w:val="toc 9"/>
    <w:basedOn w:val="Normal"/>
    <w:next w:val="Normal"/>
    <w:autoRedefine/>
    <w:uiPriority w:val="39"/>
    <w:unhideWhenUsed/>
    <w:rsid w:val="00E9063A"/>
    <w:pPr>
      <w:spacing w:after="0"/>
      <w:ind w:left="1760"/>
    </w:pPr>
    <w:rPr>
      <w:rFonts w:cstheme="minorHAnsi"/>
      <w:sz w:val="18"/>
      <w:szCs w:val="18"/>
    </w:rPr>
  </w:style>
  <w:style w:type="character" w:customStyle="1" w:styleId="apple-converted-space">
    <w:name w:val="apple-converted-space"/>
    <w:basedOn w:val="DefaultParagraphFont"/>
    <w:rsid w:val="00200688"/>
  </w:style>
  <w:style w:type="character" w:styleId="HTMLTypewriter">
    <w:name w:val="HTML Typewriter"/>
    <w:basedOn w:val="DefaultParagraphFont"/>
    <w:uiPriority w:val="99"/>
    <w:semiHidden/>
    <w:unhideWhenUsed/>
    <w:rsid w:val="004E037F"/>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E566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bidi="ar-SA"/>
    </w:rPr>
  </w:style>
  <w:style w:type="character" w:customStyle="1" w:styleId="HTMLPreformattedChar">
    <w:name w:val="HTML Preformatted Char"/>
    <w:basedOn w:val="DefaultParagraphFont"/>
    <w:link w:val="HTMLPreformatted"/>
    <w:uiPriority w:val="99"/>
    <w:semiHidden/>
    <w:rsid w:val="00E56687"/>
    <w:rPr>
      <w:rFonts w:ascii="Courier New" w:eastAsia="Times New Roman" w:hAnsi="Courier New" w:cs="Courier New"/>
      <w:sz w:val="20"/>
      <w:szCs w:val="20"/>
      <w:lang w:val="sl-SI" w:eastAsia="sl-SI" w:bidi="ar-SA"/>
    </w:rPr>
  </w:style>
  <w:style w:type="paragraph" w:styleId="NormalWeb">
    <w:name w:val="Normal (Web)"/>
    <w:basedOn w:val="Normal"/>
    <w:uiPriority w:val="99"/>
    <w:semiHidden/>
    <w:unhideWhenUsed/>
    <w:rsid w:val="0078382E"/>
    <w:pPr>
      <w:spacing w:before="100" w:beforeAutospacing="1" w:after="100" w:afterAutospacing="1" w:line="240" w:lineRule="auto"/>
    </w:pPr>
    <w:rPr>
      <w:rFonts w:ascii="Times New Roman" w:eastAsia="Times New Roman" w:hAnsi="Times New Roman" w:cs="Times New Roman"/>
      <w:sz w:val="24"/>
      <w:szCs w:val="24"/>
      <w:lang w:eastAsia="sl-SI" w:bidi="ar-SA"/>
    </w:rPr>
  </w:style>
  <w:style w:type="character" w:styleId="HTMLCode">
    <w:name w:val="HTML Code"/>
    <w:basedOn w:val="DefaultParagraphFont"/>
    <w:uiPriority w:val="99"/>
    <w:semiHidden/>
    <w:unhideWhenUsed/>
    <w:rsid w:val="002D6197"/>
    <w:rPr>
      <w:rFonts w:ascii="Courier New" w:eastAsia="Times New Roman" w:hAnsi="Courier New" w:cs="Courier New"/>
      <w:sz w:val="20"/>
      <w:szCs w:val="20"/>
    </w:rPr>
  </w:style>
  <w:style w:type="character" w:customStyle="1" w:styleId="re0">
    <w:name w:val="re0"/>
    <w:basedOn w:val="DefaultParagraphFont"/>
    <w:rsid w:val="00CA7C6A"/>
  </w:style>
  <w:style w:type="character" w:customStyle="1" w:styleId="br0">
    <w:name w:val="br0"/>
    <w:basedOn w:val="DefaultParagraphFont"/>
    <w:rsid w:val="00CA7C6A"/>
  </w:style>
  <w:style w:type="character" w:customStyle="1" w:styleId="sy0">
    <w:name w:val="sy0"/>
    <w:basedOn w:val="DefaultParagraphFont"/>
    <w:rsid w:val="00CA7C6A"/>
  </w:style>
  <w:style w:type="character" w:customStyle="1" w:styleId="kw4">
    <w:name w:val="kw4"/>
    <w:basedOn w:val="DefaultParagraphFont"/>
    <w:rsid w:val="00CA7C6A"/>
  </w:style>
  <w:style w:type="paragraph" w:styleId="Bibliography">
    <w:name w:val="Bibliography"/>
    <w:basedOn w:val="Normal"/>
    <w:next w:val="Normal"/>
    <w:uiPriority w:val="37"/>
    <w:unhideWhenUsed/>
    <w:rsid w:val="00893C95"/>
  </w:style>
  <w:style w:type="paragraph" w:styleId="Header">
    <w:name w:val="header"/>
    <w:basedOn w:val="Normal"/>
    <w:link w:val="HeaderChar"/>
    <w:uiPriority w:val="99"/>
    <w:semiHidden/>
    <w:unhideWhenUsed/>
    <w:rsid w:val="002B4A81"/>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2B4A81"/>
    <w:rPr>
      <w:lang w:val="sl-SI"/>
    </w:rPr>
  </w:style>
  <w:style w:type="paragraph" w:styleId="Footer">
    <w:name w:val="footer"/>
    <w:basedOn w:val="Normal"/>
    <w:link w:val="FooterChar"/>
    <w:uiPriority w:val="99"/>
    <w:unhideWhenUsed/>
    <w:rsid w:val="002B4A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2B4A81"/>
    <w:rPr>
      <w:lang w:val="sl-SI"/>
    </w:rPr>
  </w:style>
</w:styles>
</file>

<file path=word/webSettings.xml><?xml version="1.0" encoding="utf-8"?>
<w:webSettings xmlns:r="http://schemas.openxmlformats.org/officeDocument/2006/relationships" xmlns:w="http://schemas.openxmlformats.org/wordprocessingml/2006/main">
  <w:divs>
    <w:div w:id="354506653">
      <w:bodyDiv w:val="1"/>
      <w:marLeft w:val="0"/>
      <w:marRight w:val="0"/>
      <w:marTop w:val="0"/>
      <w:marBottom w:val="0"/>
      <w:divBdr>
        <w:top w:val="none" w:sz="0" w:space="0" w:color="auto"/>
        <w:left w:val="none" w:sz="0" w:space="0" w:color="auto"/>
        <w:bottom w:val="none" w:sz="0" w:space="0" w:color="auto"/>
        <w:right w:val="none" w:sz="0" w:space="0" w:color="auto"/>
      </w:divBdr>
    </w:div>
    <w:div w:id="421025504">
      <w:bodyDiv w:val="1"/>
      <w:marLeft w:val="0"/>
      <w:marRight w:val="0"/>
      <w:marTop w:val="0"/>
      <w:marBottom w:val="0"/>
      <w:divBdr>
        <w:top w:val="none" w:sz="0" w:space="0" w:color="auto"/>
        <w:left w:val="none" w:sz="0" w:space="0" w:color="auto"/>
        <w:bottom w:val="none" w:sz="0" w:space="0" w:color="auto"/>
        <w:right w:val="none" w:sz="0" w:space="0" w:color="auto"/>
      </w:divBdr>
    </w:div>
    <w:div w:id="684330027">
      <w:bodyDiv w:val="1"/>
      <w:marLeft w:val="0"/>
      <w:marRight w:val="0"/>
      <w:marTop w:val="0"/>
      <w:marBottom w:val="0"/>
      <w:divBdr>
        <w:top w:val="none" w:sz="0" w:space="0" w:color="auto"/>
        <w:left w:val="none" w:sz="0" w:space="0" w:color="auto"/>
        <w:bottom w:val="none" w:sz="0" w:space="0" w:color="auto"/>
        <w:right w:val="none" w:sz="0" w:space="0" w:color="auto"/>
      </w:divBdr>
    </w:div>
    <w:div w:id="1092123277">
      <w:bodyDiv w:val="1"/>
      <w:marLeft w:val="0"/>
      <w:marRight w:val="0"/>
      <w:marTop w:val="0"/>
      <w:marBottom w:val="0"/>
      <w:divBdr>
        <w:top w:val="none" w:sz="0" w:space="0" w:color="auto"/>
        <w:left w:val="none" w:sz="0" w:space="0" w:color="auto"/>
        <w:bottom w:val="none" w:sz="0" w:space="0" w:color="auto"/>
        <w:right w:val="none" w:sz="0" w:space="0" w:color="auto"/>
      </w:divBdr>
    </w:div>
    <w:div w:id="1127813890">
      <w:bodyDiv w:val="1"/>
      <w:marLeft w:val="0"/>
      <w:marRight w:val="0"/>
      <w:marTop w:val="0"/>
      <w:marBottom w:val="0"/>
      <w:divBdr>
        <w:top w:val="none" w:sz="0" w:space="0" w:color="auto"/>
        <w:left w:val="none" w:sz="0" w:space="0" w:color="auto"/>
        <w:bottom w:val="none" w:sz="0" w:space="0" w:color="auto"/>
        <w:right w:val="none" w:sz="0" w:space="0" w:color="auto"/>
      </w:divBdr>
    </w:div>
    <w:div w:id="1373191291">
      <w:bodyDiv w:val="1"/>
      <w:marLeft w:val="0"/>
      <w:marRight w:val="0"/>
      <w:marTop w:val="0"/>
      <w:marBottom w:val="0"/>
      <w:divBdr>
        <w:top w:val="none" w:sz="0" w:space="0" w:color="auto"/>
        <w:left w:val="none" w:sz="0" w:space="0" w:color="auto"/>
        <w:bottom w:val="none" w:sz="0" w:space="0" w:color="auto"/>
        <w:right w:val="none" w:sz="0" w:space="0" w:color="auto"/>
      </w:divBdr>
    </w:div>
    <w:div w:id="1469975547">
      <w:bodyDiv w:val="1"/>
      <w:marLeft w:val="0"/>
      <w:marRight w:val="0"/>
      <w:marTop w:val="0"/>
      <w:marBottom w:val="0"/>
      <w:divBdr>
        <w:top w:val="none" w:sz="0" w:space="0" w:color="auto"/>
        <w:left w:val="none" w:sz="0" w:space="0" w:color="auto"/>
        <w:bottom w:val="none" w:sz="0" w:space="0" w:color="auto"/>
        <w:right w:val="none" w:sz="0" w:space="0" w:color="auto"/>
      </w:divBdr>
    </w:div>
    <w:div w:id="1817138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6" Type="http://schemas.openxmlformats.org/officeDocument/2006/relationships/image" Target="media/image9.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pn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png"/><Relationship Id="rId105" Type="http://schemas.openxmlformats.org/officeDocument/2006/relationships/image" Target="media/image98.jpeg"/><Relationship Id="rId113" Type="http://schemas.openxmlformats.org/officeDocument/2006/relationships/image" Target="media/image106.png"/><Relationship Id="rId118" Type="http://schemas.openxmlformats.org/officeDocument/2006/relationships/image" Target="media/image111.jpeg"/><Relationship Id="rId12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png"/><Relationship Id="rId111" Type="http://schemas.openxmlformats.org/officeDocument/2006/relationships/image" Target="media/image10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image" Target="media/image107.png"/><Relationship Id="rId119" Type="http://schemas.openxmlformats.org/officeDocument/2006/relationships/image" Target="media/image112.jpeg"/><Relationship Id="rId127"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jpeg"/><Relationship Id="rId81" Type="http://schemas.openxmlformats.org/officeDocument/2006/relationships/image" Target="media/image74.pn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png"/><Relationship Id="rId82" Type="http://schemas.openxmlformats.org/officeDocument/2006/relationships/image" Target="media/image75.jpeg"/></Relationships>
</file>

<file path=word/_rels/footer1.xml.rels><?xml version="1.0" encoding="UTF-8" standalone="yes"?>
<Relationships xmlns="http://schemas.openxmlformats.org/package/2006/relationships"><Relationship Id="rId1" Type="http://schemas.openxmlformats.org/officeDocument/2006/relationships/image" Target="media/image1.gif"/></Relationships>
</file>

<file path=word/_rels/footer2.xml.rels><?xml version="1.0" encoding="UTF-8" standalone="yes"?>
<Relationships xmlns="http://schemas.openxmlformats.org/package/2006/relationships"><Relationship Id="rId1" Type="http://schemas.openxmlformats.org/officeDocument/2006/relationships/image" Target="media/image1.gif"/></Relationships>
</file>

<file path=word/_rels/foot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TBCr09</b:Tag>
    <b:SourceType>Book</b:SourceType>
    <b:Guid>{4742A538-FB3E-4642-AA59-FF66E5344CF2}</b:Guid>
    <b:LCID>1033</b:LCID>
    <b:Author>
      <b:Author>
        <b:NameList>
          <b:Person>
            <b:Last>Chatfield</b:Last>
            <b:First>T.</b:First>
            <b:Middle>Brian</b:Middle>
          </b:Person>
        </b:NameList>
      </b:Author>
    </b:Author>
    <b:Title>The Complete Guide To Wikis: How To Set Up, Use, And Benefit From Wikis For Teachers, Business Professionals, Families, And Friends (Back To Basics) </b:Title>
    <b:Year>2009</b:Year>
    <b:Publisher>Atlantic Publishing Company</b:Publisher>
    <b:RefOrder>3</b:RefOrder>
  </b:Source>
  <b:Source>
    <b:Tag>Miz07</b:Tag>
    <b:SourceType>Book</b:SourceType>
    <b:Guid>{A9C11A72-0300-4BB2-9CAF-5C536030FD2A}</b:Guid>
    <b:LCID>1033</b:LCID>
    <b:Author>
      <b:Author>
        <b:NameList>
          <b:Person>
            <b:Last>Rahman</b:Last>
            <b:First>Mizanur</b:First>
          </b:Person>
        </b:NameList>
      </b:Author>
    </b:Author>
    <b:Title>MediaWiki Administrators' Tutorial Guide: Install, Manage, and Customize Your MediaWiki Installation</b:Title>
    <b:Year>2007</b:Year>
    <b:Publisher>Packt Publishing</b:Publisher>
    <b:RefOrder>2</b:RefOrder>
  </b:Source>
  <b:Source>
    <b:Tag>Ebe06</b:Tag>
    <b:SourceType>Book</b:SourceType>
    <b:Guid>{854D0758-BC0E-4A62-85D9-DC19C8A2CBDC}</b:Guid>
    <b:LCID>0</b:LCID>
    <b:Author>
      <b:Author>
        <b:NameList>
          <b:Person>
            <b:Last>Ebersbach</b:Last>
            <b:First>Anja</b:First>
          </b:Person>
          <b:Person>
            <b:Last>Glaser</b:Last>
            <b:First>Markus</b:First>
          </b:Person>
          <b:Person>
            <b:Last>Heigl</b:Last>
            <b:First>Richard</b:First>
          </b:Person>
        </b:NameList>
      </b:Author>
    </b:Author>
    <b:Title>Wiki - Web Collaboration</b:Title>
    <b:Year>2006</b:Year>
    <b:City>New York</b:City>
    <b:Publisher>Springer</b:Publisher>
    <b:RefOrder>4</b:RefOrder>
  </b:Source>
  <b:Source>
    <b:Tag>Tad09</b:Tag>
    <b:SourceType>Misc</b:SourceType>
    <b:Guid>{697523BE-0F2E-4D34-9DC4-1B13A73F6418}</b:Guid>
    <b:LCID>1060</b:LCID>
    <b:Author>
      <b:Author>
        <b:NameList>
          <b:Person>
            <b:Last>Cesar</b:Last>
            <b:First>Tadeja</b:First>
          </b:Person>
        </b:NameList>
      </b:Author>
    </b:Author>
    <b:Title>Wiki z gradivi s področja SSR</b:Title>
    <b:Year>2009</b:Year>
    <b:RefOrder>1</b:RefOrder>
  </b:Source>
  <b:Source>
    <b:Tag>Mar11</b:Tag>
    <b:SourceType>Misc</b:SourceType>
    <b:Guid>{C7F4882C-CE81-47DA-9390-876BC99555F3}</b:Guid>
    <b:LCID>1060</b:LCID>
    <b:Author>
      <b:Author>
        <b:NameList>
          <b:Person>
            <b:Last>Markovič</b:Last>
            <b:First>Katja</b:First>
          </b:Person>
        </b:NameList>
      </b:Author>
    </b:Author>
    <b:Title>Izdelava vodičev za uporabo programa GeoGebra</b:Title>
    <b:Year>2011</b:Year>
    <b:RefOrder>6</b:RefOrder>
  </b:Source>
  <b:Source>
    <b:Tag>Son07</b:Tag>
    <b:SourceType>Misc</b:SourceType>
    <b:Guid>{4030FA99-8A21-4A0D-AEBD-005B0B7883EE}</b:Guid>
    <b:LCID>1060</b:LCID>
    <b:Author>
      <b:Author>
        <b:NameList>
          <b:Person>
            <b:Last>Valenčič</b:Last>
            <b:First>Sonja</b:First>
          </b:Person>
        </b:NameList>
      </b:Author>
    </b:Author>
    <b:Title>Spletne učilnice in sistem wiki</b:Title>
    <b:Year>2007</b:Year>
    <b:RefOrder>7</b:RefOrder>
  </b:Source>
  <b:Source>
    <b:Tag>Mar12</b:Tag>
    <b:SourceType>Book</b:SourceType>
    <b:Guid>{584FED9B-ADED-4A0F-BCA2-54CEE5DDD135}</b:Guid>
    <b:LCID>1033</b:LCID>
    <b:Author>
      <b:Author>
        <b:Corporate>Markus &amp; Judith Hohenwarter</b:Corporate>
      </b:Author>
    </b:Author>
    <b:Title>Introduction to GeoGebra</b:Title>
    <b:Year>2012</b:Year>
    <b:RefOrder>5</b:RefOrder>
  </b:Source>
  <b:Source>
    <b:Tag>Dan09</b:Tag>
    <b:SourceType>Book</b:SourceType>
    <b:Guid>{F2FD29F6-48AC-4749-A345-5F2C36421096}</b:Guid>
    <b:LCID>1033</b:LCID>
    <b:Author>
      <b:Author>
        <b:NameList>
          <b:Person>
            <b:Last>Barret</b:Last>
            <b:First>Daniel</b:First>
            <b:Middle>J.</b:Middle>
          </b:Person>
        </b:NameList>
      </b:Author>
    </b:Author>
    <b:Title>MediaWiki</b:Title>
    <b:Year>2009</b:Year>
    <b:Publisher>O Reilly'</b:Publisher>
    <b:RefOrder>8</b:RefOrder>
  </b:Source>
  <b:Source>
    <b:Tag>Jud08</b:Tag>
    <b:SourceType>Misc</b:SourceType>
    <b:Guid>{F3848346-5EE4-4680-BF91-883C79B6C822}</b:Guid>
    <b:LCID>1033</b:LCID>
    <b:Author>
      <b:Author>
        <b:NameList>
          <b:Person>
            <b:Last>Preiner</b:Last>
            <b:First>Judith</b:First>
          </b:Person>
        </b:NameList>
      </b:Author>
    </b:Author>
    <b:Title>Introducing Dynamic Mathematics Software to Mathematics Teachers: The Case of GeoGeobra</b:Title>
    <b:Year>2008</b:Year>
    <b:RefOrder>9</b:RefOrder>
  </b:Source>
  <b:Source>
    <b:Tag>Geo12</b:Tag>
    <b:SourceType>InternetSite</b:SourceType>
    <b:Guid>{54DA25C8-AF33-4230-83D4-3BE54C2D2E68}</b:Guid>
    <b:LCID>0</b:LCID>
    <b:Title>GeoGebra</b:Title>
    <b:YearAccessed>2012</b:YearAccessed>
    <b:MonthAccessed>10</b:MonthAccessed>
    <b:DayAccessed>3</b:DayAccessed>
    <b:URL>http://www.geogebra.org</b:URL>
    <b:RefOrder>10</b:RefOrder>
  </b:Source>
  <b:Source>
    <b:Tag>Med12</b:Tag>
    <b:SourceType>InternetSite</b:SourceType>
    <b:Guid>{FC1BC1F7-79DD-4E7F-AB74-38106C4BB5C4}</b:Guid>
    <b:LCID>0</b:LCID>
    <b:InternetSiteTitle>MediaWiki</b:InternetSiteTitle>
    <b:YearAccessed>2012</b:YearAccessed>
    <b:MonthAccessed>10</b:MonthAccessed>
    <b:DayAccessed>3</b:DayAccessed>
    <b:URL>http://www.mediawiki.org/wiki/MediaWiki</b:URL>
    <b:RefOrder>11</b:RefOrder>
  </b:Source>
  <b:Source>
    <b:Tag>Wik12</b:Tag>
    <b:SourceType>InternetSite</b:SourceType>
    <b:Guid>{3A30CF47-EE1A-48A5-A56E-6F1290598F00}</b:Guid>
    <b:LCID>0</b:LCID>
    <b:InternetSiteTitle>Wikipedia, prosta enciklopedija</b:InternetSiteTitle>
    <b:YearAccessed>2012</b:YearAccessed>
    <b:MonthAccessed>10</b:MonthAccessed>
    <b:DayAccessed>3</b:DayAccessed>
    <b:URL>http://sl.wikipedia.org/wiki/Glavna_stran</b:URL>
    <b:RefOrder>12</b:RefOrder>
  </b:Source>
  <b:Source>
    <b:Tag>Med121</b:Tag>
    <b:SourceType>InternetSite</b:SourceType>
    <b:Guid>{053A60E5-E400-49CD-8FFD-9C9B601B7F29}</b:Guid>
    <b:LCID>0</b:LCID>
    <b:InternetSiteTitle>MediaWiki Download</b:InternetSiteTitle>
    <b:YearAccessed>2012</b:YearAccessed>
    <b:MonthAccessed>10</b:MonthAccessed>
    <b:DayAccessed>3</b:DayAccessed>
    <b:URL>http://www.mediawiki.org/wiki/Download</b:URL>
    <b:RefOrder>13</b:RefOrder>
  </b:Source>
  <b:Source>
    <b:Tag>Med122</b:Tag>
    <b:SourceType>InternetSite</b:SourceType>
    <b:Guid>{1F63681D-D9BE-447B-BD06-575E4852F9FE}</b:Guid>
    <b:LCID>0</b:LCID>
    <b:InternetSiteTitle>MediaWiki Manual: Upgrading</b:InternetSiteTitle>
    <b:YearAccessed>2012</b:YearAccessed>
    <b:MonthAccessed>10</b:MonthAccessed>
    <b:DayAccessed>3</b:DayAccessed>
    <b:URL>http://www.mediawiki.org/wiki/Manual:Upgrading</b:URL>
    <b:RefOrder>14</b:RefOrder>
  </b:Source>
  <b:Source>
    <b:Tag>Med</b:Tag>
    <b:SourceType>InternetSite</b:SourceType>
    <b:Guid>{D399A573-8303-426B-A37C-BA17B0070CB1}</b:Guid>
    <b:LCID>0</b:LCID>
    <b:InternetSiteTitle>MediaWiki Manual: Installation Guide</b:InternetSiteTitle>
    <b:URL>http://www.mediawiki.org/wiki/Installation#Quick_installation_guide</b:URL>
    <b:RefOrder>15</b:RefOrder>
  </b:Source>
  <b:Source>
    <b:Tag>Med1</b:Tag>
    <b:SourceType>InternetSite</b:SourceType>
    <b:Guid>{DB156773-F82D-4F8C-8BC2-E02C48535458}</b:Guid>
    <b:LCID>0</b:LCID>
    <b:InternetSiteTitle>MediaWiki Manual: Extensions</b:InternetSiteTitle>
    <b:URL>http://www.mediawiki.org/wiki/Manual:Extensions</b:URL>
    <b:RefOrder>16</b:RefOrder>
  </b:Source>
  <b:Source>
    <b:Tag>Med2</b:Tag>
    <b:SourceType>InternetSite</b:SourceType>
    <b:Guid>{832A3035-250D-4037-8B11-1EB68FDD7A83}</b:Guid>
    <b:LCID>0</b:LCID>
    <b:InternetSiteTitle>MediaWiki Extension Matrix - All Extensions</b:InternetSiteTitle>
    <b:URL>http://www.mediawiki.org/wiki/Extension_Matrix/AllExtensions</b:URL>
    <b:RefOrder>17</b:RefOrder>
  </b:Source>
  <b:Source>
    <b:Tag>Med3</b:Tag>
    <b:SourceType>InternetSite</b:SourceType>
    <b:Guid>{58901962-0F71-44CA-A272-6A2A337950C9}</b:Guid>
    <b:LCID>0</b:LCID>
    <b:InternetSiteTitle>MediaWiki Extension: GeoGebra</b:InternetSiteTitle>
    <b:URL>http://www.mediawiki.org/wiki/Extension:GeoGebra</b:URL>
    <b:RefOrder>18</b:RefOrder>
  </b:Source>
  <b:Source>
    <b:Tag>Med4</b:Tag>
    <b:SourceType>InternetSite</b:SourceType>
    <b:Guid>{6EFDC328-3CB1-4B02-B4FA-71B73B3187FE}</b:Guid>
    <b:LCID>0</b:LCID>
    <b:InternetSiteTitle>MediaWiki Extension: OFlash</b:InternetSiteTitle>
    <b:URL>http://www.mediawiki.org/wiki/Extension:OFlash</b:URL>
    <b:RefOrder>19</b:RefOrder>
  </b:Source>
  <b:Source>
    <b:Tag>Med6</b:Tag>
    <b:SourceType>InternetSite</b:SourceType>
    <b:Guid>{71AD9AEA-A751-405B-8261-D48A4BFB4492}</b:Guid>
    <b:LCID>0</b:LCID>
    <b:InternetSiteTitle>MediaWiki Manual: Configuring file uploads</b:InternetSiteTitle>
    <b:URL>http://www.mediawiki.org/wiki/Manual:Configuring_file_uploads</b:URL>
    <b:RefOrder>20</b:RefOrder>
  </b:Source>
  <b:Source>
    <b:Tag>Med5</b:Tag>
    <b:SourceType>InternetSite</b:SourceType>
    <b:Guid>{B5607AD3-7DD9-4DC2-85DD-D00FBD3A0F86}</b:Guid>
    <b:LCID>0</b:LCID>
    <b:InternetSiteTitle>MediaWiki Manual: Interface/Sidebar</b:InternetSiteTitle>
    <b:URL>http://www.mediawiki.org/wiki/Manual:Interface/Sidebar</b:URL>
    <b:RefOrder>21</b:RefOrder>
  </b:Source>
  <b:Source>
    <b:Tag>Med7</b:Tag>
    <b:SourceType>InternetSite</b:SourceType>
    <b:Guid>{2A90435E-DAC0-4197-932E-2AECC4C85CFE}</b:Guid>
    <b:LCID>0</b:LCID>
    <b:InternetSiteTitle>MediaWiki Manual: Skin configuration</b:InternetSiteTitle>
    <b:URL>http://www.mediawiki.org/wiki/Manual:Skin_configuration</b:URL>
    <b:RefOrder>22</b:RefOrder>
  </b:Source>
  <b:Source>
    <b:Tag>Med8</b:Tag>
    <b:SourceType>InternetSite</b:SourceType>
    <b:Guid>{B47937D6-19CC-4C8A-9232-69DA093B6332}</b:Guid>
    <b:LCID>0</b:LCID>
    <b:InternetSiteTitle>MediaWiki Manual: LocalSettings.php</b:InternetSiteTitle>
    <b:URL>http://www.mediawiki.org/wiki/LocalSettings.php</b:URL>
    <b:RefOrder>23</b:RefOrder>
  </b:Source>
  <b:Source>
    <b:Tag>Med9</b:Tag>
    <b:SourceType>InternetSite</b:SourceType>
    <b:Guid>{9237BD28-0F90-49B5-93B9-8CC956AC9A73}</b:Guid>
    <b:LCID>0</b:LCID>
    <b:InternetSiteTitle>MediaWiki Manual: FAQ</b:InternetSiteTitle>
    <b:URL>http://www.mediawiki.org/wiki/Manual:FAQ</b:URL>
    <b:RefOrder>24</b:RefOrder>
  </b:Source>
  <b:Source>
    <b:Tag>W3s</b:Tag>
    <b:SourceType>InternetSite</b:SourceType>
    <b:Guid>{F60D319F-C3AF-4665-9723-05187460DBDE}</b:Guid>
    <b:LCID>0</b:LCID>
    <b:InternetSiteTitle>W3schools CSS Tutorial</b:InternetSiteTitle>
    <b:URL>http://www.w3schools.com/css/</b:URL>
    <b:RefOrder>25</b:RefOrder>
  </b:Source>
  <b:Source>
    <b:Tag>Wik</b:Tag>
    <b:SourceType>InternetSite</b:SourceType>
    <b:Guid>{8633F6F1-FA51-4469-B918-520ADA4E2725}</b:Guid>
    <b:LCID>0</b:LCID>
    <b:InternetSiteTitle>Wikipedia: Wiki</b:InternetSiteTitle>
    <b:URL>http://en.wikipedia.org/wiki/Wiki</b:URL>
    <b:RefOrder>26</b:RefOrder>
  </b:Source>
  <b:Source>
    <b:Tag>Geo</b:Tag>
    <b:SourceType>InternetSite</b:SourceType>
    <b:Guid>{947D35B2-EC25-48E7-A876-C2E8421E9847}</b:Guid>
    <b:LCID>0</b:LCID>
    <b:InternetSiteTitle>GeoGebraTube</b:InternetSiteTitle>
    <b:URL>http://www.geogebratube.org/?lang=sl</b:URL>
    <b:RefOrder>27</b:RefOrder>
  </b:Source>
  <b:Source>
    <b:Tag>Geo1</b:Tag>
    <b:SourceType>InternetSite</b:SourceType>
    <b:Guid>{3195B193-8763-4672-B442-62C8FF6138D3}</b:Guid>
    <b:LCID>0</b:LCID>
    <b:InternetSiteTitle>GeoGebraTube - delovni list Ploščina kroga</b:InternetSiteTitle>
    <b:URL>http://www.geogebratube.org/material/show/id/111</b:URL>
    <b:RefOrder>28</b:RefOrder>
  </b:Source>
  <b:Source>
    <b:Tag>Geo2</b:Tag>
    <b:SourceType>InternetSite</b:SourceType>
    <b:Guid>{21AB5817-41B0-49A2-A815-D115D78CEB9A}</b:Guid>
    <b:LCID>0</b:LCID>
    <b:InternetSiteTitle>GeoGebra Forum</b:InternetSiteTitle>
    <b:URL>http://www.geogebra.org/forum/</b:URL>
    <b:RefOrder>29</b:RefOrder>
  </b:Source>
  <b:Source>
    <b:Tag>Geo3</b:Tag>
    <b:SourceType>InternetSite</b:SourceType>
    <b:Guid>{5729A392-3893-40C5-99A9-3BD002FE4ED0}</b:Guid>
    <b:LCID>0</b:LCID>
    <b:InternetSiteTitle>GeoGebra Wiki </b:InternetSiteTitle>
    <b:URL>http://wiki.geogebra.org/sl/</b:URL>
    <b:RefOrder>30</b:RefOrder>
  </b:Source>
  <b:Source>
    <b:Tag>Geo4</b:Tag>
    <b:SourceType>InternetSite</b:SourceType>
    <b:Guid>{EDCD63A5-072A-488D-A5ED-4331B35E853C}</b:Guid>
    <b:LCID>0</b:LCID>
    <b:InternetSiteTitle>GeoGebra Wiki Priročnik</b:InternetSiteTitle>
    <b:URL>http://wiki.geogebra.org/sl/Priročnik:Glavna_stran</b:URL>
    <b:RefOrder>31</b:RefOrder>
  </b:Source>
</b:Sources>
</file>

<file path=customXml/itemProps1.xml><?xml version="1.0" encoding="utf-8"?>
<ds:datastoreItem xmlns:ds="http://schemas.openxmlformats.org/officeDocument/2006/customXml" ds:itemID="{98567286-E7D2-48AC-944F-B366169406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1</Pages>
  <Words>23060</Words>
  <Characters>131447</Characters>
  <Application>Microsoft Office Word</Application>
  <DocSecurity>0</DocSecurity>
  <Lines>1095</Lines>
  <Paragraphs>308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154199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Zore</dc:creator>
  <cp:lastModifiedBy>Zore</cp:lastModifiedBy>
  <cp:revision>13</cp:revision>
  <cp:lastPrinted>2012-10-24T06:48:00Z</cp:lastPrinted>
  <dcterms:created xsi:type="dcterms:W3CDTF">2012-10-11T07:48:00Z</dcterms:created>
  <dcterms:modified xsi:type="dcterms:W3CDTF">2012-10-24T06:48:00Z</dcterms:modified>
</cp:coreProperties>
</file>